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79" w:rsidRDefault="00BD7E79" w:rsidP="00BD7E79">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margin">
              <wp:posOffset>754380</wp:posOffset>
            </wp:positionH>
            <wp:positionV relativeFrom="margin">
              <wp:posOffset>-2011045</wp:posOffset>
            </wp:positionV>
            <wp:extent cx="7772400" cy="10686415"/>
            <wp:effectExtent l="1466850" t="0" r="1447800" b="0"/>
            <wp:wrapSquare wrapText="bothSides"/>
            <wp:docPr id="1" name="Рисунок 1" descr="C:\Users\User\Pictures\2020-01-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1-10\001.jpg"/>
                    <pic:cNvPicPr>
                      <a:picLocks noChangeAspect="1" noChangeArrowheads="1"/>
                    </pic:cNvPicPr>
                  </pic:nvPicPr>
                  <pic:blipFill>
                    <a:blip r:embed="rId7"/>
                    <a:srcRect/>
                    <a:stretch>
                      <a:fillRect/>
                    </a:stretch>
                  </pic:blipFill>
                  <pic:spPr bwMode="auto">
                    <a:xfrm rot="5400000">
                      <a:off x="0" y="0"/>
                      <a:ext cx="7772400" cy="10686415"/>
                    </a:xfrm>
                    <a:prstGeom prst="rect">
                      <a:avLst/>
                    </a:prstGeom>
                    <a:noFill/>
                    <a:ln w="9525">
                      <a:noFill/>
                      <a:miter lim="800000"/>
                      <a:headEnd/>
                      <a:tailEnd/>
                    </a:ln>
                  </pic:spPr>
                </pic:pic>
              </a:graphicData>
            </a:graphic>
          </wp:anchor>
        </w:drawing>
      </w:r>
    </w:p>
    <w:p w:rsidR="00BD7E79" w:rsidRDefault="00BD7E79" w:rsidP="00465386">
      <w:pPr>
        <w:spacing w:after="0" w:line="240" w:lineRule="auto"/>
        <w:jc w:val="center"/>
        <w:rPr>
          <w:rFonts w:ascii="Times New Roman" w:hAnsi="Times New Roman" w:cs="Times New Roman"/>
          <w:b/>
          <w:sz w:val="24"/>
          <w:szCs w:val="24"/>
        </w:rPr>
      </w:pPr>
    </w:p>
    <w:p w:rsidR="00B14968" w:rsidRDefault="00B14968" w:rsidP="004653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8E04E2" w:rsidRPr="00776515" w:rsidRDefault="008E04E2" w:rsidP="00E31000">
      <w:pPr>
        <w:spacing w:after="0" w:line="240" w:lineRule="auto"/>
        <w:jc w:val="center"/>
        <w:rPr>
          <w:rFonts w:ascii="Times New Roman" w:hAnsi="Times New Roman" w:cs="Times New Roman"/>
          <w:b/>
          <w:sz w:val="24"/>
          <w:szCs w:val="24"/>
        </w:rPr>
      </w:pPr>
    </w:p>
    <w:tbl>
      <w:tblPr>
        <w:tblStyle w:val="aa"/>
        <w:tblW w:w="0" w:type="auto"/>
        <w:tblLook w:val="04A0"/>
      </w:tblPr>
      <w:tblGrid>
        <w:gridCol w:w="756"/>
        <w:gridCol w:w="13201"/>
        <w:gridCol w:w="576"/>
      </w:tblGrid>
      <w:tr w:rsidR="00776515" w:rsidRPr="00776515" w:rsidTr="00776515">
        <w:tc>
          <w:tcPr>
            <w:tcW w:w="13957" w:type="dxa"/>
            <w:gridSpan w:val="2"/>
          </w:tcPr>
          <w:p w:rsidR="00776515" w:rsidRPr="00776515" w:rsidRDefault="00776515" w:rsidP="009116D1">
            <w:pPr>
              <w:pStyle w:val="a3"/>
              <w:numPr>
                <w:ilvl w:val="0"/>
                <w:numId w:val="41"/>
              </w:numPr>
              <w:spacing w:before="240" w:after="200" w:line="276" w:lineRule="auto"/>
              <w:jc w:val="both"/>
              <w:rPr>
                <w:rFonts w:ascii="Times New Roman" w:hAnsi="Times New Roman" w:cs="Times New Roman"/>
                <w:b/>
                <w:sz w:val="24"/>
                <w:szCs w:val="24"/>
              </w:rPr>
            </w:pPr>
            <w:r w:rsidRPr="00776515">
              <w:rPr>
                <w:rFonts w:ascii="Times New Roman" w:hAnsi="Times New Roman" w:cs="Times New Roman"/>
                <w:b/>
                <w:sz w:val="24"/>
                <w:szCs w:val="24"/>
              </w:rPr>
              <w:t xml:space="preserve">ЦЕЛЕВОЙ РАЗДЕЛ </w:t>
            </w:r>
          </w:p>
        </w:tc>
        <w:tc>
          <w:tcPr>
            <w:tcW w:w="545" w:type="dxa"/>
          </w:tcPr>
          <w:p w:rsidR="00776515" w:rsidRPr="00776515" w:rsidRDefault="00F737D8" w:rsidP="009116D1">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8E04E2" w:rsidTr="00776515">
        <w:tc>
          <w:tcPr>
            <w:tcW w:w="756" w:type="dxa"/>
          </w:tcPr>
          <w:p w:rsidR="008E04E2" w:rsidRPr="00321E49" w:rsidRDefault="008E04E2" w:rsidP="009116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13201" w:type="dxa"/>
          </w:tcPr>
          <w:p w:rsidR="008E04E2" w:rsidRPr="00321E49" w:rsidRDefault="008E04E2" w:rsidP="009116D1">
            <w:pPr>
              <w:spacing w:line="276" w:lineRule="auto"/>
              <w:rPr>
                <w:rFonts w:ascii="Times New Roman" w:hAnsi="Times New Roman" w:cs="Times New Roman"/>
                <w:sz w:val="24"/>
                <w:szCs w:val="24"/>
              </w:rPr>
            </w:pPr>
            <w:r w:rsidRPr="00321E49">
              <w:rPr>
                <w:rFonts w:ascii="Times New Roman" w:hAnsi="Times New Roman" w:cs="Times New Roman"/>
                <w:sz w:val="24"/>
                <w:szCs w:val="24"/>
              </w:rPr>
              <w:t>Пояснительная записка.</w:t>
            </w:r>
          </w:p>
        </w:tc>
        <w:tc>
          <w:tcPr>
            <w:tcW w:w="545" w:type="dxa"/>
          </w:tcPr>
          <w:p w:rsidR="008E04E2" w:rsidRDefault="00F737D8"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8E04E2" w:rsidTr="00776515">
        <w:tc>
          <w:tcPr>
            <w:tcW w:w="756" w:type="dxa"/>
          </w:tcPr>
          <w:p w:rsidR="008E04E2" w:rsidRPr="00321E49" w:rsidRDefault="008E04E2" w:rsidP="009116D1">
            <w:pPr>
              <w:spacing w:line="276" w:lineRule="auto"/>
              <w:jc w:val="both"/>
              <w:rPr>
                <w:rFonts w:ascii="Times New Roman" w:hAnsi="Times New Roman" w:cs="Times New Roman"/>
                <w:sz w:val="24"/>
                <w:szCs w:val="24"/>
              </w:rPr>
            </w:pPr>
            <w:r w:rsidRPr="00321E49">
              <w:rPr>
                <w:rFonts w:ascii="Times New Roman" w:hAnsi="Times New Roman" w:cs="Times New Roman"/>
                <w:sz w:val="24"/>
                <w:szCs w:val="24"/>
              </w:rPr>
              <w:t>1.2</w:t>
            </w:r>
          </w:p>
        </w:tc>
        <w:tc>
          <w:tcPr>
            <w:tcW w:w="13201" w:type="dxa"/>
          </w:tcPr>
          <w:p w:rsidR="008E04E2" w:rsidRPr="00321E49" w:rsidRDefault="008E04E2" w:rsidP="009116D1">
            <w:pPr>
              <w:spacing w:line="276" w:lineRule="auto"/>
              <w:rPr>
                <w:rFonts w:ascii="Times New Roman" w:hAnsi="Times New Roman" w:cs="Times New Roman"/>
                <w:sz w:val="24"/>
                <w:szCs w:val="24"/>
              </w:rPr>
            </w:pPr>
            <w:r w:rsidRPr="00321E49">
              <w:rPr>
                <w:rFonts w:ascii="Times New Roman" w:hAnsi="Times New Roman" w:cs="Times New Roman"/>
                <w:sz w:val="24"/>
                <w:szCs w:val="24"/>
              </w:rPr>
              <w:t>Цель и задачи реализации Программы</w:t>
            </w:r>
          </w:p>
        </w:tc>
        <w:tc>
          <w:tcPr>
            <w:tcW w:w="545" w:type="dxa"/>
          </w:tcPr>
          <w:p w:rsidR="008E04E2" w:rsidRDefault="00F737D8"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8E04E2" w:rsidTr="00776515">
        <w:tc>
          <w:tcPr>
            <w:tcW w:w="756" w:type="dxa"/>
          </w:tcPr>
          <w:p w:rsidR="008E04E2" w:rsidRPr="00321E49" w:rsidRDefault="00876669" w:rsidP="009116D1">
            <w:pPr>
              <w:spacing w:line="276" w:lineRule="auto"/>
              <w:jc w:val="both"/>
              <w:rPr>
                <w:rFonts w:ascii="Times New Roman" w:hAnsi="Times New Roman" w:cs="Times New Roman"/>
                <w:sz w:val="24"/>
                <w:szCs w:val="24"/>
              </w:rPr>
            </w:pPr>
            <w:r>
              <w:rPr>
                <w:rFonts w:ascii="Times New Roman" w:hAnsi="Times New Roman" w:cs="Times New Roman"/>
                <w:sz w:val="24"/>
                <w:szCs w:val="24"/>
                <w:lang w:eastAsia="ru-RU"/>
              </w:rPr>
              <w:t>1.3</w:t>
            </w:r>
          </w:p>
        </w:tc>
        <w:tc>
          <w:tcPr>
            <w:tcW w:w="13201" w:type="dxa"/>
          </w:tcPr>
          <w:p w:rsidR="008E04E2" w:rsidRPr="00321E49" w:rsidRDefault="008E04E2" w:rsidP="009116D1">
            <w:pPr>
              <w:spacing w:line="276" w:lineRule="auto"/>
              <w:rPr>
                <w:rFonts w:ascii="Times New Roman" w:hAnsi="Times New Roman" w:cs="Times New Roman"/>
                <w:sz w:val="24"/>
                <w:szCs w:val="24"/>
              </w:rPr>
            </w:pPr>
            <w:r w:rsidRPr="00321E49">
              <w:rPr>
                <w:rFonts w:ascii="Times New Roman" w:hAnsi="Times New Roman" w:cs="Times New Roman"/>
                <w:sz w:val="24"/>
                <w:szCs w:val="24"/>
                <w:lang w:eastAsia="ru-RU"/>
              </w:rPr>
              <w:t>Принципы и подходы к формированию Программы</w:t>
            </w:r>
          </w:p>
        </w:tc>
        <w:tc>
          <w:tcPr>
            <w:tcW w:w="545" w:type="dxa"/>
          </w:tcPr>
          <w:p w:rsidR="008E04E2" w:rsidRDefault="00F737D8"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E04E2" w:rsidTr="00776515">
        <w:tc>
          <w:tcPr>
            <w:tcW w:w="756" w:type="dxa"/>
          </w:tcPr>
          <w:p w:rsidR="008E04E2" w:rsidRPr="00321E49" w:rsidRDefault="00876669" w:rsidP="009116D1">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3201" w:type="dxa"/>
          </w:tcPr>
          <w:p w:rsidR="008E04E2" w:rsidRPr="00321E49" w:rsidRDefault="008E04E2" w:rsidP="009116D1">
            <w:pPr>
              <w:spacing w:line="276" w:lineRule="auto"/>
              <w:rPr>
                <w:rFonts w:ascii="Times New Roman" w:hAnsi="Times New Roman" w:cs="Times New Roman"/>
                <w:sz w:val="24"/>
                <w:szCs w:val="24"/>
              </w:rPr>
            </w:pPr>
            <w:r w:rsidRPr="00321E49">
              <w:rPr>
                <w:rFonts w:ascii="Times New Roman" w:hAnsi="Times New Roman" w:cs="Times New Roman"/>
                <w:sz w:val="24"/>
                <w:szCs w:val="24"/>
              </w:rPr>
              <w:t>Значимые для разработки и реализации Программы характеристики, в том числе и возрастные и индивидуальные особенности детей в группе</w:t>
            </w:r>
          </w:p>
        </w:tc>
        <w:tc>
          <w:tcPr>
            <w:tcW w:w="545" w:type="dxa"/>
          </w:tcPr>
          <w:p w:rsidR="008E04E2" w:rsidRDefault="00F737D8"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8E04E2" w:rsidTr="00776515">
        <w:tc>
          <w:tcPr>
            <w:tcW w:w="756" w:type="dxa"/>
          </w:tcPr>
          <w:p w:rsidR="008E04E2" w:rsidRPr="00321E49" w:rsidRDefault="00876669" w:rsidP="009116D1">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3201" w:type="dxa"/>
          </w:tcPr>
          <w:p w:rsidR="008E04E2" w:rsidRPr="00321E49" w:rsidRDefault="008E04E2" w:rsidP="009116D1">
            <w:pPr>
              <w:spacing w:line="276" w:lineRule="auto"/>
              <w:rPr>
                <w:rFonts w:ascii="Times New Roman" w:hAnsi="Times New Roman" w:cs="Times New Roman"/>
                <w:sz w:val="24"/>
                <w:szCs w:val="24"/>
              </w:rPr>
            </w:pPr>
            <w:r w:rsidRPr="00321E49">
              <w:rPr>
                <w:rFonts w:ascii="Times New Roman" w:hAnsi="Times New Roman" w:cs="Times New Roman"/>
                <w:sz w:val="24"/>
                <w:szCs w:val="24"/>
              </w:rPr>
              <w:t xml:space="preserve">Планируемые результаты как ориентиры освоения воспитанниками Программы (обязательная часть и часть формируемая участниками образовательных отношений) </w:t>
            </w:r>
          </w:p>
        </w:tc>
        <w:tc>
          <w:tcPr>
            <w:tcW w:w="545" w:type="dxa"/>
          </w:tcPr>
          <w:p w:rsidR="008E04E2" w:rsidRDefault="00F737D8"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8E04E2" w:rsidTr="00776515">
        <w:tc>
          <w:tcPr>
            <w:tcW w:w="756" w:type="dxa"/>
          </w:tcPr>
          <w:p w:rsidR="008E04E2" w:rsidRPr="00321E49" w:rsidRDefault="00876669" w:rsidP="009116D1">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3201" w:type="dxa"/>
          </w:tcPr>
          <w:p w:rsidR="008E04E2" w:rsidRPr="00321E49" w:rsidRDefault="008E04E2" w:rsidP="009116D1">
            <w:pPr>
              <w:spacing w:line="276" w:lineRule="auto"/>
              <w:rPr>
                <w:rFonts w:ascii="Times New Roman" w:hAnsi="Times New Roman" w:cs="Times New Roman"/>
                <w:sz w:val="24"/>
                <w:szCs w:val="24"/>
              </w:rPr>
            </w:pPr>
            <w:r w:rsidRPr="00321E49">
              <w:rPr>
                <w:rFonts w:ascii="Times New Roman" w:hAnsi="Times New Roman" w:cs="Times New Roman"/>
                <w:sz w:val="24"/>
                <w:szCs w:val="24"/>
              </w:rPr>
              <w:t xml:space="preserve">Развивающее оценивание качества образовательной деятельности по Программе </w:t>
            </w:r>
          </w:p>
        </w:tc>
        <w:tc>
          <w:tcPr>
            <w:tcW w:w="545" w:type="dxa"/>
          </w:tcPr>
          <w:p w:rsidR="008E04E2" w:rsidRDefault="004067CF" w:rsidP="009116D1">
            <w:pPr>
              <w:spacing w:line="276" w:lineRule="auto"/>
              <w:rPr>
                <w:rFonts w:ascii="Times New Roman" w:hAnsi="Times New Roman" w:cs="Times New Roman"/>
                <w:b/>
                <w:sz w:val="24"/>
                <w:szCs w:val="24"/>
              </w:rPr>
            </w:pPr>
            <w:r>
              <w:rPr>
                <w:rFonts w:ascii="Times New Roman" w:hAnsi="Times New Roman" w:cs="Times New Roman"/>
                <w:b/>
                <w:sz w:val="24"/>
                <w:szCs w:val="24"/>
              </w:rPr>
              <w:t>22</w:t>
            </w:r>
          </w:p>
        </w:tc>
      </w:tr>
      <w:tr w:rsidR="00776515" w:rsidTr="00E31000">
        <w:tc>
          <w:tcPr>
            <w:tcW w:w="13957" w:type="dxa"/>
            <w:gridSpan w:val="2"/>
          </w:tcPr>
          <w:p w:rsidR="00776515" w:rsidRPr="00776515" w:rsidRDefault="00776515" w:rsidP="009116D1">
            <w:pPr>
              <w:pStyle w:val="a3"/>
              <w:numPr>
                <w:ilvl w:val="0"/>
                <w:numId w:val="41"/>
              </w:numPr>
              <w:tabs>
                <w:tab w:val="left" w:pos="567"/>
              </w:tabs>
              <w:spacing w:before="240" w:after="200" w:line="276" w:lineRule="auto"/>
              <w:jc w:val="both"/>
              <w:rPr>
                <w:rFonts w:ascii="Times New Roman" w:hAnsi="Times New Roman" w:cs="Times New Roman"/>
                <w:b/>
                <w:sz w:val="24"/>
                <w:szCs w:val="24"/>
              </w:rPr>
            </w:pPr>
            <w:r w:rsidRPr="00776515">
              <w:rPr>
                <w:rFonts w:ascii="Times New Roman" w:hAnsi="Times New Roman" w:cs="Times New Roman"/>
                <w:b/>
                <w:sz w:val="24"/>
                <w:szCs w:val="24"/>
                <w:lang w:eastAsia="ru-RU"/>
              </w:rPr>
              <w:t>СОДЕРЖАТЕЛЬНЫЙ РАЗДЕЛ</w:t>
            </w:r>
          </w:p>
        </w:tc>
        <w:tc>
          <w:tcPr>
            <w:tcW w:w="545" w:type="dxa"/>
          </w:tcPr>
          <w:p w:rsidR="00776515" w:rsidRDefault="004067CF"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8E04E2" w:rsidTr="00776515">
        <w:tc>
          <w:tcPr>
            <w:tcW w:w="756" w:type="dxa"/>
          </w:tcPr>
          <w:p w:rsidR="008E04E2" w:rsidRPr="00321E49" w:rsidRDefault="008E04E2" w:rsidP="009116D1">
            <w:pPr>
              <w:tabs>
                <w:tab w:val="left" w:pos="567"/>
              </w:tabs>
              <w:spacing w:line="276" w:lineRule="auto"/>
              <w:jc w:val="both"/>
              <w:rPr>
                <w:rFonts w:ascii="Times New Roman" w:hAnsi="Times New Roman" w:cs="Times New Roman"/>
                <w:i/>
                <w:sz w:val="24"/>
                <w:szCs w:val="24"/>
              </w:rPr>
            </w:pPr>
          </w:p>
        </w:tc>
        <w:tc>
          <w:tcPr>
            <w:tcW w:w="13201" w:type="dxa"/>
          </w:tcPr>
          <w:p w:rsidR="008E04E2" w:rsidRPr="00776515" w:rsidRDefault="008E04E2" w:rsidP="009116D1">
            <w:pPr>
              <w:tabs>
                <w:tab w:val="left" w:pos="567"/>
              </w:tabs>
              <w:spacing w:line="276" w:lineRule="auto"/>
              <w:jc w:val="both"/>
              <w:rPr>
                <w:rFonts w:ascii="Times New Roman" w:hAnsi="Times New Roman" w:cs="Times New Roman"/>
                <w:b/>
                <w:i/>
                <w:sz w:val="24"/>
                <w:szCs w:val="24"/>
              </w:rPr>
            </w:pPr>
            <w:r w:rsidRPr="00776515">
              <w:rPr>
                <w:rFonts w:ascii="Times New Roman" w:hAnsi="Times New Roman" w:cs="Times New Roman"/>
                <w:b/>
                <w:i/>
                <w:sz w:val="24"/>
                <w:szCs w:val="24"/>
              </w:rPr>
              <w:t>Общее положение.</w:t>
            </w:r>
          </w:p>
        </w:tc>
        <w:tc>
          <w:tcPr>
            <w:tcW w:w="545" w:type="dxa"/>
          </w:tcPr>
          <w:p w:rsidR="008E04E2" w:rsidRDefault="004067CF"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8E04E2" w:rsidTr="00776515">
        <w:tc>
          <w:tcPr>
            <w:tcW w:w="756" w:type="dxa"/>
          </w:tcPr>
          <w:p w:rsidR="008E04E2" w:rsidRPr="00321E49" w:rsidRDefault="008E04E2" w:rsidP="009116D1">
            <w:pPr>
              <w:autoSpaceDE w:val="0"/>
              <w:autoSpaceDN w:val="0"/>
              <w:adjustRightInd w:val="0"/>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2.1.</w:t>
            </w:r>
          </w:p>
        </w:tc>
        <w:tc>
          <w:tcPr>
            <w:tcW w:w="13201" w:type="dxa"/>
          </w:tcPr>
          <w:p w:rsidR="008E04E2" w:rsidRPr="00321E49" w:rsidRDefault="008E04E2" w:rsidP="009116D1">
            <w:pPr>
              <w:autoSpaceDE w:val="0"/>
              <w:autoSpaceDN w:val="0"/>
              <w:adjustRightInd w:val="0"/>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Образовательная деятельность в соответствии с направлениями развития ребенка, предоставленная в пяти образовательных областях (дошкольный возраст)</w:t>
            </w:r>
          </w:p>
        </w:tc>
        <w:tc>
          <w:tcPr>
            <w:tcW w:w="545" w:type="dxa"/>
          </w:tcPr>
          <w:p w:rsidR="008E04E2" w:rsidRDefault="00ED14B0"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25</w:t>
            </w:r>
          </w:p>
        </w:tc>
      </w:tr>
      <w:tr w:rsidR="008E04E2" w:rsidTr="00776515">
        <w:tc>
          <w:tcPr>
            <w:tcW w:w="756" w:type="dxa"/>
          </w:tcPr>
          <w:p w:rsidR="008E04E2" w:rsidRPr="00321E49" w:rsidRDefault="008E04E2" w:rsidP="009116D1">
            <w:pPr>
              <w:autoSpaceDE w:val="0"/>
              <w:autoSpaceDN w:val="0"/>
              <w:adjustRightInd w:val="0"/>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2.1.1.</w:t>
            </w:r>
          </w:p>
        </w:tc>
        <w:tc>
          <w:tcPr>
            <w:tcW w:w="13201" w:type="dxa"/>
          </w:tcPr>
          <w:p w:rsidR="008E04E2" w:rsidRPr="00321E49" w:rsidRDefault="008E04E2" w:rsidP="009116D1">
            <w:pPr>
              <w:autoSpaceDE w:val="0"/>
              <w:autoSpaceDN w:val="0"/>
              <w:adjustRightInd w:val="0"/>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Образовательная область «Социально-коммуникативное развитие»</w:t>
            </w:r>
          </w:p>
        </w:tc>
        <w:tc>
          <w:tcPr>
            <w:tcW w:w="545" w:type="dxa"/>
          </w:tcPr>
          <w:p w:rsidR="008E04E2" w:rsidRDefault="00ED14B0"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w:t>
            </w:r>
            <w:bookmarkStart w:id="0" w:name="_GoBack"/>
            <w:bookmarkEnd w:id="0"/>
          </w:p>
        </w:tc>
      </w:tr>
      <w:tr w:rsidR="008E04E2" w:rsidTr="00776515">
        <w:tc>
          <w:tcPr>
            <w:tcW w:w="756" w:type="dxa"/>
          </w:tcPr>
          <w:p w:rsidR="008E04E2" w:rsidRPr="00321E49" w:rsidRDefault="008E04E2" w:rsidP="009116D1">
            <w:pPr>
              <w:autoSpaceDE w:val="0"/>
              <w:autoSpaceDN w:val="0"/>
              <w:adjustRightInd w:val="0"/>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2.1.2.</w:t>
            </w:r>
          </w:p>
        </w:tc>
        <w:tc>
          <w:tcPr>
            <w:tcW w:w="13201" w:type="dxa"/>
          </w:tcPr>
          <w:p w:rsidR="008E04E2" w:rsidRPr="00321E49" w:rsidRDefault="008E04E2" w:rsidP="009116D1">
            <w:pPr>
              <w:autoSpaceDE w:val="0"/>
              <w:autoSpaceDN w:val="0"/>
              <w:adjustRightInd w:val="0"/>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Образовательная область «Познавательное развитие»</w:t>
            </w:r>
          </w:p>
        </w:tc>
        <w:tc>
          <w:tcPr>
            <w:tcW w:w="545" w:type="dxa"/>
          </w:tcPr>
          <w:p w:rsidR="008E04E2" w:rsidRDefault="004067CF"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8E04E2" w:rsidTr="00776515">
        <w:tc>
          <w:tcPr>
            <w:tcW w:w="756" w:type="dxa"/>
          </w:tcPr>
          <w:p w:rsidR="008E04E2" w:rsidRPr="00321E49" w:rsidRDefault="008E04E2" w:rsidP="009116D1">
            <w:pPr>
              <w:tabs>
                <w:tab w:val="left" w:pos="567"/>
              </w:tabs>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2.1.3.</w:t>
            </w:r>
          </w:p>
        </w:tc>
        <w:tc>
          <w:tcPr>
            <w:tcW w:w="13201" w:type="dxa"/>
          </w:tcPr>
          <w:p w:rsidR="008E04E2" w:rsidRPr="00321E49" w:rsidRDefault="008E04E2" w:rsidP="009116D1">
            <w:pPr>
              <w:tabs>
                <w:tab w:val="left" w:pos="567"/>
              </w:tabs>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Образовательная область «Речевое развитие»</w:t>
            </w:r>
          </w:p>
        </w:tc>
        <w:tc>
          <w:tcPr>
            <w:tcW w:w="545" w:type="dxa"/>
          </w:tcPr>
          <w:p w:rsidR="008E04E2" w:rsidRDefault="004067CF"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8E04E2" w:rsidTr="00776515">
        <w:tc>
          <w:tcPr>
            <w:tcW w:w="756" w:type="dxa"/>
          </w:tcPr>
          <w:p w:rsidR="008E04E2" w:rsidRPr="00321E49" w:rsidRDefault="008E04E2" w:rsidP="009116D1">
            <w:pPr>
              <w:tabs>
                <w:tab w:val="left" w:pos="567"/>
              </w:tabs>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2.1.4.</w:t>
            </w:r>
          </w:p>
        </w:tc>
        <w:tc>
          <w:tcPr>
            <w:tcW w:w="13201" w:type="dxa"/>
          </w:tcPr>
          <w:p w:rsidR="008E04E2" w:rsidRPr="00321E49" w:rsidRDefault="008E04E2" w:rsidP="009116D1">
            <w:pPr>
              <w:tabs>
                <w:tab w:val="left" w:pos="567"/>
              </w:tabs>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Образовательная область «Художественно - эстетическое развитие»</w:t>
            </w:r>
          </w:p>
        </w:tc>
        <w:tc>
          <w:tcPr>
            <w:tcW w:w="545" w:type="dxa"/>
          </w:tcPr>
          <w:p w:rsidR="008E04E2" w:rsidRDefault="004067CF"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44</w:t>
            </w:r>
          </w:p>
        </w:tc>
      </w:tr>
      <w:tr w:rsidR="008E04E2" w:rsidTr="00776515">
        <w:tc>
          <w:tcPr>
            <w:tcW w:w="756" w:type="dxa"/>
          </w:tcPr>
          <w:p w:rsidR="008E04E2" w:rsidRPr="00321E49" w:rsidRDefault="008E04E2" w:rsidP="009116D1">
            <w:pPr>
              <w:tabs>
                <w:tab w:val="left" w:pos="567"/>
              </w:tabs>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2.1.5.</w:t>
            </w:r>
          </w:p>
        </w:tc>
        <w:tc>
          <w:tcPr>
            <w:tcW w:w="13201" w:type="dxa"/>
          </w:tcPr>
          <w:p w:rsidR="008E04E2" w:rsidRPr="00321E49" w:rsidRDefault="008E04E2" w:rsidP="009116D1">
            <w:pPr>
              <w:tabs>
                <w:tab w:val="left" w:pos="567"/>
              </w:tabs>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Образовательная область «Физическое развитие»</w:t>
            </w:r>
          </w:p>
        </w:tc>
        <w:tc>
          <w:tcPr>
            <w:tcW w:w="545" w:type="dxa"/>
          </w:tcPr>
          <w:p w:rsidR="008E04E2" w:rsidRDefault="004067CF"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BA4377" w:rsidTr="00776515">
        <w:tc>
          <w:tcPr>
            <w:tcW w:w="756" w:type="dxa"/>
          </w:tcPr>
          <w:p w:rsidR="00BA4377" w:rsidRPr="00321E49" w:rsidRDefault="00BA4377" w:rsidP="009116D1">
            <w:pPr>
              <w:tabs>
                <w:tab w:val="left" w:pos="567"/>
              </w:tabs>
              <w:spacing w:line="276" w:lineRule="auto"/>
              <w:jc w:val="both"/>
              <w:rPr>
                <w:rFonts w:ascii="Times New Roman" w:eastAsia="TimesNewRoman" w:hAnsi="Times New Roman" w:cs="Times New Roman"/>
                <w:sz w:val="24"/>
                <w:szCs w:val="24"/>
              </w:rPr>
            </w:pPr>
          </w:p>
        </w:tc>
        <w:tc>
          <w:tcPr>
            <w:tcW w:w="13201" w:type="dxa"/>
          </w:tcPr>
          <w:p w:rsidR="00BA4377" w:rsidRPr="00321E49" w:rsidRDefault="00BA4377" w:rsidP="009116D1">
            <w:pPr>
              <w:tabs>
                <w:tab w:val="left" w:pos="567"/>
              </w:tabs>
              <w:spacing w:line="276" w:lineRule="auto"/>
              <w:rPr>
                <w:rFonts w:ascii="Times New Roman" w:eastAsia="TimesNewRoman" w:hAnsi="Times New Roman" w:cs="Times New Roman"/>
                <w:sz w:val="24"/>
                <w:szCs w:val="24"/>
              </w:rPr>
            </w:pPr>
          </w:p>
        </w:tc>
        <w:tc>
          <w:tcPr>
            <w:tcW w:w="545" w:type="dxa"/>
          </w:tcPr>
          <w:p w:rsidR="00BA4377" w:rsidRDefault="00BA4377" w:rsidP="009116D1">
            <w:pPr>
              <w:spacing w:line="276" w:lineRule="auto"/>
              <w:jc w:val="center"/>
              <w:rPr>
                <w:rFonts w:ascii="Times New Roman" w:hAnsi="Times New Roman" w:cs="Times New Roman"/>
                <w:b/>
                <w:sz w:val="24"/>
                <w:szCs w:val="24"/>
              </w:rPr>
            </w:pPr>
          </w:p>
        </w:tc>
      </w:tr>
      <w:tr w:rsidR="008E04E2" w:rsidTr="00776515">
        <w:tc>
          <w:tcPr>
            <w:tcW w:w="756" w:type="dxa"/>
          </w:tcPr>
          <w:p w:rsidR="008E04E2" w:rsidRPr="00321E49" w:rsidRDefault="00013FFB" w:rsidP="009116D1">
            <w:pPr>
              <w:pStyle w:val="Style39"/>
              <w:spacing w:line="276" w:lineRule="auto"/>
              <w:jc w:val="both"/>
              <w:rPr>
                <w:rStyle w:val="FontStyle216"/>
                <w:rFonts w:ascii="Times New Roman" w:hAnsi="Times New Roman" w:cs="Times New Roman"/>
                <w:b w:val="0"/>
                <w:sz w:val="24"/>
                <w:szCs w:val="24"/>
              </w:rPr>
            </w:pPr>
            <w:r>
              <w:rPr>
                <w:rStyle w:val="FontStyle216"/>
                <w:rFonts w:ascii="Times New Roman" w:hAnsi="Times New Roman" w:cs="Times New Roman"/>
                <w:b w:val="0"/>
                <w:sz w:val="24"/>
                <w:szCs w:val="24"/>
              </w:rPr>
              <w:t>2.1.6.</w:t>
            </w:r>
          </w:p>
        </w:tc>
        <w:tc>
          <w:tcPr>
            <w:tcW w:w="13201" w:type="dxa"/>
          </w:tcPr>
          <w:p w:rsidR="008E04E2" w:rsidRPr="00321E49" w:rsidRDefault="008E04E2" w:rsidP="009116D1">
            <w:pPr>
              <w:pStyle w:val="Style39"/>
              <w:spacing w:line="276" w:lineRule="auto"/>
              <w:jc w:val="left"/>
              <w:rPr>
                <w:rStyle w:val="FontStyle216"/>
                <w:rFonts w:ascii="Times New Roman" w:hAnsi="Times New Roman" w:cs="Times New Roman"/>
                <w:b w:val="0"/>
                <w:sz w:val="24"/>
                <w:szCs w:val="24"/>
              </w:rPr>
            </w:pPr>
            <w:r w:rsidRPr="00321E49">
              <w:rPr>
                <w:rStyle w:val="FontStyle216"/>
                <w:rFonts w:ascii="Times New Roman" w:hAnsi="Times New Roman" w:cs="Times New Roman"/>
                <w:b w:val="0"/>
                <w:sz w:val="24"/>
                <w:szCs w:val="24"/>
              </w:rPr>
              <w:t>Игра как особое пространство развития ребенка 6-7 лет</w:t>
            </w:r>
          </w:p>
        </w:tc>
        <w:tc>
          <w:tcPr>
            <w:tcW w:w="545" w:type="dxa"/>
          </w:tcPr>
          <w:p w:rsidR="008E04E2" w:rsidRDefault="00013FFB"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56</w:t>
            </w:r>
          </w:p>
        </w:tc>
      </w:tr>
      <w:tr w:rsidR="008E04E2" w:rsidTr="00776515">
        <w:tc>
          <w:tcPr>
            <w:tcW w:w="756" w:type="dxa"/>
          </w:tcPr>
          <w:p w:rsidR="008E04E2" w:rsidRPr="00321E49" w:rsidRDefault="008E04E2" w:rsidP="009116D1">
            <w:pPr>
              <w:tabs>
                <w:tab w:val="left" w:pos="567"/>
              </w:tabs>
              <w:spacing w:line="276" w:lineRule="auto"/>
              <w:jc w:val="both"/>
              <w:rPr>
                <w:rFonts w:ascii="Times New Roman" w:eastAsia="TimesNewRoman" w:hAnsi="Times New Roman" w:cs="Times New Roman"/>
                <w:sz w:val="24"/>
                <w:szCs w:val="24"/>
              </w:rPr>
            </w:pPr>
            <w:r w:rsidRPr="00321E49">
              <w:rPr>
                <w:rStyle w:val="FontStyle216"/>
                <w:rFonts w:ascii="Times New Roman" w:hAnsi="Times New Roman" w:cs="Times New Roman"/>
                <w:b w:val="0"/>
                <w:sz w:val="24"/>
                <w:szCs w:val="24"/>
              </w:rPr>
              <w:t>2.2.</w:t>
            </w:r>
          </w:p>
        </w:tc>
        <w:tc>
          <w:tcPr>
            <w:tcW w:w="13201" w:type="dxa"/>
          </w:tcPr>
          <w:p w:rsidR="008E04E2" w:rsidRPr="00321E49" w:rsidRDefault="008E04E2" w:rsidP="009116D1">
            <w:pPr>
              <w:tabs>
                <w:tab w:val="left" w:pos="567"/>
              </w:tabs>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Описание форм, способов, методов и средств реализации Программы</w:t>
            </w:r>
          </w:p>
        </w:tc>
        <w:tc>
          <w:tcPr>
            <w:tcW w:w="545" w:type="dxa"/>
          </w:tcPr>
          <w:p w:rsidR="008E04E2" w:rsidRDefault="008E04E2" w:rsidP="009116D1">
            <w:pPr>
              <w:spacing w:line="276" w:lineRule="auto"/>
              <w:jc w:val="center"/>
              <w:rPr>
                <w:rFonts w:ascii="Times New Roman" w:hAnsi="Times New Roman" w:cs="Times New Roman"/>
                <w:b/>
                <w:sz w:val="24"/>
                <w:szCs w:val="24"/>
              </w:rPr>
            </w:pPr>
          </w:p>
        </w:tc>
      </w:tr>
      <w:tr w:rsidR="008E04E2" w:rsidTr="00776515">
        <w:tc>
          <w:tcPr>
            <w:tcW w:w="756" w:type="dxa"/>
          </w:tcPr>
          <w:p w:rsidR="008E04E2" w:rsidRPr="00321E49" w:rsidRDefault="008E04E2" w:rsidP="009116D1">
            <w:pPr>
              <w:tabs>
                <w:tab w:val="left" w:pos="567"/>
              </w:tabs>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 xml:space="preserve">2.3. </w:t>
            </w:r>
          </w:p>
        </w:tc>
        <w:tc>
          <w:tcPr>
            <w:tcW w:w="13201" w:type="dxa"/>
          </w:tcPr>
          <w:p w:rsidR="008E04E2" w:rsidRPr="00321E49" w:rsidRDefault="008E04E2" w:rsidP="009116D1">
            <w:pPr>
              <w:tabs>
                <w:tab w:val="left" w:pos="567"/>
              </w:tabs>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Особенности образовательной деятельности разных видов и культурных практик (обязательная часть и часть формируемая участниками образовательных отношений)</w:t>
            </w:r>
          </w:p>
        </w:tc>
        <w:tc>
          <w:tcPr>
            <w:tcW w:w="545" w:type="dxa"/>
          </w:tcPr>
          <w:p w:rsidR="008E04E2" w:rsidRDefault="00215995"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62</w:t>
            </w:r>
          </w:p>
        </w:tc>
      </w:tr>
      <w:tr w:rsidR="008E04E2" w:rsidTr="00776515">
        <w:tc>
          <w:tcPr>
            <w:tcW w:w="756" w:type="dxa"/>
          </w:tcPr>
          <w:p w:rsidR="008E04E2" w:rsidRPr="00321E49" w:rsidRDefault="008E04E2" w:rsidP="009116D1">
            <w:pPr>
              <w:tabs>
                <w:tab w:val="left" w:pos="567"/>
              </w:tabs>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lastRenderedPageBreak/>
              <w:t xml:space="preserve">2.4. </w:t>
            </w:r>
          </w:p>
        </w:tc>
        <w:tc>
          <w:tcPr>
            <w:tcW w:w="13201" w:type="dxa"/>
          </w:tcPr>
          <w:p w:rsidR="008E04E2" w:rsidRPr="00321E49" w:rsidRDefault="008E04E2" w:rsidP="009116D1">
            <w:pPr>
              <w:tabs>
                <w:tab w:val="left" w:pos="567"/>
              </w:tabs>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Способы и направления поддержки детской инициативы</w:t>
            </w:r>
          </w:p>
        </w:tc>
        <w:tc>
          <w:tcPr>
            <w:tcW w:w="545" w:type="dxa"/>
          </w:tcPr>
          <w:p w:rsidR="008E04E2" w:rsidRDefault="00215995"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63</w:t>
            </w:r>
          </w:p>
        </w:tc>
      </w:tr>
      <w:tr w:rsidR="008E04E2" w:rsidTr="00776515">
        <w:tc>
          <w:tcPr>
            <w:tcW w:w="756" w:type="dxa"/>
          </w:tcPr>
          <w:p w:rsidR="008E04E2" w:rsidRPr="00321E49" w:rsidRDefault="008E04E2" w:rsidP="009116D1">
            <w:pPr>
              <w:tabs>
                <w:tab w:val="left" w:pos="567"/>
              </w:tabs>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 xml:space="preserve">2.5. </w:t>
            </w:r>
          </w:p>
        </w:tc>
        <w:tc>
          <w:tcPr>
            <w:tcW w:w="13201" w:type="dxa"/>
          </w:tcPr>
          <w:p w:rsidR="008E04E2" w:rsidRPr="00321E49" w:rsidRDefault="008E04E2" w:rsidP="009116D1">
            <w:pPr>
              <w:tabs>
                <w:tab w:val="left" w:pos="567"/>
              </w:tabs>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 xml:space="preserve">Особенности взаимодействия педагогического коллектива с семьями </w:t>
            </w:r>
          </w:p>
        </w:tc>
        <w:tc>
          <w:tcPr>
            <w:tcW w:w="545" w:type="dxa"/>
          </w:tcPr>
          <w:p w:rsidR="008E04E2" w:rsidRDefault="00215995"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71</w:t>
            </w:r>
          </w:p>
        </w:tc>
      </w:tr>
      <w:tr w:rsidR="008E04E2" w:rsidTr="00776515">
        <w:tc>
          <w:tcPr>
            <w:tcW w:w="756" w:type="dxa"/>
          </w:tcPr>
          <w:p w:rsidR="008E04E2" w:rsidRPr="00321E49" w:rsidRDefault="008E04E2" w:rsidP="009116D1">
            <w:pPr>
              <w:tabs>
                <w:tab w:val="left" w:pos="567"/>
              </w:tabs>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2.6.</w:t>
            </w:r>
          </w:p>
        </w:tc>
        <w:tc>
          <w:tcPr>
            <w:tcW w:w="13201" w:type="dxa"/>
          </w:tcPr>
          <w:p w:rsidR="008E04E2" w:rsidRPr="00321E49" w:rsidRDefault="008E04E2" w:rsidP="009116D1">
            <w:pPr>
              <w:tabs>
                <w:tab w:val="left" w:pos="567"/>
              </w:tabs>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Часть, формируемая участниками образовательных отношений</w:t>
            </w:r>
          </w:p>
        </w:tc>
        <w:tc>
          <w:tcPr>
            <w:tcW w:w="545" w:type="dxa"/>
          </w:tcPr>
          <w:p w:rsidR="008E04E2" w:rsidRDefault="00215995"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8E04E2" w:rsidTr="00776515">
        <w:tc>
          <w:tcPr>
            <w:tcW w:w="756" w:type="dxa"/>
          </w:tcPr>
          <w:p w:rsidR="008E04E2" w:rsidRPr="00321E49" w:rsidRDefault="008E04E2" w:rsidP="009116D1">
            <w:pPr>
              <w:tabs>
                <w:tab w:val="left" w:pos="567"/>
              </w:tabs>
              <w:spacing w:line="276" w:lineRule="auto"/>
              <w:jc w:val="both"/>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 xml:space="preserve">2.7. </w:t>
            </w:r>
          </w:p>
        </w:tc>
        <w:tc>
          <w:tcPr>
            <w:tcW w:w="13201" w:type="dxa"/>
          </w:tcPr>
          <w:p w:rsidR="008E04E2" w:rsidRPr="00321E49" w:rsidRDefault="008E04E2" w:rsidP="009116D1">
            <w:pPr>
              <w:tabs>
                <w:tab w:val="left" w:pos="567"/>
              </w:tabs>
              <w:spacing w:line="276" w:lineRule="auto"/>
              <w:rPr>
                <w:rFonts w:ascii="Times New Roman" w:eastAsia="TimesNewRoman" w:hAnsi="Times New Roman" w:cs="Times New Roman"/>
                <w:sz w:val="24"/>
                <w:szCs w:val="24"/>
              </w:rPr>
            </w:pPr>
            <w:r w:rsidRPr="00321E49">
              <w:rPr>
                <w:rFonts w:ascii="Times New Roman" w:eastAsia="TimesNewRoman" w:hAnsi="Times New Roman" w:cs="Times New Roman"/>
                <w:sz w:val="24"/>
                <w:szCs w:val="24"/>
              </w:rPr>
              <w:t>Содержание коррекционной работы и инклюзивного образования дошкольников с тяжелыми нарушениями</w:t>
            </w:r>
          </w:p>
        </w:tc>
        <w:tc>
          <w:tcPr>
            <w:tcW w:w="545" w:type="dxa"/>
          </w:tcPr>
          <w:p w:rsidR="008E04E2" w:rsidRDefault="00215995"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73</w:t>
            </w:r>
          </w:p>
        </w:tc>
      </w:tr>
      <w:tr w:rsidR="00776515" w:rsidTr="00E31000">
        <w:trPr>
          <w:trHeight w:val="269"/>
        </w:trPr>
        <w:tc>
          <w:tcPr>
            <w:tcW w:w="13957" w:type="dxa"/>
            <w:gridSpan w:val="2"/>
          </w:tcPr>
          <w:p w:rsidR="00776515" w:rsidRPr="00776515" w:rsidRDefault="00776515" w:rsidP="009116D1">
            <w:pPr>
              <w:pStyle w:val="a3"/>
              <w:numPr>
                <w:ilvl w:val="0"/>
                <w:numId w:val="41"/>
              </w:numPr>
              <w:spacing w:before="240" w:after="200" w:line="276" w:lineRule="auto"/>
              <w:jc w:val="both"/>
              <w:rPr>
                <w:rFonts w:ascii="Times New Roman" w:hAnsi="Times New Roman" w:cs="Times New Roman"/>
                <w:b/>
                <w:sz w:val="24"/>
                <w:szCs w:val="24"/>
              </w:rPr>
            </w:pPr>
            <w:r w:rsidRPr="00776515">
              <w:rPr>
                <w:rFonts w:ascii="Times New Roman" w:hAnsi="Times New Roman" w:cs="Times New Roman"/>
                <w:b/>
                <w:sz w:val="24"/>
                <w:szCs w:val="24"/>
              </w:rPr>
              <w:t xml:space="preserve">ОРГАНИЗАЦИОННЫЙ РАЗДЕЛ </w:t>
            </w:r>
          </w:p>
        </w:tc>
        <w:tc>
          <w:tcPr>
            <w:tcW w:w="545" w:type="dxa"/>
          </w:tcPr>
          <w:p w:rsidR="00776515" w:rsidRDefault="00D40AC2" w:rsidP="009116D1">
            <w:pPr>
              <w:spacing w:line="276" w:lineRule="auto"/>
              <w:rPr>
                <w:rFonts w:ascii="Times New Roman" w:hAnsi="Times New Roman" w:cs="Times New Roman"/>
                <w:b/>
                <w:sz w:val="24"/>
                <w:szCs w:val="24"/>
              </w:rPr>
            </w:pPr>
            <w:r>
              <w:rPr>
                <w:rFonts w:ascii="Times New Roman" w:hAnsi="Times New Roman" w:cs="Times New Roman"/>
                <w:b/>
                <w:sz w:val="24"/>
                <w:szCs w:val="24"/>
              </w:rPr>
              <w:t>76</w:t>
            </w:r>
          </w:p>
        </w:tc>
      </w:tr>
      <w:tr w:rsidR="008E04E2" w:rsidTr="00776515">
        <w:tc>
          <w:tcPr>
            <w:tcW w:w="756" w:type="dxa"/>
          </w:tcPr>
          <w:p w:rsidR="008E04E2" w:rsidRPr="00321E49" w:rsidRDefault="008E04E2" w:rsidP="009116D1">
            <w:pPr>
              <w:spacing w:line="276" w:lineRule="auto"/>
              <w:jc w:val="both"/>
              <w:rPr>
                <w:rFonts w:ascii="Times New Roman" w:hAnsi="Times New Roman" w:cs="Times New Roman"/>
                <w:sz w:val="24"/>
                <w:szCs w:val="24"/>
              </w:rPr>
            </w:pPr>
            <w:r w:rsidRPr="00321E49">
              <w:rPr>
                <w:rFonts w:ascii="Times New Roman" w:hAnsi="Times New Roman" w:cs="Times New Roman"/>
                <w:sz w:val="24"/>
                <w:szCs w:val="24"/>
              </w:rPr>
              <w:t xml:space="preserve">3.1. </w:t>
            </w:r>
          </w:p>
        </w:tc>
        <w:tc>
          <w:tcPr>
            <w:tcW w:w="13201" w:type="dxa"/>
          </w:tcPr>
          <w:p w:rsidR="008E04E2" w:rsidRPr="00321E49" w:rsidRDefault="008E04E2" w:rsidP="009116D1">
            <w:pPr>
              <w:spacing w:line="276" w:lineRule="auto"/>
              <w:rPr>
                <w:rFonts w:ascii="Times New Roman" w:hAnsi="Times New Roman" w:cs="Times New Roman"/>
                <w:sz w:val="24"/>
                <w:szCs w:val="24"/>
              </w:rPr>
            </w:pPr>
            <w:r w:rsidRPr="00321E49">
              <w:rPr>
                <w:rFonts w:ascii="Times New Roman" w:hAnsi="Times New Roman" w:cs="Times New Roman"/>
                <w:sz w:val="24"/>
                <w:szCs w:val="24"/>
              </w:rPr>
              <w:t xml:space="preserve">Методическое обеспечение </w:t>
            </w:r>
            <w:r w:rsidR="00B474C3">
              <w:rPr>
                <w:rFonts w:ascii="Times New Roman" w:hAnsi="Times New Roman" w:cs="Times New Roman"/>
                <w:sz w:val="24"/>
                <w:szCs w:val="24"/>
              </w:rPr>
              <w:t>П</w:t>
            </w:r>
            <w:r w:rsidRPr="00321E49">
              <w:rPr>
                <w:rFonts w:ascii="Times New Roman" w:hAnsi="Times New Roman" w:cs="Times New Roman"/>
                <w:sz w:val="24"/>
                <w:szCs w:val="24"/>
              </w:rPr>
              <w:t>рограммы, средства обучения и воспитания</w:t>
            </w:r>
          </w:p>
        </w:tc>
        <w:tc>
          <w:tcPr>
            <w:tcW w:w="545" w:type="dxa"/>
          </w:tcPr>
          <w:p w:rsidR="008E04E2" w:rsidRDefault="00834A97"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76</w:t>
            </w:r>
          </w:p>
        </w:tc>
      </w:tr>
      <w:tr w:rsidR="008E04E2" w:rsidTr="00776515">
        <w:tc>
          <w:tcPr>
            <w:tcW w:w="756" w:type="dxa"/>
          </w:tcPr>
          <w:p w:rsidR="008E04E2" w:rsidRPr="00321E49" w:rsidRDefault="008E04E2" w:rsidP="009116D1">
            <w:pPr>
              <w:spacing w:line="276" w:lineRule="auto"/>
              <w:jc w:val="both"/>
              <w:rPr>
                <w:rFonts w:ascii="Times New Roman" w:hAnsi="Times New Roman" w:cs="Times New Roman"/>
                <w:sz w:val="24"/>
                <w:szCs w:val="24"/>
              </w:rPr>
            </w:pPr>
            <w:r w:rsidRPr="00321E49">
              <w:rPr>
                <w:rFonts w:ascii="Times New Roman" w:hAnsi="Times New Roman" w:cs="Times New Roman"/>
                <w:bCs/>
                <w:color w:val="000000"/>
                <w:sz w:val="24"/>
                <w:szCs w:val="24"/>
                <w:lang w:eastAsia="ru-RU"/>
              </w:rPr>
              <w:t xml:space="preserve">3.2. </w:t>
            </w:r>
          </w:p>
        </w:tc>
        <w:tc>
          <w:tcPr>
            <w:tcW w:w="13201" w:type="dxa"/>
          </w:tcPr>
          <w:p w:rsidR="008E04E2" w:rsidRPr="00321E49" w:rsidRDefault="008E04E2" w:rsidP="009116D1">
            <w:pPr>
              <w:spacing w:line="276" w:lineRule="auto"/>
              <w:rPr>
                <w:rFonts w:ascii="Times New Roman" w:hAnsi="Times New Roman" w:cs="Times New Roman"/>
                <w:sz w:val="24"/>
                <w:szCs w:val="24"/>
              </w:rPr>
            </w:pPr>
            <w:r w:rsidRPr="00321E49">
              <w:rPr>
                <w:rFonts w:ascii="Times New Roman" w:eastAsia="TimesNewRoman" w:hAnsi="Times New Roman" w:cs="Times New Roman"/>
                <w:sz w:val="24"/>
                <w:szCs w:val="24"/>
              </w:rPr>
              <w:t>Распорядок и режим дня</w:t>
            </w:r>
          </w:p>
        </w:tc>
        <w:tc>
          <w:tcPr>
            <w:tcW w:w="545" w:type="dxa"/>
          </w:tcPr>
          <w:p w:rsidR="008E04E2" w:rsidRDefault="00834A97"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80</w:t>
            </w:r>
          </w:p>
        </w:tc>
      </w:tr>
      <w:tr w:rsidR="008E04E2" w:rsidTr="00776515">
        <w:tc>
          <w:tcPr>
            <w:tcW w:w="756" w:type="dxa"/>
          </w:tcPr>
          <w:p w:rsidR="008E04E2" w:rsidRPr="00321E49" w:rsidRDefault="008E04E2" w:rsidP="009116D1">
            <w:pPr>
              <w:spacing w:line="276" w:lineRule="auto"/>
              <w:jc w:val="both"/>
              <w:rPr>
                <w:rFonts w:ascii="Times New Roman" w:hAnsi="Times New Roman" w:cs="Times New Roman"/>
                <w:color w:val="000000"/>
                <w:sz w:val="24"/>
                <w:szCs w:val="24"/>
              </w:rPr>
            </w:pPr>
            <w:r w:rsidRPr="00321E49">
              <w:rPr>
                <w:rFonts w:ascii="Times New Roman" w:hAnsi="Times New Roman" w:cs="Times New Roman"/>
                <w:sz w:val="24"/>
                <w:szCs w:val="24"/>
              </w:rPr>
              <w:t xml:space="preserve">3.3. </w:t>
            </w:r>
          </w:p>
        </w:tc>
        <w:tc>
          <w:tcPr>
            <w:tcW w:w="13201" w:type="dxa"/>
          </w:tcPr>
          <w:p w:rsidR="00776515" w:rsidRPr="00776515" w:rsidRDefault="008E04E2" w:rsidP="009116D1">
            <w:pPr>
              <w:spacing w:line="276" w:lineRule="auto"/>
              <w:rPr>
                <w:rFonts w:ascii="Times New Roman" w:hAnsi="Times New Roman" w:cs="Times New Roman"/>
                <w:sz w:val="24"/>
                <w:szCs w:val="24"/>
              </w:rPr>
            </w:pPr>
            <w:r w:rsidRPr="00321E49">
              <w:rPr>
                <w:rFonts w:ascii="Times New Roman" w:hAnsi="Times New Roman" w:cs="Times New Roman"/>
                <w:sz w:val="24"/>
                <w:szCs w:val="24"/>
              </w:rPr>
              <w:t>Двигательный режим, сетка закаливания</w:t>
            </w:r>
          </w:p>
        </w:tc>
        <w:tc>
          <w:tcPr>
            <w:tcW w:w="545" w:type="dxa"/>
          </w:tcPr>
          <w:p w:rsidR="008E04E2" w:rsidRDefault="00D40AC2"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83</w:t>
            </w:r>
          </w:p>
        </w:tc>
      </w:tr>
      <w:tr w:rsidR="00776515" w:rsidTr="00776515">
        <w:tc>
          <w:tcPr>
            <w:tcW w:w="756" w:type="dxa"/>
          </w:tcPr>
          <w:p w:rsidR="00776515" w:rsidRPr="00321E49" w:rsidRDefault="008C0816" w:rsidP="009116D1">
            <w:pPr>
              <w:spacing w:line="276"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3201" w:type="dxa"/>
          </w:tcPr>
          <w:p w:rsidR="00776515" w:rsidRPr="00321E49" w:rsidRDefault="008C0816" w:rsidP="009116D1">
            <w:pPr>
              <w:spacing w:line="276" w:lineRule="auto"/>
              <w:rPr>
                <w:rFonts w:ascii="Times New Roman" w:hAnsi="Times New Roman" w:cs="Times New Roman"/>
                <w:sz w:val="24"/>
                <w:szCs w:val="24"/>
              </w:rPr>
            </w:pPr>
            <w:r>
              <w:rPr>
                <w:rFonts w:ascii="Times New Roman" w:hAnsi="Times New Roman" w:cs="Times New Roman"/>
                <w:sz w:val="24"/>
                <w:szCs w:val="24"/>
              </w:rPr>
              <w:t>Циклограмма деятельности</w:t>
            </w:r>
          </w:p>
        </w:tc>
        <w:tc>
          <w:tcPr>
            <w:tcW w:w="545" w:type="dxa"/>
          </w:tcPr>
          <w:p w:rsidR="00776515" w:rsidRDefault="00834A97"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r w:rsidR="00D40AC2">
              <w:rPr>
                <w:rFonts w:ascii="Times New Roman" w:hAnsi="Times New Roman" w:cs="Times New Roman"/>
                <w:b/>
                <w:sz w:val="24"/>
                <w:szCs w:val="24"/>
              </w:rPr>
              <w:t>5</w:t>
            </w:r>
          </w:p>
        </w:tc>
      </w:tr>
      <w:tr w:rsidR="008C0816" w:rsidTr="00776515">
        <w:tc>
          <w:tcPr>
            <w:tcW w:w="756" w:type="dxa"/>
          </w:tcPr>
          <w:p w:rsidR="008C0816" w:rsidRDefault="008C0816" w:rsidP="009116D1">
            <w:pPr>
              <w:spacing w:line="276"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3201" w:type="dxa"/>
          </w:tcPr>
          <w:p w:rsidR="008C0816" w:rsidRDefault="008C0816" w:rsidP="009116D1">
            <w:pPr>
              <w:spacing w:line="276" w:lineRule="auto"/>
              <w:rPr>
                <w:rFonts w:ascii="Times New Roman" w:hAnsi="Times New Roman" w:cs="Times New Roman"/>
                <w:sz w:val="24"/>
                <w:szCs w:val="24"/>
              </w:rPr>
            </w:pPr>
            <w:r>
              <w:rPr>
                <w:rFonts w:ascii="Times New Roman" w:hAnsi="Times New Roman" w:cs="Times New Roman"/>
                <w:sz w:val="24"/>
                <w:szCs w:val="24"/>
              </w:rPr>
              <w:t>Сетка НОД</w:t>
            </w:r>
          </w:p>
        </w:tc>
        <w:tc>
          <w:tcPr>
            <w:tcW w:w="545" w:type="dxa"/>
          </w:tcPr>
          <w:p w:rsidR="008C0816" w:rsidRDefault="00834A97"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r w:rsidR="00D40AC2">
              <w:rPr>
                <w:rFonts w:ascii="Times New Roman" w:hAnsi="Times New Roman" w:cs="Times New Roman"/>
                <w:b/>
                <w:sz w:val="24"/>
                <w:szCs w:val="24"/>
              </w:rPr>
              <w:t>6</w:t>
            </w:r>
          </w:p>
        </w:tc>
      </w:tr>
      <w:tr w:rsidR="008C0816" w:rsidTr="00776515">
        <w:tc>
          <w:tcPr>
            <w:tcW w:w="756" w:type="dxa"/>
          </w:tcPr>
          <w:p w:rsidR="008C0816" w:rsidRDefault="008C0816" w:rsidP="009116D1">
            <w:pPr>
              <w:spacing w:line="276"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13201" w:type="dxa"/>
          </w:tcPr>
          <w:p w:rsidR="008C0816" w:rsidRDefault="008C0816" w:rsidP="009116D1">
            <w:pPr>
              <w:spacing w:line="276" w:lineRule="auto"/>
              <w:rPr>
                <w:rFonts w:ascii="Times New Roman" w:hAnsi="Times New Roman" w:cs="Times New Roman"/>
                <w:sz w:val="24"/>
                <w:szCs w:val="24"/>
              </w:rPr>
            </w:pPr>
            <w:r>
              <w:rPr>
                <w:rFonts w:ascii="Times New Roman" w:hAnsi="Times New Roman" w:cs="Times New Roman"/>
                <w:sz w:val="24"/>
                <w:szCs w:val="24"/>
              </w:rPr>
              <w:t>Комплексно-тематическое планирование непосредственной образовательной деятельности</w:t>
            </w:r>
          </w:p>
        </w:tc>
        <w:tc>
          <w:tcPr>
            <w:tcW w:w="545" w:type="dxa"/>
          </w:tcPr>
          <w:p w:rsidR="008C0816" w:rsidRDefault="00D40AC2"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95</w:t>
            </w:r>
          </w:p>
        </w:tc>
      </w:tr>
      <w:tr w:rsidR="008C0816" w:rsidTr="00776515">
        <w:tc>
          <w:tcPr>
            <w:tcW w:w="756" w:type="dxa"/>
          </w:tcPr>
          <w:p w:rsidR="008C0816" w:rsidRDefault="008C0816" w:rsidP="009116D1">
            <w:pPr>
              <w:spacing w:line="276"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3201" w:type="dxa"/>
          </w:tcPr>
          <w:p w:rsidR="008C0816" w:rsidRDefault="008C0816" w:rsidP="009116D1">
            <w:pPr>
              <w:spacing w:line="276" w:lineRule="auto"/>
              <w:rPr>
                <w:rFonts w:ascii="Times New Roman" w:hAnsi="Times New Roman" w:cs="Times New Roman"/>
                <w:sz w:val="24"/>
                <w:szCs w:val="24"/>
              </w:rPr>
            </w:pPr>
            <w:r>
              <w:rPr>
                <w:rFonts w:ascii="Times New Roman" w:hAnsi="Times New Roman" w:cs="Times New Roman"/>
                <w:sz w:val="24"/>
                <w:szCs w:val="24"/>
              </w:rPr>
              <w:t>Особенности традиционных событий, праздников, мероприятий</w:t>
            </w:r>
          </w:p>
        </w:tc>
        <w:tc>
          <w:tcPr>
            <w:tcW w:w="545" w:type="dxa"/>
          </w:tcPr>
          <w:p w:rsidR="008C0816" w:rsidRDefault="00834A97"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r w:rsidR="00D40AC2">
              <w:rPr>
                <w:rFonts w:ascii="Times New Roman" w:hAnsi="Times New Roman" w:cs="Times New Roman"/>
                <w:b/>
                <w:sz w:val="24"/>
                <w:szCs w:val="24"/>
              </w:rPr>
              <w:t>7</w:t>
            </w:r>
          </w:p>
        </w:tc>
      </w:tr>
      <w:tr w:rsidR="008C0816" w:rsidTr="00776515">
        <w:tc>
          <w:tcPr>
            <w:tcW w:w="756" w:type="dxa"/>
          </w:tcPr>
          <w:p w:rsidR="008C0816" w:rsidRDefault="008C0816" w:rsidP="009116D1">
            <w:pPr>
              <w:spacing w:line="276"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13201" w:type="dxa"/>
          </w:tcPr>
          <w:p w:rsidR="008C0816" w:rsidRDefault="008C0816" w:rsidP="009116D1">
            <w:pPr>
              <w:spacing w:line="276" w:lineRule="auto"/>
              <w:rPr>
                <w:rFonts w:ascii="Times New Roman" w:hAnsi="Times New Roman" w:cs="Times New Roman"/>
                <w:sz w:val="24"/>
                <w:szCs w:val="24"/>
              </w:rPr>
            </w:pPr>
            <w:r>
              <w:rPr>
                <w:rFonts w:ascii="Times New Roman" w:hAnsi="Times New Roman" w:cs="Times New Roman"/>
                <w:sz w:val="24"/>
                <w:szCs w:val="24"/>
              </w:rPr>
              <w:t>Особенности организации развивающей предметно пространственной среды</w:t>
            </w:r>
          </w:p>
        </w:tc>
        <w:tc>
          <w:tcPr>
            <w:tcW w:w="545" w:type="dxa"/>
          </w:tcPr>
          <w:p w:rsidR="008C0816" w:rsidRDefault="00D40AC2" w:rsidP="009116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105</w:t>
            </w:r>
          </w:p>
        </w:tc>
      </w:tr>
    </w:tbl>
    <w:p w:rsidR="008E04E2" w:rsidRDefault="008E04E2" w:rsidP="00776515">
      <w:pPr>
        <w:spacing w:after="0" w:line="240" w:lineRule="auto"/>
        <w:rPr>
          <w:rFonts w:ascii="Times New Roman" w:hAnsi="Times New Roman" w:cs="Times New Roman"/>
          <w:sz w:val="24"/>
          <w:szCs w:val="24"/>
        </w:rPr>
      </w:pPr>
    </w:p>
    <w:p w:rsidR="008C0816" w:rsidRDefault="008C0816" w:rsidP="00465386">
      <w:pPr>
        <w:spacing w:after="0" w:line="240" w:lineRule="auto"/>
        <w:jc w:val="center"/>
        <w:rPr>
          <w:rFonts w:ascii="Times New Roman" w:hAnsi="Times New Roman" w:cs="Times New Roman"/>
          <w:sz w:val="24"/>
          <w:szCs w:val="24"/>
        </w:rPr>
      </w:pPr>
    </w:p>
    <w:p w:rsidR="008C0816" w:rsidRDefault="008C0816" w:rsidP="00465386">
      <w:pPr>
        <w:spacing w:after="0" w:line="240" w:lineRule="auto"/>
        <w:jc w:val="center"/>
        <w:rPr>
          <w:rFonts w:ascii="Times New Roman" w:hAnsi="Times New Roman" w:cs="Times New Roman"/>
          <w:sz w:val="24"/>
          <w:szCs w:val="24"/>
        </w:rPr>
      </w:pPr>
    </w:p>
    <w:p w:rsidR="008C0816" w:rsidRDefault="008C0816" w:rsidP="00465386">
      <w:pPr>
        <w:spacing w:after="0" w:line="240" w:lineRule="auto"/>
        <w:jc w:val="center"/>
        <w:rPr>
          <w:rFonts w:ascii="Times New Roman" w:hAnsi="Times New Roman" w:cs="Times New Roman"/>
          <w:sz w:val="24"/>
          <w:szCs w:val="24"/>
        </w:rPr>
      </w:pPr>
    </w:p>
    <w:p w:rsidR="006348F8" w:rsidRDefault="006348F8" w:rsidP="00465386">
      <w:pPr>
        <w:spacing w:after="0" w:line="240" w:lineRule="auto"/>
        <w:jc w:val="center"/>
        <w:rPr>
          <w:rFonts w:ascii="Times New Roman" w:hAnsi="Times New Roman" w:cs="Times New Roman"/>
          <w:sz w:val="24"/>
          <w:szCs w:val="24"/>
        </w:rPr>
      </w:pPr>
    </w:p>
    <w:p w:rsidR="008C0816" w:rsidRDefault="008C0816" w:rsidP="00465386">
      <w:pPr>
        <w:spacing w:after="0" w:line="240" w:lineRule="auto"/>
        <w:jc w:val="center"/>
        <w:rPr>
          <w:rFonts w:ascii="Times New Roman" w:hAnsi="Times New Roman" w:cs="Times New Roman"/>
          <w:sz w:val="24"/>
          <w:szCs w:val="24"/>
        </w:rPr>
      </w:pPr>
    </w:p>
    <w:p w:rsidR="009116D1" w:rsidRDefault="009116D1" w:rsidP="00465386">
      <w:pPr>
        <w:spacing w:after="0" w:line="240" w:lineRule="auto"/>
        <w:jc w:val="center"/>
        <w:rPr>
          <w:rFonts w:ascii="Times New Roman" w:hAnsi="Times New Roman" w:cs="Times New Roman"/>
          <w:sz w:val="24"/>
          <w:szCs w:val="24"/>
        </w:rPr>
      </w:pPr>
    </w:p>
    <w:p w:rsidR="009116D1" w:rsidRDefault="009116D1" w:rsidP="00465386">
      <w:pPr>
        <w:spacing w:after="0" w:line="240" w:lineRule="auto"/>
        <w:jc w:val="center"/>
        <w:rPr>
          <w:rFonts w:ascii="Times New Roman" w:hAnsi="Times New Roman" w:cs="Times New Roman"/>
          <w:sz w:val="24"/>
          <w:szCs w:val="24"/>
        </w:rPr>
      </w:pPr>
    </w:p>
    <w:p w:rsidR="009116D1" w:rsidRDefault="009116D1" w:rsidP="00465386">
      <w:pPr>
        <w:spacing w:after="0" w:line="240" w:lineRule="auto"/>
        <w:jc w:val="center"/>
        <w:rPr>
          <w:rFonts w:ascii="Times New Roman" w:hAnsi="Times New Roman" w:cs="Times New Roman"/>
          <w:sz w:val="24"/>
          <w:szCs w:val="24"/>
        </w:rPr>
      </w:pPr>
    </w:p>
    <w:p w:rsidR="009116D1" w:rsidRDefault="009116D1" w:rsidP="00465386">
      <w:pPr>
        <w:spacing w:after="0" w:line="240" w:lineRule="auto"/>
        <w:jc w:val="center"/>
        <w:rPr>
          <w:rFonts w:ascii="Times New Roman" w:hAnsi="Times New Roman" w:cs="Times New Roman"/>
          <w:sz w:val="24"/>
          <w:szCs w:val="24"/>
        </w:rPr>
      </w:pPr>
    </w:p>
    <w:p w:rsidR="009116D1" w:rsidRDefault="009116D1" w:rsidP="00465386">
      <w:pPr>
        <w:spacing w:after="0" w:line="240" w:lineRule="auto"/>
        <w:jc w:val="center"/>
        <w:rPr>
          <w:rFonts w:ascii="Times New Roman" w:hAnsi="Times New Roman" w:cs="Times New Roman"/>
          <w:sz w:val="24"/>
          <w:szCs w:val="24"/>
        </w:rPr>
      </w:pPr>
    </w:p>
    <w:p w:rsidR="00575A7F" w:rsidRDefault="00575A7F" w:rsidP="00465386">
      <w:pPr>
        <w:spacing w:after="0" w:line="240" w:lineRule="auto"/>
        <w:jc w:val="center"/>
        <w:rPr>
          <w:rFonts w:ascii="Times New Roman" w:hAnsi="Times New Roman" w:cs="Times New Roman"/>
          <w:sz w:val="24"/>
          <w:szCs w:val="24"/>
        </w:rPr>
      </w:pPr>
    </w:p>
    <w:p w:rsidR="00575A7F" w:rsidRDefault="00575A7F" w:rsidP="00465386">
      <w:pPr>
        <w:spacing w:after="0" w:line="240" w:lineRule="auto"/>
        <w:jc w:val="center"/>
        <w:rPr>
          <w:rFonts w:ascii="Times New Roman" w:hAnsi="Times New Roman" w:cs="Times New Roman"/>
          <w:sz w:val="24"/>
          <w:szCs w:val="24"/>
        </w:rPr>
      </w:pPr>
    </w:p>
    <w:p w:rsidR="009116D1" w:rsidRDefault="009116D1" w:rsidP="00465386">
      <w:pPr>
        <w:spacing w:after="0" w:line="240" w:lineRule="auto"/>
        <w:jc w:val="center"/>
        <w:rPr>
          <w:rFonts w:ascii="Times New Roman" w:hAnsi="Times New Roman" w:cs="Times New Roman"/>
          <w:sz w:val="24"/>
          <w:szCs w:val="24"/>
        </w:rPr>
      </w:pPr>
    </w:p>
    <w:p w:rsidR="009116D1" w:rsidRDefault="009116D1" w:rsidP="00465386">
      <w:pPr>
        <w:spacing w:after="0" w:line="240" w:lineRule="auto"/>
        <w:jc w:val="center"/>
        <w:rPr>
          <w:rFonts w:ascii="Times New Roman" w:hAnsi="Times New Roman" w:cs="Times New Roman"/>
          <w:sz w:val="24"/>
          <w:szCs w:val="24"/>
        </w:rPr>
      </w:pPr>
    </w:p>
    <w:p w:rsidR="009116D1" w:rsidRDefault="009116D1" w:rsidP="00465386">
      <w:pPr>
        <w:spacing w:after="0" w:line="240" w:lineRule="auto"/>
        <w:jc w:val="center"/>
        <w:rPr>
          <w:rFonts w:ascii="Times New Roman" w:hAnsi="Times New Roman" w:cs="Times New Roman"/>
          <w:sz w:val="24"/>
          <w:szCs w:val="24"/>
        </w:rPr>
      </w:pPr>
    </w:p>
    <w:p w:rsidR="009116D1" w:rsidRDefault="009116D1" w:rsidP="00465386">
      <w:pPr>
        <w:spacing w:after="0" w:line="240" w:lineRule="auto"/>
        <w:jc w:val="center"/>
        <w:rPr>
          <w:rFonts w:ascii="Times New Roman" w:hAnsi="Times New Roman" w:cs="Times New Roman"/>
          <w:sz w:val="24"/>
          <w:szCs w:val="24"/>
        </w:rPr>
      </w:pPr>
    </w:p>
    <w:p w:rsidR="008C0816" w:rsidRDefault="008C0816" w:rsidP="00465386">
      <w:pPr>
        <w:spacing w:after="0" w:line="240" w:lineRule="auto"/>
        <w:jc w:val="center"/>
        <w:rPr>
          <w:rFonts w:ascii="Times New Roman" w:hAnsi="Times New Roman" w:cs="Times New Roman"/>
          <w:sz w:val="24"/>
          <w:szCs w:val="24"/>
        </w:rPr>
      </w:pPr>
    </w:p>
    <w:p w:rsidR="00465386" w:rsidRPr="008C0816" w:rsidRDefault="004522C5" w:rsidP="007902F1">
      <w:pPr>
        <w:pStyle w:val="a3"/>
        <w:numPr>
          <w:ilvl w:val="0"/>
          <w:numId w:val="42"/>
        </w:numPr>
        <w:spacing w:after="0" w:line="360" w:lineRule="auto"/>
        <w:jc w:val="center"/>
        <w:rPr>
          <w:rFonts w:ascii="Times New Roman" w:hAnsi="Times New Roman" w:cs="Times New Roman"/>
          <w:b/>
          <w:sz w:val="24"/>
          <w:szCs w:val="24"/>
        </w:rPr>
      </w:pPr>
      <w:r w:rsidRPr="008C0816">
        <w:rPr>
          <w:rFonts w:ascii="Times New Roman" w:hAnsi="Times New Roman" w:cs="Times New Roman"/>
          <w:b/>
          <w:sz w:val="24"/>
          <w:szCs w:val="24"/>
        </w:rPr>
        <w:t xml:space="preserve"> ЦЕЛЕВОЙ РАЗДЕЛ</w:t>
      </w:r>
    </w:p>
    <w:p w:rsidR="00465386" w:rsidRPr="008C0816" w:rsidRDefault="00465386" w:rsidP="007902F1">
      <w:pPr>
        <w:pStyle w:val="a3"/>
        <w:numPr>
          <w:ilvl w:val="1"/>
          <w:numId w:val="42"/>
        </w:numPr>
        <w:spacing w:after="0" w:line="360" w:lineRule="auto"/>
        <w:jc w:val="center"/>
        <w:rPr>
          <w:rFonts w:ascii="Times New Roman" w:hAnsi="Times New Roman" w:cs="Times New Roman"/>
          <w:b/>
          <w:sz w:val="24"/>
          <w:szCs w:val="24"/>
        </w:rPr>
      </w:pPr>
      <w:r w:rsidRPr="008C0816">
        <w:rPr>
          <w:rFonts w:ascii="Times New Roman" w:hAnsi="Times New Roman" w:cs="Times New Roman"/>
          <w:b/>
          <w:sz w:val="24"/>
          <w:szCs w:val="24"/>
        </w:rPr>
        <w:t xml:space="preserve"> Пояснительная записка.</w:t>
      </w:r>
    </w:p>
    <w:p w:rsidR="00A211A8" w:rsidRPr="00FD6B85" w:rsidRDefault="00A211A8" w:rsidP="00575A7F">
      <w:pPr>
        <w:spacing w:after="0"/>
        <w:ind w:firstLine="567"/>
        <w:jc w:val="both"/>
        <w:rPr>
          <w:rFonts w:ascii="Times New Roman" w:hAnsi="Times New Roman" w:cs="Times New Roman"/>
          <w:sz w:val="24"/>
          <w:szCs w:val="24"/>
        </w:rPr>
      </w:pPr>
      <w:r w:rsidRPr="00FD6B85">
        <w:rPr>
          <w:rFonts w:ascii="Times New Roman" w:hAnsi="Times New Roman" w:cs="Times New Roman"/>
          <w:sz w:val="24"/>
          <w:szCs w:val="24"/>
        </w:rPr>
        <w:t>Рабочая программа по развитию детей подготовительной группы (Далее - Программа) разработана в соответствии с примерной основной общеобразовательной программой детского сада «Детство», в соответствии с введенными в действие ФГОС ДО.</w:t>
      </w:r>
    </w:p>
    <w:p w:rsidR="00A211A8" w:rsidRPr="00FD6B85" w:rsidRDefault="00A211A8" w:rsidP="00575A7F">
      <w:pPr>
        <w:spacing w:after="0"/>
        <w:ind w:firstLine="567"/>
        <w:jc w:val="both"/>
        <w:rPr>
          <w:rFonts w:ascii="Times New Roman" w:hAnsi="Times New Roman" w:cs="Times New Roman"/>
          <w:sz w:val="24"/>
          <w:szCs w:val="24"/>
        </w:rPr>
      </w:pPr>
      <w:r w:rsidRPr="00FD6B85">
        <w:rPr>
          <w:rFonts w:ascii="Times New Roman" w:hAnsi="Times New Roman" w:cs="Times New Roman"/>
          <w:sz w:val="24"/>
          <w:szCs w:val="24"/>
        </w:rPr>
        <w:t>Программа определяет содержание и организацию образовательного процесса подготовительной</w:t>
      </w:r>
      <w:r w:rsidR="00B474C3">
        <w:rPr>
          <w:rFonts w:ascii="Times New Roman" w:hAnsi="Times New Roman" w:cs="Times New Roman"/>
          <w:sz w:val="24"/>
          <w:szCs w:val="24"/>
        </w:rPr>
        <w:t xml:space="preserve"> к школе</w:t>
      </w:r>
      <w:r w:rsidR="009116D1">
        <w:rPr>
          <w:rFonts w:ascii="Times New Roman" w:hAnsi="Times New Roman" w:cs="Times New Roman"/>
          <w:sz w:val="24"/>
          <w:szCs w:val="24"/>
        </w:rPr>
        <w:t xml:space="preserve"> </w:t>
      </w:r>
      <w:r w:rsidR="00B474C3">
        <w:rPr>
          <w:rFonts w:ascii="Times New Roman" w:hAnsi="Times New Roman" w:cs="Times New Roman"/>
          <w:sz w:val="24"/>
          <w:szCs w:val="24"/>
        </w:rPr>
        <w:t>группы, муниципального автономного</w:t>
      </w:r>
      <w:r w:rsidRPr="00FD6B85">
        <w:rPr>
          <w:rFonts w:ascii="Times New Roman" w:hAnsi="Times New Roman" w:cs="Times New Roman"/>
          <w:sz w:val="24"/>
          <w:szCs w:val="24"/>
        </w:rPr>
        <w:t xml:space="preserve"> дошкольного образовател</w:t>
      </w:r>
      <w:r w:rsidR="00FC4A94">
        <w:rPr>
          <w:rFonts w:ascii="Times New Roman" w:hAnsi="Times New Roman" w:cs="Times New Roman"/>
          <w:sz w:val="24"/>
          <w:szCs w:val="24"/>
        </w:rPr>
        <w:t xml:space="preserve">ьного учреждения </w:t>
      </w:r>
      <w:r w:rsidR="008E04E2">
        <w:rPr>
          <w:rFonts w:ascii="Times New Roman" w:hAnsi="Times New Roman" w:cs="Times New Roman"/>
          <w:sz w:val="24"/>
          <w:szCs w:val="24"/>
        </w:rPr>
        <w:t>Новолялинского</w:t>
      </w:r>
      <w:r w:rsidR="00FC4A94">
        <w:rPr>
          <w:rFonts w:ascii="Times New Roman" w:hAnsi="Times New Roman" w:cs="Times New Roman"/>
          <w:sz w:val="24"/>
          <w:szCs w:val="24"/>
        </w:rPr>
        <w:t xml:space="preserve"> городского округа Детский сад №10 «Снежок»</w:t>
      </w:r>
    </w:p>
    <w:p w:rsidR="00A211A8" w:rsidRPr="00FD6B85" w:rsidRDefault="00A211A8" w:rsidP="00575A7F">
      <w:pPr>
        <w:spacing w:after="0"/>
        <w:ind w:firstLine="360"/>
        <w:jc w:val="both"/>
        <w:rPr>
          <w:rFonts w:ascii="Times New Roman" w:hAnsi="Times New Roman" w:cs="Times New Roman"/>
          <w:sz w:val="24"/>
          <w:szCs w:val="24"/>
        </w:rPr>
      </w:pPr>
      <w:r w:rsidRPr="00FD6B85">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A211A8" w:rsidRPr="00FD6B85" w:rsidRDefault="00A211A8" w:rsidP="00575A7F">
      <w:pPr>
        <w:pStyle w:val="a6"/>
        <w:numPr>
          <w:ilvl w:val="0"/>
          <w:numId w:val="1"/>
        </w:numPr>
        <w:spacing w:line="276" w:lineRule="auto"/>
        <w:jc w:val="both"/>
        <w:rPr>
          <w:rFonts w:ascii="Times New Roman" w:hAnsi="Times New Roman"/>
          <w:sz w:val="24"/>
          <w:szCs w:val="24"/>
        </w:rPr>
      </w:pPr>
      <w:r w:rsidRPr="00FD6B85">
        <w:rPr>
          <w:rFonts w:ascii="Times New Roman" w:hAnsi="Times New Roman"/>
          <w:sz w:val="24"/>
          <w:szCs w:val="24"/>
        </w:rPr>
        <w:t>Федеральный закон «Об образовании в Российской федерации» от 29 12 2012 года № 273 – ФЗ</w:t>
      </w:r>
    </w:p>
    <w:p w:rsidR="00A211A8" w:rsidRPr="00FD6B85" w:rsidRDefault="00A211A8" w:rsidP="00575A7F">
      <w:pPr>
        <w:pStyle w:val="a6"/>
        <w:numPr>
          <w:ilvl w:val="0"/>
          <w:numId w:val="1"/>
        </w:numPr>
        <w:spacing w:line="276" w:lineRule="auto"/>
        <w:jc w:val="both"/>
        <w:rPr>
          <w:rFonts w:ascii="Times New Roman" w:hAnsi="Times New Roman"/>
          <w:sz w:val="24"/>
          <w:szCs w:val="24"/>
        </w:rPr>
      </w:pPr>
      <w:r w:rsidRPr="00FD6B85">
        <w:rPr>
          <w:rFonts w:ascii="Times New Roman" w:hAnsi="Times New Roman"/>
          <w:sz w:val="24"/>
          <w:szCs w:val="24"/>
        </w:rPr>
        <w:t xml:space="preserve">Приказ Минобразования и науки РФ от </w:t>
      </w:r>
      <w:r w:rsidR="008E04E2">
        <w:rPr>
          <w:rFonts w:ascii="Times New Roman" w:hAnsi="Times New Roman"/>
          <w:sz w:val="24"/>
          <w:szCs w:val="24"/>
        </w:rPr>
        <w:t>30.08.2013г. № 1014 «</w:t>
      </w:r>
      <w:r w:rsidRPr="00FD6B85">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211A8" w:rsidRPr="00FD6B85" w:rsidRDefault="00A211A8" w:rsidP="00575A7F">
      <w:pPr>
        <w:pStyle w:val="a6"/>
        <w:numPr>
          <w:ilvl w:val="0"/>
          <w:numId w:val="1"/>
        </w:numPr>
        <w:spacing w:line="276" w:lineRule="auto"/>
        <w:jc w:val="both"/>
        <w:rPr>
          <w:rFonts w:ascii="Times New Roman" w:hAnsi="Times New Roman"/>
          <w:sz w:val="24"/>
          <w:szCs w:val="24"/>
        </w:rPr>
      </w:pPr>
      <w:r w:rsidRPr="00FD6B85">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211A8" w:rsidRPr="00FD6B85" w:rsidRDefault="00A211A8" w:rsidP="00575A7F">
      <w:pPr>
        <w:pStyle w:val="a6"/>
        <w:numPr>
          <w:ilvl w:val="0"/>
          <w:numId w:val="1"/>
        </w:numPr>
        <w:spacing w:line="276" w:lineRule="auto"/>
        <w:jc w:val="both"/>
        <w:rPr>
          <w:rFonts w:ascii="Times New Roman" w:hAnsi="Times New Roman"/>
          <w:sz w:val="24"/>
          <w:szCs w:val="24"/>
        </w:rPr>
      </w:pPr>
      <w:r w:rsidRPr="00FD6B85">
        <w:rPr>
          <w:rFonts w:ascii="Times New Roman" w:hAnsi="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A211A8" w:rsidRPr="00FD6B85" w:rsidRDefault="00A211A8" w:rsidP="00575A7F">
      <w:pPr>
        <w:pStyle w:val="a6"/>
        <w:numPr>
          <w:ilvl w:val="0"/>
          <w:numId w:val="1"/>
        </w:numPr>
        <w:spacing w:line="276" w:lineRule="auto"/>
        <w:jc w:val="both"/>
        <w:rPr>
          <w:rFonts w:ascii="Times New Roman" w:hAnsi="Times New Roman"/>
          <w:sz w:val="24"/>
          <w:szCs w:val="24"/>
        </w:rPr>
      </w:pPr>
      <w:r w:rsidRPr="00FD6B85">
        <w:rPr>
          <w:rFonts w:ascii="Times New Roman" w:hAnsi="Times New Roman"/>
          <w:sz w:val="24"/>
          <w:szCs w:val="24"/>
        </w:rPr>
        <w:t>Устав ДОУ.</w:t>
      </w:r>
    </w:p>
    <w:p w:rsidR="00077F65" w:rsidRPr="00FD6B85" w:rsidRDefault="00A211A8" w:rsidP="00575A7F">
      <w:pPr>
        <w:pStyle w:val="a6"/>
        <w:numPr>
          <w:ilvl w:val="0"/>
          <w:numId w:val="1"/>
        </w:numPr>
        <w:spacing w:line="276" w:lineRule="auto"/>
        <w:jc w:val="both"/>
        <w:rPr>
          <w:rFonts w:ascii="Times New Roman" w:hAnsi="Times New Roman"/>
          <w:sz w:val="24"/>
          <w:szCs w:val="24"/>
        </w:rPr>
      </w:pPr>
      <w:r w:rsidRPr="00FD6B85">
        <w:rPr>
          <w:rFonts w:ascii="Times New Roman" w:hAnsi="Times New Roman"/>
          <w:sz w:val="24"/>
          <w:szCs w:val="24"/>
        </w:rPr>
        <w:t>Образовательная программа ДОУ</w:t>
      </w:r>
    </w:p>
    <w:p w:rsidR="00FB2470" w:rsidRPr="00FD6B85" w:rsidRDefault="00A211A8" w:rsidP="00575A7F">
      <w:pPr>
        <w:spacing w:after="0"/>
        <w:ind w:firstLine="567"/>
        <w:jc w:val="both"/>
        <w:rPr>
          <w:rFonts w:ascii="Times New Roman" w:hAnsi="Times New Roman" w:cs="Times New Roman"/>
          <w:sz w:val="24"/>
          <w:szCs w:val="24"/>
        </w:rPr>
      </w:pPr>
      <w:r w:rsidRPr="00FD6B85">
        <w:rPr>
          <w:rFonts w:ascii="Times New Roman" w:hAnsi="Times New Roman" w:cs="Times New Roman"/>
          <w:sz w:val="24"/>
          <w:szCs w:val="24"/>
        </w:rPr>
        <w:t>Рабочая программа определяет содержание и организацию образовательного процесса для детей с</w:t>
      </w:r>
      <w:r w:rsidR="00FD6B85">
        <w:rPr>
          <w:rFonts w:ascii="Times New Roman" w:hAnsi="Times New Roman" w:cs="Times New Roman"/>
          <w:sz w:val="24"/>
          <w:szCs w:val="24"/>
        </w:rPr>
        <w:t>таршего</w:t>
      </w:r>
      <w:r w:rsidRPr="00FD6B85">
        <w:rPr>
          <w:rFonts w:ascii="Times New Roman" w:hAnsi="Times New Roman" w:cs="Times New Roman"/>
          <w:sz w:val="24"/>
          <w:szCs w:val="24"/>
        </w:rPr>
        <w:t xml:space="preserve"> дошкольного возраста (с 6 до 7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r w:rsidR="00FD6B85">
        <w:rPr>
          <w:rFonts w:ascii="Times New Roman" w:hAnsi="Times New Roman" w:cs="Times New Roman"/>
          <w:sz w:val="24"/>
          <w:szCs w:val="24"/>
        </w:rPr>
        <w:t>дошкольного возраста.</w:t>
      </w:r>
    </w:p>
    <w:p w:rsidR="00FB2470" w:rsidRPr="00FD6B85" w:rsidRDefault="00FB2470" w:rsidP="00575A7F">
      <w:pPr>
        <w:ind w:firstLine="567"/>
        <w:jc w:val="both"/>
        <w:rPr>
          <w:rFonts w:ascii="Times New Roman" w:hAnsi="Times New Roman" w:cs="Times New Roman"/>
          <w:sz w:val="24"/>
          <w:szCs w:val="24"/>
        </w:rPr>
      </w:pPr>
      <w:r w:rsidRPr="00FD6B85">
        <w:rPr>
          <w:rFonts w:ascii="Times New Roman" w:hAnsi="Times New Roman" w:cs="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575A7F">
        <w:rPr>
          <w:rFonts w:ascii="Times New Roman" w:hAnsi="Times New Roman" w:cs="Times New Roman"/>
          <w:sz w:val="24"/>
          <w:szCs w:val="24"/>
        </w:rPr>
        <w:t xml:space="preserve"> </w:t>
      </w:r>
      <w:r w:rsidRPr="00FD6B85">
        <w:rPr>
          <w:rFonts w:ascii="Times New Roman" w:hAnsi="Times New Roman" w:cs="Times New Roman"/>
          <w:sz w:val="24"/>
          <w:szCs w:val="24"/>
        </w:rPr>
        <w:t>Федерального государственного образовательного стандарта дошкольного образования.</w:t>
      </w:r>
    </w:p>
    <w:p w:rsidR="00B474C3" w:rsidRDefault="00A211A8" w:rsidP="00575A7F">
      <w:pPr>
        <w:ind w:firstLine="567"/>
        <w:jc w:val="both"/>
        <w:rPr>
          <w:rFonts w:ascii="Times New Roman" w:hAnsi="Times New Roman" w:cs="Times New Roman"/>
          <w:b/>
          <w:sz w:val="24"/>
          <w:szCs w:val="24"/>
        </w:rPr>
      </w:pPr>
      <w:r w:rsidRPr="00FD6B85">
        <w:rPr>
          <w:rFonts w:ascii="Times New Roman" w:hAnsi="Times New Roman" w:cs="Times New Roman"/>
          <w:sz w:val="24"/>
          <w:szCs w:val="24"/>
        </w:rPr>
        <w:t>Рабочая программа является стратегической основой действий педагога и выступает в качестве перспективного плана работы группы в режиме развития.</w:t>
      </w:r>
    </w:p>
    <w:p w:rsidR="00575A7F" w:rsidRDefault="00575A7F" w:rsidP="00CC41CB">
      <w:pPr>
        <w:spacing w:after="0" w:line="240" w:lineRule="auto"/>
        <w:jc w:val="center"/>
        <w:rPr>
          <w:rFonts w:ascii="Times New Roman" w:hAnsi="Times New Roman" w:cs="Times New Roman"/>
          <w:b/>
          <w:sz w:val="24"/>
          <w:szCs w:val="24"/>
        </w:rPr>
      </w:pPr>
    </w:p>
    <w:p w:rsidR="00575A7F" w:rsidRDefault="00575A7F" w:rsidP="00CC41CB">
      <w:pPr>
        <w:spacing w:after="0" w:line="240" w:lineRule="auto"/>
        <w:jc w:val="center"/>
        <w:rPr>
          <w:rFonts w:ascii="Times New Roman" w:hAnsi="Times New Roman" w:cs="Times New Roman"/>
          <w:b/>
          <w:sz w:val="24"/>
          <w:szCs w:val="24"/>
        </w:rPr>
      </w:pPr>
    </w:p>
    <w:p w:rsidR="00575A7F" w:rsidRDefault="00575A7F" w:rsidP="00CC41CB">
      <w:pPr>
        <w:spacing w:after="0" w:line="240" w:lineRule="auto"/>
        <w:jc w:val="center"/>
        <w:rPr>
          <w:rFonts w:ascii="Times New Roman" w:hAnsi="Times New Roman" w:cs="Times New Roman"/>
          <w:b/>
          <w:sz w:val="24"/>
          <w:szCs w:val="24"/>
        </w:rPr>
      </w:pPr>
    </w:p>
    <w:p w:rsidR="00FD6B85" w:rsidRDefault="008C0816" w:rsidP="00CC41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FD6B85" w:rsidRPr="00FD6B85">
        <w:rPr>
          <w:rFonts w:ascii="Times New Roman" w:hAnsi="Times New Roman" w:cs="Times New Roman"/>
          <w:b/>
          <w:sz w:val="24"/>
          <w:szCs w:val="24"/>
        </w:rPr>
        <w:t xml:space="preserve"> Цель и задачи реализации Программы</w:t>
      </w:r>
    </w:p>
    <w:p w:rsidR="007902F1" w:rsidRPr="00FD6B85" w:rsidRDefault="007902F1" w:rsidP="00CC41CB">
      <w:pPr>
        <w:spacing w:after="0" w:line="240" w:lineRule="auto"/>
        <w:jc w:val="center"/>
        <w:rPr>
          <w:rFonts w:ascii="Times New Roman" w:hAnsi="Times New Roman" w:cs="Times New Roman"/>
          <w:b/>
          <w:sz w:val="24"/>
          <w:szCs w:val="24"/>
        </w:rPr>
      </w:pPr>
    </w:p>
    <w:p w:rsidR="008E1ECE" w:rsidRPr="00FB2470" w:rsidRDefault="008E1ECE" w:rsidP="007902F1">
      <w:pPr>
        <w:tabs>
          <w:tab w:val="left" w:pos="567"/>
        </w:tabs>
        <w:spacing w:after="0" w:line="360" w:lineRule="auto"/>
        <w:rPr>
          <w:rFonts w:ascii="Times New Roman" w:hAnsi="Times New Roman" w:cs="Times New Roman"/>
          <w:sz w:val="24"/>
          <w:szCs w:val="24"/>
        </w:rPr>
      </w:pPr>
      <w:r w:rsidRPr="00FB2470">
        <w:rPr>
          <w:rFonts w:ascii="Times New Roman" w:hAnsi="Times New Roman" w:cs="Times New Roman"/>
          <w:b/>
          <w:i/>
          <w:sz w:val="24"/>
          <w:szCs w:val="24"/>
        </w:rPr>
        <w:t>Цель программы</w:t>
      </w:r>
      <w:r w:rsidRPr="00FB2470">
        <w:rPr>
          <w:rFonts w:ascii="Times New Roman" w:hAnsi="Times New Roman" w:cs="Times New Roman"/>
          <w:sz w:val="24"/>
          <w:szCs w:val="24"/>
        </w:rPr>
        <w:t xml:space="preserve"> - </w:t>
      </w:r>
      <w:r w:rsidRPr="00FB2470">
        <w:rPr>
          <w:rFonts w:ascii="Times New Roman" w:hAnsi="Times New Roman" w:cs="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FB2470">
        <w:rPr>
          <w:rFonts w:ascii="Times New Roman" w:hAnsi="Times New Roman" w:cs="Times New Roman"/>
          <w:sz w:val="24"/>
          <w:szCs w:val="24"/>
        </w:rPr>
        <w:t>.</w:t>
      </w:r>
    </w:p>
    <w:p w:rsidR="008E1ECE" w:rsidRPr="00FB2470" w:rsidRDefault="008E1ECE" w:rsidP="007902F1">
      <w:pPr>
        <w:spacing w:after="0" w:line="360" w:lineRule="auto"/>
        <w:ind w:firstLine="567"/>
        <w:rPr>
          <w:rFonts w:ascii="Times New Roman" w:hAnsi="Times New Roman" w:cs="Times New Roman"/>
          <w:sz w:val="24"/>
          <w:szCs w:val="24"/>
        </w:rPr>
      </w:pPr>
      <w:r w:rsidRPr="00FB2470">
        <w:rPr>
          <w:rFonts w:ascii="Times New Roman" w:hAnsi="Times New Roman" w:cs="Times New Roman"/>
          <w:sz w:val="24"/>
          <w:szCs w:val="24"/>
        </w:rPr>
        <w:t xml:space="preserve">Исходя из поставленной цели, формируются следующие </w:t>
      </w:r>
      <w:r w:rsidRPr="00FB2470">
        <w:rPr>
          <w:rFonts w:ascii="Times New Roman" w:hAnsi="Times New Roman" w:cs="Times New Roman"/>
          <w:b/>
          <w:i/>
          <w:sz w:val="24"/>
          <w:szCs w:val="24"/>
        </w:rPr>
        <w:t>задачи</w:t>
      </w:r>
      <w:r w:rsidRPr="00FB2470">
        <w:rPr>
          <w:rFonts w:ascii="Times New Roman" w:hAnsi="Times New Roman" w:cs="Times New Roman"/>
          <w:b/>
          <w:sz w:val="24"/>
          <w:szCs w:val="24"/>
        </w:rPr>
        <w:t>:</w:t>
      </w:r>
    </w:p>
    <w:p w:rsidR="008E1ECE" w:rsidRPr="00FB2470" w:rsidRDefault="008E1ECE" w:rsidP="007902F1">
      <w:pPr>
        <w:pStyle w:val="a6"/>
        <w:numPr>
          <w:ilvl w:val="0"/>
          <w:numId w:val="2"/>
        </w:numPr>
        <w:spacing w:line="360" w:lineRule="auto"/>
        <w:rPr>
          <w:rFonts w:ascii="Times New Roman" w:hAnsi="Times New Roman"/>
          <w:sz w:val="24"/>
          <w:szCs w:val="24"/>
        </w:rPr>
      </w:pPr>
      <w:r w:rsidRPr="00FB2470">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8E1ECE" w:rsidRPr="00FB2470" w:rsidRDefault="008E1ECE" w:rsidP="007902F1">
      <w:pPr>
        <w:pStyle w:val="a6"/>
        <w:numPr>
          <w:ilvl w:val="0"/>
          <w:numId w:val="2"/>
        </w:numPr>
        <w:spacing w:line="360" w:lineRule="auto"/>
        <w:rPr>
          <w:rFonts w:ascii="Times New Roman" w:hAnsi="Times New Roman"/>
          <w:sz w:val="24"/>
          <w:szCs w:val="24"/>
        </w:rPr>
      </w:pPr>
      <w:r w:rsidRPr="00FB2470">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8E1ECE" w:rsidRPr="00FB2470" w:rsidRDefault="008E1ECE" w:rsidP="007902F1">
      <w:pPr>
        <w:pStyle w:val="a6"/>
        <w:numPr>
          <w:ilvl w:val="0"/>
          <w:numId w:val="2"/>
        </w:numPr>
        <w:spacing w:line="360" w:lineRule="auto"/>
        <w:rPr>
          <w:rFonts w:ascii="Times New Roman" w:hAnsi="Times New Roman"/>
          <w:sz w:val="24"/>
          <w:szCs w:val="24"/>
        </w:rPr>
      </w:pPr>
      <w:r w:rsidRPr="00FB2470">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8E1ECE" w:rsidRPr="00FB2470" w:rsidRDefault="008E1ECE" w:rsidP="007902F1">
      <w:pPr>
        <w:pStyle w:val="a6"/>
        <w:numPr>
          <w:ilvl w:val="0"/>
          <w:numId w:val="2"/>
        </w:numPr>
        <w:spacing w:line="360" w:lineRule="auto"/>
        <w:rPr>
          <w:rFonts w:ascii="Times New Roman" w:hAnsi="Times New Roman"/>
          <w:sz w:val="24"/>
          <w:szCs w:val="24"/>
        </w:rPr>
      </w:pPr>
      <w:r w:rsidRPr="00FB2470">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к новой социальной позиции школьника; создание преемственности и успешной адаптации при переходе из детского сада в школу.</w:t>
      </w:r>
    </w:p>
    <w:p w:rsidR="008E1ECE" w:rsidRDefault="008E1ECE" w:rsidP="007902F1">
      <w:pPr>
        <w:spacing w:after="0" w:line="360" w:lineRule="auto"/>
        <w:ind w:firstLine="567"/>
        <w:rPr>
          <w:rFonts w:ascii="Times New Roman" w:hAnsi="Times New Roman" w:cs="Times New Roman"/>
          <w:sz w:val="24"/>
          <w:szCs w:val="24"/>
        </w:rPr>
      </w:pPr>
      <w:r w:rsidRPr="00FB2470">
        <w:rPr>
          <w:rFonts w:ascii="Times New Roman" w:hAnsi="Times New Roman" w:cs="Times New Roman"/>
          <w:sz w:val="24"/>
          <w:szCs w:val="24"/>
        </w:rPr>
        <w:t>Реализация цели осуществляется в процессе разнообразных видов деятельности:</w:t>
      </w:r>
    </w:p>
    <w:p w:rsidR="008E1ECE" w:rsidRPr="00FB2470" w:rsidRDefault="008E1ECE" w:rsidP="007902F1">
      <w:pPr>
        <w:pStyle w:val="a6"/>
        <w:numPr>
          <w:ilvl w:val="0"/>
          <w:numId w:val="3"/>
        </w:numPr>
        <w:spacing w:line="360" w:lineRule="auto"/>
        <w:rPr>
          <w:rFonts w:ascii="Times New Roman" w:hAnsi="Times New Roman"/>
          <w:sz w:val="24"/>
          <w:szCs w:val="24"/>
        </w:rPr>
      </w:pPr>
      <w:r w:rsidRPr="00FB2470">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E1ECE" w:rsidRPr="00FB2470" w:rsidRDefault="008E1ECE" w:rsidP="007902F1">
      <w:pPr>
        <w:pStyle w:val="a6"/>
        <w:numPr>
          <w:ilvl w:val="0"/>
          <w:numId w:val="3"/>
        </w:numPr>
        <w:spacing w:line="360" w:lineRule="auto"/>
        <w:rPr>
          <w:rFonts w:ascii="Times New Roman" w:hAnsi="Times New Roman"/>
          <w:sz w:val="24"/>
          <w:szCs w:val="24"/>
        </w:rPr>
      </w:pPr>
      <w:r w:rsidRPr="00FB2470">
        <w:rPr>
          <w:rFonts w:ascii="Times New Roman" w:hAnsi="Times New Roman"/>
          <w:sz w:val="24"/>
          <w:szCs w:val="24"/>
        </w:rPr>
        <w:t>Образовательная деятельность, осуществляемая в ходе режимных моментов.</w:t>
      </w:r>
    </w:p>
    <w:p w:rsidR="008E1ECE" w:rsidRPr="00FB2470" w:rsidRDefault="008E1ECE" w:rsidP="007902F1">
      <w:pPr>
        <w:pStyle w:val="a6"/>
        <w:numPr>
          <w:ilvl w:val="0"/>
          <w:numId w:val="3"/>
        </w:numPr>
        <w:spacing w:line="360" w:lineRule="auto"/>
        <w:rPr>
          <w:rFonts w:ascii="Times New Roman" w:hAnsi="Times New Roman"/>
          <w:sz w:val="24"/>
          <w:szCs w:val="24"/>
        </w:rPr>
      </w:pPr>
      <w:r w:rsidRPr="00FB2470">
        <w:rPr>
          <w:rFonts w:ascii="Times New Roman" w:hAnsi="Times New Roman"/>
          <w:sz w:val="24"/>
          <w:szCs w:val="24"/>
        </w:rPr>
        <w:t>Самостоятельная деятельность детей.</w:t>
      </w:r>
    </w:p>
    <w:p w:rsidR="008E1ECE" w:rsidRPr="00FB2470" w:rsidRDefault="008E1ECE" w:rsidP="007902F1">
      <w:pPr>
        <w:pStyle w:val="a6"/>
        <w:numPr>
          <w:ilvl w:val="0"/>
          <w:numId w:val="3"/>
        </w:numPr>
        <w:spacing w:line="360" w:lineRule="auto"/>
        <w:rPr>
          <w:rFonts w:ascii="Times New Roman" w:hAnsi="Times New Roman"/>
          <w:sz w:val="24"/>
          <w:szCs w:val="24"/>
        </w:rPr>
      </w:pPr>
      <w:r w:rsidRPr="00FB2470">
        <w:rPr>
          <w:rFonts w:ascii="Times New Roman" w:hAnsi="Times New Roman"/>
          <w:sz w:val="24"/>
          <w:szCs w:val="24"/>
        </w:rPr>
        <w:t>Взаимодействие с семьями детей по реализации образовательной программы.</w:t>
      </w:r>
    </w:p>
    <w:p w:rsidR="008E1ECE" w:rsidRPr="00FB2470" w:rsidRDefault="008E1ECE" w:rsidP="00575A7F">
      <w:pPr>
        <w:spacing w:after="0" w:line="36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lastRenderedPageBreak/>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1ECE" w:rsidRPr="00FB2470" w:rsidRDefault="008E1ECE" w:rsidP="00575A7F">
      <w:pPr>
        <w:spacing w:after="0" w:line="36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t>Данная программа предусматривает также работу по парциальным программам.</w:t>
      </w:r>
    </w:p>
    <w:p w:rsidR="008E1ECE" w:rsidRPr="00FB2470" w:rsidRDefault="008E1ECE" w:rsidP="00575A7F">
      <w:pPr>
        <w:spacing w:after="0" w:line="36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t>Время НОД и их количество в день регламентируется «Программой» и САН-ПиНами (не более 3 занятий в день по 30 минут). Обязательным элементом каждой НОД является физминутка,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НОД позволяет педагогу уделить каждому воспитаннику максимум внимания, помочь при затруднении, побеседовать, выслушать ответ.</w:t>
      </w:r>
    </w:p>
    <w:p w:rsidR="00AF35CE" w:rsidRDefault="008E1ECE" w:rsidP="00575A7F">
      <w:pPr>
        <w:spacing w:after="0" w:line="36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r w:rsidR="000B5959">
        <w:rPr>
          <w:rFonts w:ascii="Times New Roman" w:hAnsi="Times New Roman" w:cs="Times New Roman"/>
          <w:sz w:val="24"/>
          <w:szCs w:val="24"/>
        </w:rPr>
        <w:t>. О</w:t>
      </w:r>
      <w:r w:rsidRPr="00FB2470">
        <w:rPr>
          <w:rFonts w:ascii="Times New Roman" w:hAnsi="Times New Roman" w:cs="Times New Roman"/>
          <w:sz w:val="24"/>
          <w:szCs w:val="24"/>
        </w:rPr>
        <w:t>ценка эффективности образовательной дея</w:t>
      </w:r>
      <w:r w:rsidR="000B5959">
        <w:rPr>
          <w:rFonts w:ascii="Times New Roman" w:hAnsi="Times New Roman" w:cs="Times New Roman"/>
          <w:sz w:val="24"/>
          <w:szCs w:val="24"/>
        </w:rPr>
        <w:t>тельн</w:t>
      </w:r>
      <w:r w:rsidRPr="00FB2470">
        <w:rPr>
          <w:rFonts w:ascii="Times New Roman" w:hAnsi="Times New Roman" w:cs="Times New Roman"/>
          <w:sz w:val="24"/>
          <w:szCs w:val="24"/>
        </w:rPr>
        <w:t xml:space="preserve">ости осуществляется с помощью </w:t>
      </w:r>
      <w:r w:rsidR="000B5959">
        <w:rPr>
          <w:rFonts w:ascii="Times New Roman" w:hAnsi="Times New Roman" w:cs="Times New Roman"/>
          <w:sz w:val="24"/>
          <w:szCs w:val="24"/>
        </w:rPr>
        <w:t>м</w:t>
      </w:r>
      <w:r w:rsidRPr="00FB2470">
        <w:rPr>
          <w:rFonts w:ascii="Times New Roman" w:hAnsi="Times New Roman" w:cs="Times New Roman"/>
          <w:sz w:val="24"/>
          <w:szCs w:val="24"/>
        </w:rPr>
        <w:t>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критериально-ориентированных  методик  не тестового  типа и др. Такое сочетание низко формализованных и высоко формализованных методов обеспечивает объективность и точность получаемых данных.</w:t>
      </w:r>
    </w:p>
    <w:p w:rsidR="002438E5" w:rsidRPr="00FD6B85" w:rsidRDefault="00876669" w:rsidP="007902F1">
      <w:pPr>
        <w:spacing w:after="0" w:line="360" w:lineRule="auto"/>
        <w:ind w:firstLine="567"/>
        <w:rPr>
          <w:rFonts w:ascii="Times New Roman" w:hAnsi="Times New Roman" w:cs="Times New Roman"/>
          <w:sz w:val="28"/>
          <w:szCs w:val="24"/>
        </w:rPr>
      </w:pPr>
      <w:r>
        <w:rPr>
          <w:rFonts w:ascii="Times New Roman" w:hAnsi="Times New Roman" w:cs="Times New Roman"/>
          <w:b/>
          <w:sz w:val="24"/>
          <w:lang w:eastAsia="ru-RU"/>
        </w:rPr>
        <w:t>1.3</w:t>
      </w:r>
      <w:r w:rsidR="002438E5" w:rsidRPr="00FD6B85">
        <w:rPr>
          <w:rFonts w:ascii="Times New Roman" w:hAnsi="Times New Roman" w:cs="Times New Roman"/>
          <w:b/>
          <w:sz w:val="24"/>
          <w:lang w:eastAsia="ru-RU"/>
        </w:rPr>
        <w:t>. Принципы и подходы к формированию Программы</w:t>
      </w:r>
    </w:p>
    <w:p w:rsidR="002438E5" w:rsidRPr="00CC41CB" w:rsidRDefault="002438E5" w:rsidP="00575A7F">
      <w:pPr>
        <w:spacing w:after="0" w:line="360" w:lineRule="auto"/>
        <w:ind w:firstLine="708"/>
        <w:jc w:val="both"/>
        <w:rPr>
          <w:rFonts w:ascii="Times New Roman" w:hAnsi="Times New Roman" w:cs="Times New Roman"/>
          <w:sz w:val="24"/>
          <w:szCs w:val="24"/>
          <w:lang w:eastAsia="ru-RU"/>
        </w:rPr>
      </w:pPr>
      <w:r w:rsidRPr="002438E5">
        <w:rPr>
          <w:rFonts w:ascii="Times New Roman" w:hAnsi="Times New Roman" w:cs="Times New Roman"/>
          <w:sz w:val="24"/>
          <w:lang w:eastAsia="ru-RU"/>
        </w:rPr>
        <w:t xml:space="preserve">Содержание </w:t>
      </w:r>
      <w:r w:rsidRPr="00CC41CB">
        <w:rPr>
          <w:rFonts w:ascii="Times New Roman" w:hAnsi="Times New Roman" w:cs="Times New Roman"/>
          <w:sz w:val="24"/>
          <w:szCs w:val="24"/>
          <w:lang w:eastAsia="ru-RU"/>
        </w:rPr>
        <w:t>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2438E5" w:rsidRPr="00CC41CB" w:rsidRDefault="002438E5" w:rsidP="00575A7F">
      <w:pPr>
        <w:spacing w:after="0" w:line="360" w:lineRule="auto"/>
        <w:ind w:firstLine="708"/>
        <w:jc w:val="both"/>
        <w:rPr>
          <w:rFonts w:ascii="Times New Roman" w:hAnsi="Times New Roman" w:cs="Times New Roman"/>
          <w:sz w:val="24"/>
          <w:szCs w:val="24"/>
          <w:lang w:eastAsia="ru-RU"/>
        </w:rPr>
      </w:pPr>
      <w:r w:rsidRPr="00CC41CB">
        <w:rPr>
          <w:rFonts w:ascii="Times New Roman" w:hAnsi="Times New Roman" w:cs="Times New Roman"/>
          <w:sz w:val="24"/>
          <w:szCs w:val="24"/>
          <w:lang w:eastAsia="ru-RU"/>
        </w:rPr>
        <w:t>Программа разработана в соответствии с принципами и подходами, определёнными Федеральными государственными требованиями к структуре основной общеобразовательной программы дошкольного образования:</w:t>
      </w:r>
    </w:p>
    <w:p w:rsidR="00531607" w:rsidRPr="00CC41CB" w:rsidRDefault="00531607" w:rsidP="00575A7F">
      <w:pPr>
        <w:numPr>
          <w:ilvl w:val="0"/>
          <w:numId w:val="4"/>
        </w:numPr>
        <w:spacing w:after="0" w:line="36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lastRenderedPageBreak/>
        <w:t xml:space="preserve">принцип развивающего образования </w:t>
      </w:r>
      <w:r w:rsidRPr="00CC41CB">
        <w:rPr>
          <w:rFonts w:ascii="Times New Roman" w:hAnsi="Times New Roman" w:cs="Times New Roman"/>
          <w:sz w:val="24"/>
          <w:szCs w:val="24"/>
        </w:rPr>
        <w:t>предполагает, чтообразовательное содержание предъявляется ребенку с учётом его актуальных и потенциальных возможностей, с учётом интересов, склонностей и его способностей. Данный принцип предполагает работу педагога в зоне ближайшего развития ребёнка;</w:t>
      </w:r>
    </w:p>
    <w:p w:rsidR="00531607" w:rsidRPr="00CC41CB" w:rsidRDefault="00531607" w:rsidP="00575A7F">
      <w:pPr>
        <w:numPr>
          <w:ilvl w:val="0"/>
          <w:numId w:val="4"/>
        </w:numPr>
        <w:spacing w:after="0" w:line="36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принцип позитивной социализацииребенка</w:t>
      </w:r>
      <w:r w:rsidRPr="00CC41CB">
        <w:rPr>
          <w:rFonts w:ascii="Times New Roman" w:hAnsi="Times New Roman" w:cs="Times New Roman"/>
          <w:sz w:val="24"/>
          <w:szCs w:val="24"/>
        </w:rPr>
        <w:t xml:space="preserve"> предполагает освоение ребёнком в процессе партнерского сотрудничества со взрослым и сверстниками культурных норм, средств и способов деятельности, культурных образцов поведения и общения с другими людьми;</w:t>
      </w:r>
    </w:p>
    <w:p w:rsidR="00531607" w:rsidRPr="00CC41CB" w:rsidRDefault="00531607" w:rsidP="00575A7F">
      <w:pPr>
        <w:numPr>
          <w:ilvl w:val="0"/>
          <w:numId w:val="4"/>
        </w:numPr>
        <w:spacing w:after="0" w:line="36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 xml:space="preserve">принцип возрастной адекватности образования </w:t>
      </w:r>
      <w:r w:rsidRPr="00CC41CB">
        <w:rPr>
          <w:rFonts w:ascii="Times New Roman" w:hAnsi="Times New Roman" w:cs="Times New Roman"/>
          <w:sz w:val="24"/>
          <w:szCs w:val="24"/>
        </w:rPr>
        <w:t>предполагает подбор педагогом содержания и методов дошкольного образования на основе законов возраста;</w:t>
      </w:r>
    </w:p>
    <w:p w:rsidR="00531607" w:rsidRPr="00CC41CB" w:rsidRDefault="00531607" w:rsidP="00575A7F">
      <w:pPr>
        <w:numPr>
          <w:ilvl w:val="0"/>
          <w:numId w:val="4"/>
        </w:numPr>
        <w:spacing w:after="0" w:line="36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 xml:space="preserve">принцип личностно-ориентированного взаимодействия </w:t>
      </w:r>
      <w:r w:rsidRPr="00CC41CB">
        <w:rPr>
          <w:rFonts w:ascii="Times New Roman" w:hAnsi="Times New Roman" w:cs="Times New Roman"/>
          <w:sz w:val="24"/>
          <w:szCs w:val="24"/>
        </w:rPr>
        <w:t>предполагает отношение к ребенку как к равноценному партнеру;</w:t>
      </w:r>
    </w:p>
    <w:p w:rsidR="00531607" w:rsidRPr="00CC41CB" w:rsidRDefault="00531607" w:rsidP="00575A7F">
      <w:pPr>
        <w:numPr>
          <w:ilvl w:val="0"/>
          <w:numId w:val="4"/>
        </w:numPr>
        <w:spacing w:after="0" w:line="36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принцип индивидуализации образования</w:t>
      </w:r>
      <w:r w:rsidRPr="00CC41CB">
        <w:rPr>
          <w:rFonts w:ascii="Times New Roman" w:hAnsi="Times New Roman" w:cs="Times New Roman"/>
          <w:sz w:val="24"/>
          <w:szCs w:val="24"/>
        </w:rPr>
        <w:t xml:space="preserve"> в дошкольном возрасте предполагает помощь и поддержку ребёнка в сложной ситуации, предоставление ребёнку возможности выбора в разных видах деятельности, акцент на инициативность, самостоятельность и личностную активность; </w:t>
      </w:r>
    </w:p>
    <w:p w:rsidR="00531607" w:rsidRPr="00CC41CB" w:rsidRDefault="00531607" w:rsidP="00575A7F">
      <w:pPr>
        <w:numPr>
          <w:ilvl w:val="0"/>
          <w:numId w:val="4"/>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CC41CB">
        <w:rPr>
          <w:rFonts w:ascii="Times New Roman" w:hAnsi="Times New Roman" w:cs="Times New Roman"/>
          <w:b/>
          <w:bCs/>
          <w:i/>
          <w:iCs/>
          <w:sz w:val="24"/>
          <w:szCs w:val="24"/>
        </w:rPr>
        <w:t>принцип культуросообразностии регионализма</w:t>
      </w:r>
      <w:r w:rsidRPr="00CC41CB">
        <w:rPr>
          <w:rFonts w:ascii="Times New Roman" w:hAnsi="Times New Roman" w:cs="Times New Roman"/>
          <w:b/>
          <w:bCs/>
          <w:sz w:val="24"/>
          <w:szCs w:val="24"/>
        </w:rPr>
        <w:t>,</w:t>
      </w:r>
      <w:r w:rsidRPr="00CC41CB">
        <w:rPr>
          <w:rFonts w:ascii="Times New Roman" w:hAnsi="Times New Roman" w:cs="Times New Roman"/>
          <w:sz w:val="24"/>
          <w:szCs w:val="24"/>
        </w:rPr>
        <w:t xml:space="preserve">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531607" w:rsidRPr="00CC41CB" w:rsidRDefault="00531607" w:rsidP="00575A7F">
      <w:pPr>
        <w:numPr>
          <w:ilvl w:val="0"/>
          <w:numId w:val="4"/>
        </w:numPr>
        <w:spacing w:after="0" w:line="36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принцип участия семьи в образовании ребенка</w:t>
      </w:r>
      <w:r w:rsidRPr="00CC41CB">
        <w:rPr>
          <w:rFonts w:ascii="Times New Roman" w:hAnsi="Times New Roman" w:cs="Times New Roman"/>
          <w:i/>
          <w:iCs/>
          <w:sz w:val="24"/>
          <w:szCs w:val="24"/>
        </w:rPr>
        <w:t xml:space="preserve">, </w:t>
      </w:r>
      <w:r w:rsidRPr="00CC41CB">
        <w:rPr>
          <w:rFonts w:ascii="Times New Roman" w:hAnsi="Times New Roman" w:cs="Times New Roman"/>
          <w:sz w:val="24"/>
          <w:szCs w:val="24"/>
        </w:rPr>
        <w:t>т.е. родители должны стать равноправными и равно ответственными партнёрами педагогов, принимающими решения во всех вопросах развития и образования, сохранений здоровья и безопасности их детей;</w:t>
      </w:r>
    </w:p>
    <w:p w:rsidR="00531607" w:rsidRPr="00CC41CB" w:rsidRDefault="001937B9" w:rsidP="00575A7F">
      <w:pPr>
        <w:numPr>
          <w:ilvl w:val="0"/>
          <w:numId w:val="4"/>
        </w:numPr>
        <w:spacing w:after="0" w:line="36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комплексно-тематический принцип</w:t>
      </w:r>
      <w:r w:rsidRPr="00CC41CB">
        <w:rPr>
          <w:rFonts w:ascii="Times New Roman" w:hAnsi="Times New Roman" w:cs="Times New Roman"/>
          <w:sz w:val="24"/>
          <w:szCs w:val="24"/>
        </w:rPr>
        <w:t xml:space="preserve"> построения образовательного процесса</w:t>
      </w:r>
      <w:r w:rsidR="00531607" w:rsidRPr="00CC41CB">
        <w:rPr>
          <w:rFonts w:ascii="Times New Roman" w:hAnsi="Times New Roman" w:cs="Times New Roman"/>
          <w:sz w:val="24"/>
          <w:szCs w:val="24"/>
        </w:rPr>
        <w:t>;</w:t>
      </w:r>
    </w:p>
    <w:p w:rsidR="00531607" w:rsidRPr="00CC41CB" w:rsidRDefault="001937B9" w:rsidP="00575A7F">
      <w:pPr>
        <w:numPr>
          <w:ilvl w:val="0"/>
          <w:numId w:val="4"/>
        </w:numPr>
        <w:spacing w:after="0" w:line="36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принцип интеграции</w:t>
      </w:r>
      <w:r w:rsidRPr="00CC41CB">
        <w:rPr>
          <w:rFonts w:ascii="Times New Roman" w:hAnsi="Times New Roman" w:cs="Times New Roman"/>
          <w:sz w:val="24"/>
          <w:szCs w:val="24"/>
        </w:rPr>
        <w:t xml:space="preserve"> образовательных областей в соответствии с возрастными возможностями и особенностями детей, спецификой и возможностями образовательных областей</w:t>
      </w:r>
      <w:r w:rsidR="00531607" w:rsidRPr="00CC41CB">
        <w:rPr>
          <w:rFonts w:ascii="Times New Roman" w:hAnsi="Times New Roman" w:cs="Times New Roman"/>
          <w:sz w:val="24"/>
          <w:szCs w:val="24"/>
        </w:rPr>
        <w:t>.</w:t>
      </w:r>
    </w:p>
    <w:p w:rsidR="002438E5" w:rsidRPr="00CC41CB" w:rsidRDefault="002438E5" w:rsidP="007902F1">
      <w:pPr>
        <w:spacing w:after="0" w:line="360" w:lineRule="auto"/>
        <w:ind w:firstLine="360"/>
        <w:rPr>
          <w:rFonts w:ascii="Times New Roman" w:hAnsi="Times New Roman" w:cs="Times New Roman"/>
          <w:sz w:val="24"/>
          <w:szCs w:val="24"/>
          <w:lang w:eastAsia="ru-RU"/>
        </w:rPr>
      </w:pPr>
      <w:r w:rsidRPr="00CC41CB">
        <w:rPr>
          <w:rFonts w:ascii="Times New Roman" w:hAnsi="Times New Roman" w:cs="Times New Roman"/>
          <w:sz w:val="24"/>
          <w:szCs w:val="24"/>
          <w:lang w:eastAsia="ru-RU"/>
        </w:rPr>
        <w:t>При интеграции образовательных областей за основу (единицу интеграции) нами взяты способности ребёнка: физические, социально-личностные, познавательные и художественно - эстетические. Ведущими критериями развития ребёнка становятся не знания, умения и навыки, а компетенции, проявляющиеся</w:t>
      </w:r>
      <w:r w:rsidR="009366F2" w:rsidRPr="00CC41CB">
        <w:rPr>
          <w:rFonts w:ascii="Times New Roman" w:hAnsi="Times New Roman" w:cs="Times New Roman"/>
          <w:sz w:val="24"/>
          <w:szCs w:val="24"/>
          <w:lang w:eastAsia="ru-RU"/>
        </w:rPr>
        <w:t xml:space="preserve"> как совокупность способностей.</w:t>
      </w:r>
    </w:p>
    <w:p w:rsidR="00AF35CE" w:rsidRDefault="0085244A" w:rsidP="008C0816">
      <w:pPr>
        <w:spacing w:before="240"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876669">
        <w:rPr>
          <w:rFonts w:ascii="Times New Roman" w:hAnsi="Times New Roman" w:cs="Times New Roman"/>
          <w:b/>
          <w:sz w:val="24"/>
          <w:szCs w:val="24"/>
        </w:rPr>
        <w:t>4</w:t>
      </w:r>
      <w:r w:rsidR="00AF35CE" w:rsidRPr="00AF35CE">
        <w:rPr>
          <w:rFonts w:ascii="Times New Roman" w:hAnsi="Times New Roman" w:cs="Times New Roman"/>
          <w:b/>
          <w:sz w:val="24"/>
          <w:szCs w:val="24"/>
        </w:rPr>
        <w:t xml:space="preserve">. </w:t>
      </w:r>
      <w:r w:rsidR="008C0816">
        <w:rPr>
          <w:rFonts w:ascii="Times New Roman" w:hAnsi="Times New Roman" w:cs="Times New Roman"/>
          <w:b/>
          <w:sz w:val="24"/>
          <w:szCs w:val="24"/>
        </w:rPr>
        <w:t>Значимые для разработки и реализации Программы характеристики, в том числе в</w:t>
      </w:r>
      <w:r w:rsidR="00AF35CE" w:rsidRPr="00AF35CE">
        <w:rPr>
          <w:rFonts w:ascii="Times New Roman" w:hAnsi="Times New Roman" w:cs="Times New Roman"/>
          <w:b/>
          <w:sz w:val="24"/>
          <w:szCs w:val="24"/>
        </w:rPr>
        <w:t>озрастные</w:t>
      </w:r>
      <w:r w:rsidR="008C0816">
        <w:rPr>
          <w:rFonts w:ascii="Times New Roman" w:hAnsi="Times New Roman" w:cs="Times New Roman"/>
          <w:b/>
          <w:sz w:val="24"/>
          <w:szCs w:val="24"/>
        </w:rPr>
        <w:t xml:space="preserve"> и индивидуальные</w:t>
      </w:r>
      <w:r w:rsidR="00AF35CE" w:rsidRPr="00AF35CE">
        <w:rPr>
          <w:rFonts w:ascii="Times New Roman" w:hAnsi="Times New Roman" w:cs="Times New Roman"/>
          <w:b/>
          <w:sz w:val="24"/>
          <w:szCs w:val="24"/>
        </w:rPr>
        <w:t xml:space="preserve"> ос</w:t>
      </w:r>
      <w:r w:rsidR="008C0816">
        <w:rPr>
          <w:rFonts w:ascii="Times New Roman" w:hAnsi="Times New Roman" w:cs="Times New Roman"/>
          <w:b/>
          <w:sz w:val="24"/>
          <w:szCs w:val="24"/>
        </w:rPr>
        <w:t>обенности детей в группе</w:t>
      </w:r>
    </w:p>
    <w:p w:rsidR="007902F1" w:rsidRPr="008C0816" w:rsidRDefault="007902F1" w:rsidP="008C0816">
      <w:pPr>
        <w:spacing w:before="240" w:after="0" w:line="240" w:lineRule="auto"/>
        <w:ind w:firstLine="567"/>
        <w:jc w:val="center"/>
      </w:pPr>
    </w:p>
    <w:p w:rsidR="009D5811" w:rsidRPr="00062F44" w:rsidRDefault="00776515" w:rsidP="00575A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Дошкольный возраст является важнейшим   в развитии человека, так как </w:t>
      </w:r>
      <w:r w:rsidR="009D5811" w:rsidRPr="00062F44">
        <w:rPr>
          <w:rFonts w:ascii="Times New Roman" w:hAnsi="Times New Roman" w:cs="Times New Roman"/>
          <w:sz w:val="24"/>
          <w:szCs w:val="24"/>
        </w:rPr>
        <w:t>он заполнен существенными физи</w:t>
      </w:r>
      <w:r>
        <w:rPr>
          <w:rFonts w:ascii="Times New Roman" w:hAnsi="Times New Roman" w:cs="Times New Roman"/>
          <w:sz w:val="24"/>
          <w:szCs w:val="24"/>
        </w:rPr>
        <w:t xml:space="preserve">ологическими, психологическими </w:t>
      </w:r>
      <w:r w:rsidR="009D5811" w:rsidRPr="00062F44">
        <w:rPr>
          <w:rFonts w:ascii="Times New Roman" w:hAnsi="Times New Roman" w:cs="Times New Roman"/>
          <w:sz w:val="24"/>
          <w:szCs w:val="24"/>
        </w:rPr>
        <w:t>и социальными изменени</w:t>
      </w:r>
      <w:r>
        <w:rPr>
          <w:rFonts w:ascii="Times New Roman" w:hAnsi="Times New Roman" w:cs="Times New Roman"/>
          <w:sz w:val="24"/>
          <w:szCs w:val="24"/>
        </w:rPr>
        <w:t xml:space="preserve">ями. Это период жизни, который </w:t>
      </w:r>
      <w:r w:rsidR="009D5811" w:rsidRPr="00062F44">
        <w:rPr>
          <w:rFonts w:ascii="Times New Roman" w:hAnsi="Times New Roman" w:cs="Times New Roman"/>
          <w:sz w:val="24"/>
          <w:szCs w:val="24"/>
        </w:rPr>
        <w:t>рассматривается в педагогике и психологии как самоценн</w:t>
      </w:r>
      <w:r>
        <w:rPr>
          <w:rFonts w:ascii="Times New Roman" w:hAnsi="Times New Roman" w:cs="Times New Roman"/>
          <w:sz w:val="24"/>
          <w:szCs w:val="24"/>
        </w:rPr>
        <w:t xml:space="preserve">ое явление со своими законами, субъективно переживается в большинстве случаев как </w:t>
      </w:r>
      <w:r w:rsidR="009D5811" w:rsidRPr="00062F44">
        <w:rPr>
          <w:rFonts w:ascii="Times New Roman" w:hAnsi="Times New Roman" w:cs="Times New Roman"/>
          <w:sz w:val="24"/>
          <w:szCs w:val="24"/>
        </w:rPr>
        <w:t>счастливая, б</w:t>
      </w:r>
      <w:r>
        <w:rPr>
          <w:rFonts w:ascii="Times New Roman" w:hAnsi="Times New Roman" w:cs="Times New Roman"/>
          <w:sz w:val="24"/>
          <w:szCs w:val="24"/>
        </w:rPr>
        <w:t xml:space="preserve">еззаботная, полная приключений </w:t>
      </w:r>
      <w:r w:rsidR="009D5811" w:rsidRPr="00062F44">
        <w:rPr>
          <w:rFonts w:ascii="Times New Roman" w:hAnsi="Times New Roman" w:cs="Times New Roman"/>
          <w:sz w:val="24"/>
          <w:szCs w:val="24"/>
        </w:rPr>
        <w:t>и открытий жизнь. Дошкольное детство играет решающу</w:t>
      </w:r>
      <w:r>
        <w:rPr>
          <w:rFonts w:ascii="Times New Roman" w:hAnsi="Times New Roman" w:cs="Times New Roman"/>
          <w:sz w:val="24"/>
          <w:szCs w:val="24"/>
        </w:rPr>
        <w:t xml:space="preserve">ю роль в становлении личности, </w:t>
      </w:r>
      <w:r w:rsidR="009D5811" w:rsidRPr="00062F44">
        <w:rPr>
          <w:rFonts w:ascii="Times New Roman" w:hAnsi="Times New Roman" w:cs="Times New Roman"/>
          <w:sz w:val="24"/>
          <w:szCs w:val="24"/>
        </w:rPr>
        <w:t>определяя ход и результ</w:t>
      </w:r>
      <w:r>
        <w:rPr>
          <w:rFonts w:ascii="Times New Roman" w:hAnsi="Times New Roman" w:cs="Times New Roman"/>
          <w:sz w:val="24"/>
          <w:szCs w:val="24"/>
        </w:rPr>
        <w:t xml:space="preserve">аты её развития на последующих </w:t>
      </w:r>
      <w:r w:rsidR="009D5811" w:rsidRPr="00062F44">
        <w:rPr>
          <w:rFonts w:ascii="Times New Roman" w:hAnsi="Times New Roman" w:cs="Times New Roman"/>
          <w:sz w:val="24"/>
          <w:szCs w:val="24"/>
        </w:rPr>
        <w:t>этапах жизненного пути человека.</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Характеристика    возрастных   о</w:t>
      </w:r>
      <w:r w:rsidR="00776515">
        <w:rPr>
          <w:rFonts w:ascii="Times New Roman" w:hAnsi="Times New Roman" w:cs="Times New Roman"/>
          <w:sz w:val="24"/>
          <w:szCs w:val="24"/>
        </w:rPr>
        <w:t xml:space="preserve">собенностей   развития   детей </w:t>
      </w:r>
      <w:r w:rsidRPr="00062F44">
        <w:rPr>
          <w:rFonts w:ascii="Times New Roman" w:hAnsi="Times New Roman" w:cs="Times New Roman"/>
          <w:sz w:val="24"/>
          <w:szCs w:val="24"/>
        </w:rPr>
        <w:t>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9D5811" w:rsidRPr="00062F44" w:rsidRDefault="00776515" w:rsidP="00575A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целом </w:t>
      </w:r>
      <w:r w:rsidR="009D5811" w:rsidRPr="00062F44">
        <w:rPr>
          <w:rFonts w:ascii="Times New Roman" w:hAnsi="Times New Roman" w:cs="Times New Roman"/>
          <w:sz w:val="24"/>
          <w:szCs w:val="24"/>
        </w:rPr>
        <w:t>ребенок 6-7 лет осознает себя как личност</w:t>
      </w:r>
      <w:r>
        <w:rPr>
          <w:rFonts w:ascii="Times New Roman" w:hAnsi="Times New Roman" w:cs="Times New Roman"/>
          <w:sz w:val="24"/>
          <w:szCs w:val="24"/>
        </w:rPr>
        <w:t xml:space="preserve">ь, как самостоятельный субъект </w:t>
      </w:r>
      <w:r w:rsidR="009D5811" w:rsidRPr="00062F44">
        <w:rPr>
          <w:rFonts w:ascii="Times New Roman" w:hAnsi="Times New Roman" w:cs="Times New Roman"/>
          <w:sz w:val="24"/>
          <w:szCs w:val="24"/>
        </w:rPr>
        <w:t xml:space="preserve">деятельности и поведения.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w:t>
      </w:r>
      <w:r w:rsidR="00776515">
        <w:rPr>
          <w:rFonts w:ascii="Times New Roman" w:hAnsi="Times New Roman" w:cs="Times New Roman"/>
          <w:sz w:val="24"/>
          <w:szCs w:val="24"/>
        </w:rPr>
        <w:t xml:space="preserve"> от чего-то приятного в пользу </w:t>
      </w:r>
      <w:r w:rsidRPr="00062F44">
        <w:rPr>
          <w:rFonts w:ascii="Times New Roman" w:hAnsi="Times New Roman" w:cs="Times New Roman"/>
          <w:sz w:val="24"/>
          <w:szCs w:val="24"/>
        </w:rPr>
        <w:t xml:space="preserve">близкого человека). Социально-нравственные чувства и эмоции достаточно устойчивы.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w:t>
      </w:r>
      <w:r w:rsidR="00713EB4">
        <w:rPr>
          <w:rFonts w:ascii="Times New Roman" w:hAnsi="Times New Roman" w:cs="Times New Roman"/>
          <w:sz w:val="24"/>
          <w:szCs w:val="24"/>
        </w:rPr>
        <w:t>а пищи; одевается в соответствии</w:t>
      </w:r>
      <w:r w:rsidRPr="00062F44">
        <w:rPr>
          <w:rFonts w:ascii="Times New Roman" w:hAnsi="Times New Roman" w:cs="Times New Roman"/>
          <w:sz w:val="24"/>
          <w:szCs w:val="24"/>
        </w:rPr>
        <w:t xml:space="preserve">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9D5811" w:rsidRPr="00062F44" w:rsidRDefault="00776515" w:rsidP="00575A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основе </w:t>
      </w:r>
      <w:r w:rsidR="009D5811" w:rsidRPr="00062F44">
        <w:rPr>
          <w:rFonts w:ascii="Times New Roman" w:hAnsi="Times New Roman" w:cs="Times New Roman"/>
          <w:sz w:val="24"/>
          <w:szCs w:val="24"/>
        </w:rPr>
        <w:t>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w:t>
      </w:r>
      <w:r>
        <w:rPr>
          <w:rFonts w:ascii="Times New Roman" w:hAnsi="Times New Roman" w:cs="Times New Roman"/>
          <w:sz w:val="24"/>
          <w:szCs w:val="24"/>
        </w:rPr>
        <w:t xml:space="preserve">й </w:t>
      </w:r>
      <w:r w:rsidR="009D5811" w:rsidRPr="00062F44">
        <w:rPr>
          <w:rFonts w:ascii="Times New Roman" w:hAnsi="Times New Roman" w:cs="Times New Roman"/>
          <w:sz w:val="24"/>
          <w:szCs w:val="24"/>
        </w:rPr>
        <w:t>напрямую связана и возможн</w:t>
      </w:r>
      <w:r>
        <w:rPr>
          <w:rFonts w:ascii="Times New Roman" w:hAnsi="Times New Roman" w:cs="Times New Roman"/>
          <w:sz w:val="24"/>
          <w:szCs w:val="24"/>
        </w:rPr>
        <w:t xml:space="preserve">ость    эмоционально оценивать </w:t>
      </w:r>
      <w:r w:rsidR="009D5811" w:rsidRPr="00062F44">
        <w:rPr>
          <w:rFonts w:ascii="Times New Roman" w:hAnsi="Times New Roman" w:cs="Times New Roman"/>
          <w:sz w:val="24"/>
          <w:szCs w:val="24"/>
        </w:rPr>
        <w:t>свои поступки. Ребенок   испытывает чувство удовлетворения, радос</w:t>
      </w:r>
      <w:r>
        <w:rPr>
          <w:rFonts w:ascii="Times New Roman" w:hAnsi="Times New Roman" w:cs="Times New Roman"/>
          <w:sz w:val="24"/>
          <w:szCs w:val="24"/>
        </w:rPr>
        <w:t xml:space="preserve">ти, когда поступает правильно, </w:t>
      </w:r>
      <w:r w:rsidR="009D5811" w:rsidRPr="00062F44">
        <w:rPr>
          <w:rFonts w:ascii="Times New Roman" w:hAnsi="Times New Roman" w:cs="Times New Roman"/>
          <w:sz w:val="24"/>
          <w:szCs w:val="24"/>
        </w:rPr>
        <w:t>«хорошо», и смущение, неловкость, когда нарушает правила, поступает «плохо». Общая самооценка детей представляет с</w:t>
      </w:r>
      <w:r>
        <w:rPr>
          <w:rFonts w:ascii="Times New Roman" w:hAnsi="Times New Roman" w:cs="Times New Roman"/>
          <w:sz w:val="24"/>
          <w:szCs w:val="24"/>
        </w:rPr>
        <w:t xml:space="preserve">обой глобальное, положительное </w:t>
      </w:r>
      <w:r w:rsidR="009D5811" w:rsidRPr="00062F44">
        <w:rPr>
          <w:rFonts w:ascii="Times New Roman" w:hAnsi="Times New Roman" w:cs="Times New Roman"/>
          <w:sz w:val="24"/>
          <w:szCs w:val="24"/>
        </w:rPr>
        <w:t xml:space="preserve">недифференцированное отношение к себе, которое формируется под влиянием эмоционального отношения со стороны взрослых.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К концу дошкольного возраста про</w:t>
      </w:r>
      <w:r w:rsidR="00776515">
        <w:rPr>
          <w:rFonts w:ascii="Times New Roman" w:hAnsi="Times New Roman" w:cs="Times New Roman"/>
          <w:sz w:val="24"/>
          <w:szCs w:val="24"/>
        </w:rPr>
        <w:t xml:space="preserve">исходят существенные изменения в эмоциональной сфере. С одной </w:t>
      </w:r>
      <w:r w:rsidRPr="00062F44">
        <w:rPr>
          <w:rFonts w:ascii="Times New Roman" w:hAnsi="Times New Roman" w:cs="Times New Roman"/>
          <w:sz w:val="24"/>
          <w:szCs w:val="24"/>
        </w:rPr>
        <w:t xml:space="preserve">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w:t>
      </w:r>
      <w:r w:rsidRPr="00062F44">
        <w:rPr>
          <w:rFonts w:ascii="Times New Roman" w:hAnsi="Times New Roman" w:cs="Times New Roman"/>
          <w:sz w:val="24"/>
          <w:szCs w:val="24"/>
        </w:rPr>
        <w:lastRenderedPageBreak/>
        <w:t xml:space="preserve">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lastRenderedPageBreak/>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r w:rsidR="00956809">
        <w:rPr>
          <w:rFonts w:ascii="Times New Roman" w:hAnsi="Times New Roman" w:cs="Times New Roman"/>
          <w:sz w:val="24"/>
          <w:szCs w:val="24"/>
        </w:rPr>
        <w:t xml:space="preserve"> с</w:t>
      </w:r>
      <w:r w:rsidRPr="00062F44">
        <w:rPr>
          <w:rFonts w:ascii="Times New Roman" w:hAnsi="Times New Roman" w:cs="Times New Roman"/>
          <w:sz w:val="24"/>
          <w:szCs w:val="24"/>
        </w:rPr>
        <w:t>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lastRenderedPageBreak/>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w:t>
      </w:r>
      <w:r w:rsidR="00B4292B">
        <w:rPr>
          <w:rFonts w:ascii="Times New Roman" w:hAnsi="Times New Roman" w:cs="Times New Roman"/>
          <w:sz w:val="24"/>
          <w:szCs w:val="24"/>
        </w:rPr>
        <w:t>е</w:t>
      </w:r>
      <w:r w:rsidRPr="00062F44">
        <w:rPr>
          <w:rFonts w:ascii="Times New Roman" w:hAnsi="Times New Roman" w:cs="Times New Roman"/>
          <w:sz w:val="24"/>
          <w:szCs w:val="24"/>
        </w:rPr>
        <w:t xml:space="preserve"> устойчиво.</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w:t>
      </w:r>
      <w:r w:rsidRPr="00062F44">
        <w:rPr>
          <w:rFonts w:ascii="Times New Roman" w:hAnsi="Times New Roman" w:cs="Times New Roman"/>
          <w:sz w:val="24"/>
          <w:szCs w:val="24"/>
        </w:rPr>
        <w:lastRenderedPageBreak/>
        <w:t xml:space="preserve">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w:t>
      </w:r>
      <w:r w:rsidRPr="00062F44">
        <w:rPr>
          <w:rFonts w:ascii="Times New Roman" w:hAnsi="Times New Roman" w:cs="Times New Roman"/>
          <w:sz w:val="24"/>
          <w:szCs w:val="24"/>
        </w:rPr>
        <w:lastRenderedPageBreak/>
        <w:t xml:space="preserve">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lastRenderedPageBreak/>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9D5811" w:rsidRPr="00062F44" w:rsidRDefault="009D5811" w:rsidP="00575A7F">
      <w:pPr>
        <w:spacing w:after="0" w:line="36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lastRenderedPageBreak/>
        <w:t xml:space="preserve">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9D5811" w:rsidRPr="00062F44" w:rsidRDefault="009D5811" w:rsidP="00575A7F">
      <w:pPr>
        <w:spacing w:after="0" w:line="360" w:lineRule="auto"/>
        <w:jc w:val="both"/>
        <w:rPr>
          <w:rFonts w:ascii="Times New Roman" w:hAnsi="Times New Roman" w:cs="Times New Roman"/>
          <w:sz w:val="24"/>
          <w:szCs w:val="24"/>
        </w:rPr>
      </w:pPr>
      <w:r w:rsidRPr="00062F44">
        <w:rPr>
          <w:rFonts w:ascii="Times New Roman" w:hAnsi="Times New Roman" w:cs="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9D5811" w:rsidRPr="00062F44" w:rsidRDefault="009D5811" w:rsidP="00575A7F">
      <w:pPr>
        <w:pStyle w:val="HTML"/>
        <w:spacing w:line="360" w:lineRule="auto"/>
        <w:jc w:val="both"/>
        <w:rPr>
          <w:rFonts w:ascii="Times New Roman" w:hAnsi="Times New Roman" w:cs="Times New Roman"/>
          <w:sz w:val="24"/>
          <w:szCs w:val="24"/>
        </w:rPr>
      </w:pPr>
      <w:r w:rsidRPr="00062F44">
        <w:rPr>
          <w:rFonts w:ascii="Times New Roman" w:hAnsi="Times New Roman" w:cs="Times New Roman"/>
          <w:sz w:val="24"/>
          <w:szCs w:val="24"/>
        </w:rPr>
        <w:tab/>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83D80" w:rsidRDefault="009D5811" w:rsidP="00575A7F">
      <w:pPr>
        <w:pStyle w:val="HTML"/>
        <w:spacing w:line="360" w:lineRule="auto"/>
        <w:jc w:val="both"/>
        <w:rPr>
          <w:rFonts w:ascii="Times New Roman" w:hAnsi="Times New Roman" w:cs="Times New Roman"/>
          <w:sz w:val="24"/>
          <w:szCs w:val="24"/>
        </w:rPr>
      </w:pPr>
      <w:r w:rsidRPr="00062F44">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w:t>
      </w:r>
      <w:r w:rsidR="000967E7" w:rsidRPr="00062F44">
        <w:rPr>
          <w:rFonts w:ascii="Times New Roman" w:hAnsi="Times New Roman" w:cs="Times New Roman"/>
          <w:sz w:val="24"/>
          <w:szCs w:val="24"/>
        </w:rPr>
        <w:t>нейшем успешно учиться в школе.</w:t>
      </w:r>
    </w:p>
    <w:p w:rsidR="00B94242" w:rsidRDefault="00B94242" w:rsidP="00575A7F">
      <w:pPr>
        <w:pStyle w:val="HTML"/>
        <w:spacing w:line="360" w:lineRule="auto"/>
        <w:jc w:val="both"/>
        <w:rPr>
          <w:rFonts w:ascii="Times New Roman" w:hAnsi="Times New Roman" w:cs="Times New Roman"/>
          <w:sz w:val="24"/>
          <w:szCs w:val="24"/>
        </w:rPr>
      </w:pPr>
    </w:p>
    <w:p w:rsidR="00364E72" w:rsidRPr="006600A8" w:rsidRDefault="008B32C7" w:rsidP="007902F1">
      <w:pPr>
        <w:pStyle w:val="HTML"/>
        <w:spacing w:line="360" w:lineRule="auto"/>
        <w:rPr>
          <w:rFonts w:ascii="Times New Roman" w:hAnsi="Times New Roman" w:cs="Times New Roman"/>
          <w:b/>
          <w:sz w:val="24"/>
          <w:szCs w:val="24"/>
        </w:rPr>
      </w:pPr>
      <w:r>
        <w:rPr>
          <w:rFonts w:ascii="Times New Roman" w:hAnsi="Times New Roman" w:cs="Times New Roman"/>
          <w:b/>
          <w:sz w:val="24"/>
          <w:szCs w:val="24"/>
        </w:rPr>
        <w:t>1</w:t>
      </w:r>
      <w:r w:rsidR="00364E72" w:rsidRPr="006600A8">
        <w:rPr>
          <w:rFonts w:ascii="Times New Roman" w:hAnsi="Times New Roman" w:cs="Times New Roman"/>
          <w:b/>
          <w:sz w:val="24"/>
          <w:szCs w:val="24"/>
        </w:rPr>
        <w:t>.</w:t>
      </w:r>
      <w:r w:rsidR="00876669">
        <w:rPr>
          <w:rFonts w:ascii="Times New Roman" w:hAnsi="Times New Roman" w:cs="Times New Roman"/>
          <w:b/>
          <w:sz w:val="24"/>
          <w:szCs w:val="24"/>
        </w:rPr>
        <w:t>5</w:t>
      </w:r>
      <w:r>
        <w:rPr>
          <w:rFonts w:ascii="Times New Roman" w:hAnsi="Times New Roman" w:cs="Times New Roman"/>
          <w:b/>
          <w:sz w:val="24"/>
          <w:szCs w:val="24"/>
        </w:rPr>
        <w:t>.</w:t>
      </w:r>
      <w:r w:rsidR="00364E72" w:rsidRPr="006600A8">
        <w:rPr>
          <w:rFonts w:ascii="Times New Roman" w:hAnsi="Times New Roman" w:cs="Times New Roman"/>
          <w:b/>
          <w:sz w:val="24"/>
          <w:szCs w:val="24"/>
        </w:rPr>
        <w:t xml:space="preserve"> Планируемые результаты</w:t>
      </w:r>
      <w:r>
        <w:rPr>
          <w:rFonts w:ascii="Times New Roman" w:hAnsi="Times New Roman" w:cs="Times New Roman"/>
          <w:b/>
          <w:sz w:val="24"/>
          <w:szCs w:val="24"/>
        </w:rPr>
        <w:t xml:space="preserve"> как ориентиры</w:t>
      </w:r>
      <w:r w:rsidR="00364E72" w:rsidRPr="006600A8">
        <w:rPr>
          <w:rFonts w:ascii="Times New Roman" w:hAnsi="Times New Roman" w:cs="Times New Roman"/>
          <w:b/>
          <w:sz w:val="24"/>
          <w:szCs w:val="24"/>
        </w:rPr>
        <w:t xml:space="preserve"> освоен</w:t>
      </w:r>
      <w:r>
        <w:rPr>
          <w:rFonts w:ascii="Times New Roman" w:hAnsi="Times New Roman" w:cs="Times New Roman"/>
          <w:b/>
          <w:sz w:val="24"/>
          <w:szCs w:val="24"/>
        </w:rPr>
        <w:t xml:space="preserve">ия воспитанниками Программы </w:t>
      </w:r>
    </w:p>
    <w:p w:rsidR="00364E72" w:rsidRPr="00364E72" w:rsidRDefault="006600A8" w:rsidP="00575A7F">
      <w:pPr>
        <w:pStyle w:val="HTML"/>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Целевые  ориентиры  дошкольного  образования  представляют  собой  со</w:t>
      </w:r>
      <w:r>
        <w:rPr>
          <w:rFonts w:ascii="Times New Roman" w:hAnsi="Times New Roman" w:cs="Times New Roman"/>
          <w:sz w:val="24"/>
          <w:szCs w:val="24"/>
        </w:rPr>
        <w:t xml:space="preserve">циально-нормативные  возрастные </w:t>
      </w:r>
      <w:r w:rsidR="00364E72" w:rsidRPr="00364E72">
        <w:rPr>
          <w:rFonts w:ascii="Times New Roman" w:hAnsi="Times New Roman" w:cs="Times New Roman"/>
          <w:sz w:val="24"/>
          <w:szCs w:val="24"/>
        </w:rPr>
        <w:t>характеристики возможных достижений ребенка на этапе завершения уровня дош</w:t>
      </w:r>
      <w:r>
        <w:rPr>
          <w:rFonts w:ascii="Times New Roman" w:hAnsi="Times New Roman" w:cs="Times New Roman"/>
          <w:sz w:val="24"/>
          <w:szCs w:val="24"/>
        </w:rPr>
        <w:t xml:space="preserve">кольного образования. Специфика </w:t>
      </w:r>
      <w:r w:rsidR="00364E72" w:rsidRPr="00364E72">
        <w:rPr>
          <w:rFonts w:ascii="Times New Roman" w:hAnsi="Times New Roman" w:cs="Times New Roman"/>
          <w:sz w:val="24"/>
          <w:szCs w:val="24"/>
        </w:rPr>
        <w:t>дошкольного детства (гибкость, пластичность развития ребенка, высокий разб</w:t>
      </w:r>
      <w:r>
        <w:rPr>
          <w:rFonts w:ascii="Times New Roman" w:hAnsi="Times New Roman" w:cs="Times New Roman"/>
          <w:sz w:val="24"/>
          <w:szCs w:val="24"/>
        </w:rPr>
        <w:t xml:space="preserve">рос вариантов его развития, его </w:t>
      </w:r>
      <w:r w:rsidR="00364E72" w:rsidRPr="00364E72">
        <w:rPr>
          <w:rFonts w:ascii="Times New Roman" w:hAnsi="Times New Roman" w:cs="Times New Roman"/>
          <w:sz w:val="24"/>
          <w:szCs w:val="24"/>
        </w:rPr>
        <w:t>непосредственность и непроизвольность), а также системные особенности дошкольног</w:t>
      </w:r>
      <w:r>
        <w:rPr>
          <w:rFonts w:ascii="Times New Roman" w:hAnsi="Times New Roman" w:cs="Times New Roman"/>
          <w:sz w:val="24"/>
          <w:szCs w:val="24"/>
        </w:rPr>
        <w:t xml:space="preserve">о образования (необязательность </w:t>
      </w:r>
      <w:r w:rsidR="00364E72" w:rsidRPr="00364E72">
        <w:rPr>
          <w:rFonts w:ascii="Times New Roman" w:hAnsi="Times New Roman" w:cs="Times New Roman"/>
          <w:sz w:val="24"/>
          <w:szCs w:val="24"/>
        </w:rPr>
        <w:t>уровня дошкольного образования в Российской Федерации, отсутствие возможно</w:t>
      </w:r>
      <w:r>
        <w:rPr>
          <w:rFonts w:ascii="Times New Roman" w:hAnsi="Times New Roman" w:cs="Times New Roman"/>
          <w:sz w:val="24"/>
          <w:szCs w:val="24"/>
        </w:rPr>
        <w:t xml:space="preserve">сти вменения ребенку какой-либо </w:t>
      </w:r>
      <w:r w:rsidR="00364E72" w:rsidRPr="00364E72">
        <w:rPr>
          <w:rFonts w:ascii="Times New Roman" w:hAnsi="Times New Roman" w:cs="Times New Roman"/>
          <w:sz w:val="24"/>
          <w:szCs w:val="24"/>
        </w:rPr>
        <w:t>ответственности за результат) делают неправомерными требования от ребенка дошкольного возраста конкретны</w:t>
      </w:r>
      <w:r>
        <w:rPr>
          <w:rFonts w:ascii="Times New Roman" w:hAnsi="Times New Roman" w:cs="Times New Roman"/>
          <w:sz w:val="24"/>
          <w:szCs w:val="24"/>
        </w:rPr>
        <w:t xml:space="preserve">х </w:t>
      </w:r>
      <w:r w:rsidR="00364E72" w:rsidRPr="00364E72">
        <w:rPr>
          <w:rFonts w:ascii="Times New Roman" w:hAnsi="Times New Roman" w:cs="Times New Roman"/>
          <w:sz w:val="24"/>
          <w:szCs w:val="24"/>
        </w:rPr>
        <w:t>образовательных достижений и обусловливают необходимость определения результатов освоения образовательнойпрограммы в виде целевых ориентиров.</w:t>
      </w:r>
    </w:p>
    <w:p w:rsidR="00364E72" w:rsidRPr="00364E72" w:rsidRDefault="002E4876" w:rsidP="00575A7F">
      <w:pPr>
        <w:pStyle w:val="HTML"/>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Целевые ориентиры дошкольного образования определяются независимо от форм р</w:t>
      </w:r>
      <w:r>
        <w:rPr>
          <w:rFonts w:ascii="Times New Roman" w:hAnsi="Times New Roman" w:cs="Times New Roman"/>
          <w:sz w:val="24"/>
          <w:szCs w:val="24"/>
        </w:rPr>
        <w:t xml:space="preserve">еализации Программы, а также от </w:t>
      </w:r>
      <w:r w:rsidR="00364E72" w:rsidRPr="00364E72">
        <w:rPr>
          <w:rFonts w:ascii="Times New Roman" w:hAnsi="Times New Roman" w:cs="Times New Roman"/>
          <w:sz w:val="24"/>
          <w:szCs w:val="24"/>
        </w:rPr>
        <w:t>ее характера, особенностей развития детей и группы, реализующей Программу.</w:t>
      </w:r>
    </w:p>
    <w:p w:rsidR="00364E72" w:rsidRPr="00364E72" w:rsidRDefault="002E4876" w:rsidP="00575A7F">
      <w:pPr>
        <w:pStyle w:val="HTML"/>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64E72" w:rsidRPr="00364E72">
        <w:rPr>
          <w:rFonts w:ascii="Times New Roman" w:hAnsi="Times New Roman" w:cs="Times New Roman"/>
          <w:sz w:val="24"/>
          <w:szCs w:val="24"/>
        </w:rPr>
        <w:t xml:space="preserve">Целевые ориентиры Программы выступают основаниями преемственности </w:t>
      </w:r>
      <w:r>
        <w:rPr>
          <w:rFonts w:ascii="Times New Roman" w:hAnsi="Times New Roman" w:cs="Times New Roman"/>
          <w:sz w:val="24"/>
          <w:szCs w:val="24"/>
        </w:rPr>
        <w:t xml:space="preserve">дошкольного и начального общего </w:t>
      </w:r>
      <w:r w:rsidR="00364E72" w:rsidRPr="00364E72">
        <w:rPr>
          <w:rFonts w:ascii="Times New Roman" w:hAnsi="Times New Roman" w:cs="Times New Roman"/>
          <w:sz w:val="24"/>
          <w:szCs w:val="24"/>
        </w:rPr>
        <w:t>образования. Настоящие целевые ориентиры предполагают формирование у детей дош</w:t>
      </w:r>
      <w:r>
        <w:rPr>
          <w:rFonts w:ascii="Times New Roman" w:hAnsi="Times New Roman" w:cs="Times New Roman"/>
          <w:sz w:val="24"/>
          <w:szCs w:val="24"/>
        </w:rPr>
        <w:t xml:space="preserve">кольного возраста предпосылок к </w:t>
      </w:r>
      <w:r w:rsidR="00364E72" w:rsidRPr="00364E72">
        <w:rPr>
          <w:rFonts w:ascii="Times New Roman" w:hAnsi="Times New Roman" w:cs="Times New Roman"/>
          <w:sz w:val="24"/>
          <w:szCs w:val="24"/>
        </w:rPr>
        <w:t>учебной деятельности на этапе завершения ими дошкольного образования.</w:t>
      </w:r>
    </w:p>
    <w:p w:rsidR="00364E72" w:rsidRPr="00364E72" w:rsidRDefault="002E4876" w:rsidP="00575A7F">
      <w:pPr>
        <w:pStyle w:val="HTML"/>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Социально-нормативные возрастные характеристики возможных достижений ребенка на этапе завершения уровнядошкольного образования являются ориентирами для:</w:t>
      </w:r>
    </w:p>
    <w:p w:rsidR="00364E72" w:rsidRPr="00364E72" w:rsidRDefault="00364E72" w:rsidP="00575A7F">
      <w:pPr>
        <w:pStyle w:val="HTML"/>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а) построения образовательной политики на соответствующих уровнях с учетом целей</w:t>
      </w:r>
      <w:r w:rsidR="00194780">
        <w:rPr>
          <w:rFonts w:ascii="Times New Roman" w:hAnsi="Times New Roman" w:cs="Times New Roman"/>
          <w:sz w:val="24"/>
          <w:szCs w:val="24"/>
        </w:rPr>
        <w:t xml:space="preserve"> дошкольного образования, общих </w:t>
      </w:r>
      <w:r w:rsidRPr="00364E72">
        <w:rPr>
          <w:rFonts w:ascii="Times New Roman" w:hAnsi="Times New Roman" w:cs="Times New Roman"/>
          <w:sz w:val="24"/>
          <w:szCs w:val="24"/>
        </w:rPr>
        <w:t>для всего образовательного пространства;</w:t>
      </w:r>
    </w:p>
    <w:p w:rsidR="00364E72" w:rsidRPr="00364E72" w:rsidRDefault="00364E72" w:rsidP="00575A7F">
      <w:pPr>
        <w:pStyle w:val="HTML"/>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б) решения задач:</w:t>
      </w:r>
    </w:p>
    <w:p w:rsidR="00364E72" w:rsidRPr="00364E72" w:rsidRDefault="00364E72" w:rsidP="00575A7F">
      <w:pPr>
        <w:pStyle w:val="HTML"/>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 формирования Программы,</w:t>
      </w:r>
    </w:p>
    <w:p w:rsidR="00364E72" w:rsidRPr="00364E72" w:rsidRDefault="00364E72" w:rsidP="00575A7F">
      <w:pPr>
        <w:pStyle w:val="HTML"/>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 анализа профессиональной деятельности,</w:t>
      </w:r>
    </w:p>
    <w:p w:rsidR="00364E72" w:rsidRPr="00364E72" w:rsidRDefault="00364E72" w:rsidP="00575A7F">
      <w:pPr>
        <w:pStyle w:val="HTML"/>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 взаимодействия с семьями;</w:t>
      </w:r>
    </w:p>
    <w:p w:rsidR="00364E72" w:rsidRPr="00364E72" w:rsidRDefault="00364E72" w:rsidP="00575A7F">
      <w:pPr>
        <w:pStyle w:val="HTML"/>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в) изучения характеристик образования детей до 8 лет;</w:t>
      </w:r>
    </w:p>
    <w:p w:rsidR="00364E72" w:rsidRPr="00364E72" w:rsidRDefault="00364E72" w:rsidP="00575A7F">
      <w:pPr>
        <w:pStyle w:val="HTML"/>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w:t>
      </w:r>
    </w:p>
    <w:p w:rsidR="00364E72" w:rsidRDefault="00A2075C" w:rsidP="00575A7F">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образования </w:t>
      </w:r>
      <w:r w:rsidR="00364E72" w:rsidRPr="00364E72">
        <w:rPr>
          <w:rFonts w:ascii="Times New Roman" w:hAnsi="Times New Roman" w:cs="Times New Roman"/>
          <w:sz w:val="24"/>
          <w:szCs w:val="24"/>
        </w:rPr>
        <w:t>общих для всего образовательного пространства.</w:t>
      </w:r>
    </w:p>
    <w:p w:rsidR="00F01DBB" w:rsidRDefault="00F01DBB" w:rsidP="00575A7F">
      <w:pPr>
        <w:pStyle w:val="HTML"/>
        <w:spacing w:line="360" w:lineRule="auto"/>
        <w:jc w:val="both"/>
        <w:rPr>
          <w:rFonts w:ascii="Times New Roman" w:hAnsi="Times New Roman" w:cs="Times New Roman"/>
          <w:sz w:val="24"/>
          <w:szCs w:val="24"/>
        </w:rPr>
      </w:pPr>
    </w:p>
    <w:p w:rsidR="00F01DBB" w:rsidRDefault="00F01DBB" w:rsidP="00575A7F">
      <w:pPr>
        <w:pStyle w:val="HTML"/>
        <w:spacing w:line="360" w:lineRule="auto"/>
        <w:jc w:val="both"/>
        <w:rPr>
          <w:rFonts w:ascii="Times New Roman" w:hAnsi="Times New Roman" w:cs="Times New Roman"/>
          <w:sz w:val="24"/>
          <w:szCs w:val="24"/>
        </w:rPr>
      </w:pPr>
    </w:p>
    <w:p w:rsidR="00F01DBB" w:rsidRPr="00364E72" w:rsidRDefault="00F01DBB" w:rsidP="00575A7F">
      <w:pPr>
        <w:pStyle w:val="HTML"/>
        <w:spacing w:line="360" w:lineRule="auto"/>
        <w:jc w:val="both"/>
        <w:rPr>
          <w:rFonts w:ascii="Times New Roman" w:hAnsi="Times New Roman" w:cs="Times New Roman"/>
          <w:sz w:val="24"/>
          <w:szCs w:val="24"/>
        </w:rPr>
      </w:pPr>
    </w:p>
    <w:p w:rsidR="00364E72" w:rsidRPr="00364E72" w:rsidRDefault="00194780" w:rsidP="00575A7F">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К целевым ориентирам дошкольного образования относятся следующие со</w:t>
      </w:r>
      <w:r w:rsidR="0045619D">
        <w:rPr>
          <w:rFonts w:ascii="Times New Roman" w:hAnsi="Times New Roman" w:cs="Times New Roman"/>
          <w:sz w:val="24"/>
          <w:szCs w:val="24"/>
        </w:rPr>
        <w:t>циально-</w:t>
      </w:r>
      <w:r>
        <w:rPr>
          <w:rFonts w:ascii="Times New Roman" w:hAnsi="Times New Roman" w:cs="Times New Roman"/>
          <w:sz w:val="24"/>
          <w:szCs w:val="24"/>
        </w:rPr>
        <w:t xml:space="preserve">нормативные возрастные </w:t>
      </w:r>
      <w:r w:rsidR="00364E72" w:rsidRPr="00364E72">
        <w:rPr>
          <w:rFonts w:ascii="Times New Roman" w:hAnsi="Times New Roman" w:cs="Times New Roman"/>
          <w:sz w:val="24"/>
          <w:szCs w:val="24"/>
        </w:rPr>
        <w:t>характеристики возможных достижений ребенка:</w:t>
      </w:r>
    </w:p>
    <w:p w:rsidR="00364E72" w:rsidRPr="00194780" w:rsidRDefault="00364E72" w:rsidP="00575A7F">
      <w:pPr>
        <w:pStyle w:val="HTML"/>
        <w:spacing w:line="360" w:lineRule="auto"/>
        <w:jc w:val="both"/>
        <w:rPr>
          <w:rFonts w:ascii="Times New Roman" w:hAnsi="Times New Roman" w:cs="Times New Roman"/>
          <w:i/>
          <w:sz w:val="24"/>
          <w:szCs w:val="24"/>
        </w:rPr>
      </w:pPr>
      <w:r w:rsidRPr="00194780">
        <w:rPr>
          <w:rFonts w:ascii="Times New Roman" w:hAnsi="Times New Roman" w:cs="Times New Roman"/>
          <w:i/>
          <w:sz w:val="24"/>
          <w:szCs w:val="24"/>
        </w:rPr>
        <w:t>Целевые ориентиры на этапе завершения дошкольного образования</w:t>
      </w:r>
    </w:p>
    <w:p w:rsidR="00B84E1A" w:rsidRDefault="00364E72" w:rsidP="00575A7F">
      <w:pPr>
        <w:pStyle w:val="HTML"/>
        <w:numPr>
          <w:ilvl w:val="0"/>
          <w:numId w:val="17"/>
        </w:numPr>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Ребенок овладевает основными культурными способами деятельности, проявляет и</w:t>
      </w:r>
      <w:r w:rsidR="00B84E1A">
        <w:rPr>
          <w:rFonts w:ascii="Times New Roman" w:hAnsi="Times New Roman" w:cs="Times New Roman"/>
          <w:sz w:val="24"/>
          <w:szCs w:val="24"/>
        </w:rPr>
        <w:t xml:space="preserve">нициативу и самостоятельность в </w:t>
      </w:r>
      <w:r w:rsidRPr="00364E72">
        <w:rPr>
          <w:rFonts w:ascii="Times New Roman" w:hAnsi="Times New Roman" w:cs="Times New Roman"/>
          <w:sz w:val="24"/>
          <w:szCs w:val="24"/>
        </w:rPr>
        <w:t>разных видах деятельности - игре, общении, познавательно-исследовательской деяте</w:t>
      </w:r>
      <w:r w:rsidR="00B84E1A">
        <w:rPr>
          <w:rFonts w:ascii="Times New Roman" w:hAnsi="Times New Roman" w:cs="Times New Roman"/>
          <w:sz w:val="24"/>
          <w:szCs w:val="24"/>
        </w:rPr>
        <w:t>льности, конструировании и др.;</w:t>
      </w:r>
    </w:p>
    <w:p w:rsidR="00364E72" w:rsidRPr="00364E72" w:rsidRDefault="00364E72" w:rsidP="00575A7F">
      <w:pPr>
        <w:pStyle w:val="HTML"/>
        <w:numPr>
          <w:ilvl w:val="0"/>
          <w:numId w:val="17"/>
        </w:numPr>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lastRenderedPageBreak/>
        <w:t>способен выбирать себе род занятий, участников по совместной деятельности;</w:t>
      </w:r>
    </w:p>
    <w:p w:rsidR="00364E72" w:rsidRPr="00364E72" w:rsidRDefault="00364E72" w:rsidP="00575A7F">
      <w:pPr>
        <w:pStyle w:val="HTML"/>
        <w:numPr>
          <w:ilvl w:val="0"/>
          <w:numId w:val="17"/>
        </w:numPr>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ребенок обладает установкой положительного отношения к миру, к разным вид</w:t>
      </w:r>
      <w:r w:rsidR="00B84E1A">
        <w:rPr>
          <w:rFonts w:ascii="Times New Roman" w:hAnsi="Times New Roman" w:cs="Times New Roman"/>
          <w:sz w:val="24"/>
          <w:szCs w:val="24"/>
        </w:rPr>
        <w:t xml:space="preserve">ам труда, другим людям и самому себе, обладает чувством </w:t>
      </w:r>
      <w:r w:rsidRPr="00364E72">
        <w:rPr>
          <w:rFonts w:ascii="Times New Roman" w:hAnsi="Times New Roman" w:cs="Times New Roman"/>
          <w:sz w:val="24"/>
          <w:szCs w:val="24"/>
        </w:rPr>
        <w:t>собственного достоинства; активно взаимодействует со сверстниками и взрослыми, участвует всовместных играх. Способен договариваться, учитывать интересы и чувства других, соп</w:t>
      </w:r>
      <w:r w:rsidR="00B84E1A">
        <w:rPr>
          <w:rFonts w:ascii="Times New Roman" w:hAnsi="Times New Roman" w:cs="Times New Roman"/>
          <w:sz w:val="24"/>
          <w:szCs w:val="24"/>
        </w:rPr>
        <w:t xml:space="preserve">ереживать неудачам и радоваться </w:t>
      </w:r>
      <w:r w:rsidRPr="00364E72">
        <w:rPr>
          <w:rFonts w:ascii="Times New Roman" w:hAnsi="Times New Roman" w:cs="Times New Roman"/>
          <w:sz w:val="24"/>
          <w:szCs w:val="24"/>
        </w:rPr>
        <w:t>успехам д</w:t>
      </w:r>
      <w:r w:rsidR="00B84E1A">
        <w:rPr>
          <w:rFonts w:ascii="Times New Roman" w:hAnsi="Times New Roman" w:cs="Times New Roman"/>
          <w:sz w:val="24"/>
          <w:szCs w:val="24"/>
        </w:rPr>
        <w:t xml:space="preserve">ругих, адекватно проявляет свои </w:t>
      </w:r>
      <w:r w:rsidRPr="00364E72">
        <w:rPr>
          <w:rFonts w:ascii="Times New Roman" w:hAnsi="Times New Roman" w:cs="Times New Roman"/>
          <w:sz w:val="24"/>
          <w:szCs w:val="24"/>
        </w:rPr>
        <w:t>чувства, в том числе чувство веры в себя, старается разрешать конфликты;</w:t>
      </w:r>
    </w:p>
    <w:p w:rsidR="00364E72" w:rsidRPr="00364E72" w:rsidRDefault="00364E72" w:rsidP="00575A7F">
      <w:pPr>
        <w:pStyle w:val="HTML"/>
        <w:numPr>
          <w:ilvl w:val="0"/>
          <w:numId w:val="17"/>
        </w:numPr>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w:t>
      </w:r>
    </w:p>
    <w:p w:rsidR="00364E72" w:rsidRPr="00364E72" w:rsidRDefault="00364E72" w:rsidP="00575A7F">
      <w:pPr>
        <w:pStyle w:val="HTML"/>
        <w:numPr>
          <w:ilvl w:val="0"/>
          <w:numId w:val="17"/>
        </w:numPr>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ребенок владеет разными формами и видами игры, различает условную и реальную сит</w:t>
      </w:r>
      <w:r w:rsidR="00B84E1A">
        <w:rPr>
          <w:rFonts w:ascii="Times New Roman" w:hAnsi="Times New Roman" w:cs="Times New Roman"/>
          <w:sz w:val="24"/>
          <w:szCs w:val="24"/>
        </w:rPr>
        <w:t xml:space="preserve">уации, умеет подчиняться разным </w:t>
      </w:r>
      <w:r w:rsidRPr="00364E72">
        <w:rPr>
          <w:rFonts w:ascii="Times New Roman" w:hAnsi="Times New Roman" w:cs="Times New Roman"/>
          <w:sz w:val="24"/>
          <w:szCs w:val="24"/>
        </w:rPr>
        <w:t>правилам и социальным нормам;</w:t>
      </w:r>
    </w:p>
    <w:p w:rsidR="00364E72" w:rsidRPr="00364E72" w:rsidRDefault="00364E72" w:rsidP="00575A7F">
      <w:pPr>
        <w:pStyle w:val="HTML"/>
        <w:numPr>
          <w:ilvl w:val="0"/>
          <w:numId w:val="17"/>
        </w:numPr>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ребенок достаточно хорошо владеет устной речью, может выражать свои мысли и ж</w:t>
      </w:r>
      <w:r w:rsidR="00B84E1A">
        <w:rPr>
          <w:rFonts w:ascii="Times New Roman" w:hAnsi="Times New Roman" w:cs="Times New Roman"/>
          <w:sz w:val="24"/>
          <w:szCs w:val="24"/>
        </w:rPr>
        <w:t xml:space="preserve">елания, может использовать речь </w:t>
      </w:r>
      <w:r w:rsidRPr="00364E72">
        <w:rPr>
          <w:rFonts w:ascii="Times New Roman" w:hAnsi="Times New Roman" w:cs="Times New Roman"/>
          <w:sz w:val="24"/>
          <w:szCs w:val="24"/>
        </w:rPr>
        <w:t>для выражения своих мыслей, чувств и желаний, построения речевого высказывания в с</w:t>
      </w:r>
      <w:r w:rsidR="00B84E1A">
        <w:rPr>
          <w:rFonts w:ascii="Times New Roman" w:hAnsi="Times New Roman" w:cs="Times New Roman"/>
          <w:sz w:val="24"/>
          <w:szCs w:val="24"/>
        </w:rPr>
        <w:t xml:space="preserve">итуации общения, может выделять </w:t>
      </w:r>
      <w:r w:rsidRPr="00364E72">
        <w:rPr>
          <w:rFonts w:ascii="Times New Roman" w:hAnsi="Times New Roman" w:cs="Times New Roman"/>
          <w:sz w:val="24"/>
          <w:szCs w:val="24"/>
        </w:rPr>
        <w:t>звуки в словах, у ребенка складываются предпосылки грамотности;</w:t>
      </w:r>
    </w:p>
    <w:p w:rsidR="00364E72" w:rsidRPr="00364E72" w:rsidRDefault="00364E72" w:rsidP="00575A7F">
      <w:pPr>
        <w:pStyle w:val="HTML"/>
        <w:numPr>
          <w:ilvl w:val="0"/>
          <w:numId w:val="17"/>
        </w:numPr>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у ребенка развита крупная и мелкая моторика; он подвижен, вынослив, влад</w:t>
      </w:r>
      <w:r w:rsidR="00B84E1A">
        <w:rPr>
          <w:rFonts w:ascii="Times New Roman" w:hAnsi="Times New Roman" w:cs="Times New Roman"/>
          <w:sz w:val="24"/>
          <w:szCs w:val="24"/>
        </w:rPr>
        <w:t xml:space="preserve">еет основными движениями, может </w:t>
      </w:r>
      <w:r w:rsidRPr="00364E72">
        <w:rPr>
          <w:rFonts w:ascii="Times New Roman" w:hAnsi="Times New Roman" w:cs="Times New Roman"/>
          <w:sz w:val="24"/>
          <w:szCs w:val="24"/>
        </w:rPr>
        <w:t>контролировать свои движения и управлять ими;</w:t>
      </w:r>
    </w:p>
    <w:p w:rsidR="00364E72" w:rsidRPr="00364E72" w:rsidRDefault="00364E72" w:rsidP="00575A7F">
      <w:pPr>
        <w:pStyle w:val="HTML"/>
        <w:numPr>
          <w:ilvl w:val="0"/>
          <w:numId w:val="17"/>
        </w:numPr>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ребенок способен к волевым усилиям, может следовать социальным нормам пове</w:t>
      </w:r>
      <w:r w:rsidR="00B84E1A">
        <w:rPr>
          <w:rFonts w:ascii="Times New Roman" w:hAnsi="Times New Roman" w:cs="Times New Roman"/>
          <w:sz w:val="24"/>
          <w:szCs w:val="24"/>
        </w:rPr>
        <w:t xml:space="preserve">дения и правилам в разных видах </w:t>
      </w:r>
      <w:r w:rsidRPr="00364E72">
        <w:rPr>
          <w:rFonts w:ascii="Times New Roman" w:hAnsi="Times New Roman" w:cs="Times New Roman"/>
          <w:sz w:val="24"/>
          <w:szCs w:val="24"/>
        </w:rPr>
        <w:t xml:space="preserve">деятельности, во взаимоотношениях с взрослыми и сверстниками, может соблюдать </w:t>
      </w:r>
      <w:r w:rsidR="00B84E1A">
        <w:rPr>
          <w:rFonts w:ascii="Times New Roman" w:hAnsi="Times New Roman" w:cs="Times New Roman"/>
          <w:sz w:val="24"/>
          <w:szCs w:val="24"/>
        </w:rPr>
        <w:t xml:space="preserve">правила безопасного поведения и </w:t>
      </w:r>
      <w:r w:rsidRPr="00364E72">
        <w:rPr>
          <w:rFonts w:ascii="Times New Roman" w:hAnsi="Times New Roman" w:cs="Times New Roman"/>
          <w:sz w:val="24"/>
          <w:szCs w:val="24"/>
        </w:rPr>
        <w:t>личной гигиены;</w:t>
      </w:r>
    </w:p>
    <w:p w:rsidR="00364E72" w:rsidRPr="00364E72" w:rsidRDefault="00364E72" w:rsidP="00575A7F">
      <w:pPr>
        <w:pStyle w:val="HTML"/>
        <w:numPr>
          <w:ilvl w:val="0"/>
          <w:numId w:val="17"/>
        </w:numPr>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ребенок проявляет любознательность, задает вопросы взрослым и сверст</w:t>
      </w:r>
      <w:r w:rsidR="007D5481">
        <w:rPr>
          <w:rFonts w:ascii="Times New Roman" w:hAnsi="Times New Roman" w:cs="Times New Roman"/>
          <w:sz w:val="24"/>
          <w:szCs w:val="24"/>
        </w:rPr>
        <w:t>никам,  интересуется причинно</w:t>
      </w:r>
      <w:r w:rsidR="00B84E1A">
        <w:rPr>
          <w:rFonts w:ascii="Times New Roman" w:hAnsi="Times New Roman" w:cs="Times New Roman"/>
          <w:sz w:val="24"/>
          <w:szCs w:val="24"/>
        </w:rPr>
        <w:t>-</w:t>
      </w:r>
      <w:r w:rsidRPr="00364E72">
        <w:rPr>
          <w:rFonts w:ascii="Times New Roman" w:hAnsi="Times New Roman" w:cs="Times New Roman"/>
          <w:sz w:val="24"/>
          <w:szCs w:val="24"/>
        </w:rPr>
        <w:t>следственными связями, пытается самостоятельно придумывать объяснения явлениям природы и поступкам людей;</w:t>
      </w:r>
    </w:p>
    <w:p w:rsidR="00364E72" w:rsidRPr="00364E72" w:rsidRDefault="00364E72" w:rsidP="00575A7F">
      <w:pPr>
        <w:pStyle w:val="HTML"/>
        <w:numPr>
          <w:ilvl w:val="0"/>
          <w:numId w:val="17"/>
        </w:numPr>
        <w:spacing w:line="360" w:lineRule="auto"/>
        <w:jc w:val="both"/>
        <w:rPr>
          <w:rFonts w:ascii="Times New Roman" w:hAnsi="Times New Roman" w:cs="Times New Roman"/>
          <w:sz w:val="24"/>
          <w:szCs w:val="24"/>
        </w:rPr>
      </w:pPr>
      <w:r w:rsidRPr="00364E72">
        <w:rPr>
          <w:rFonts w:ascii="Times New Roman" w:hAnsi="Times New Roman" w:cs="Times New Roman"/>
          <w:sz w:val="24"/>
          <w:szCs w:val="24"/>
        </w:rPr>
        <w:t>склонен наблюдать, экспериментировать. Обладает начальными знаниями о себе, о</w:t>
      </w:r>
      <w:r w:rsidR="00B84E1A">
        <w:rPr>
          <w:rFonts w:ascii="Times New Roman" w:hAnsi="Times New Roman" w:cs="Times New Roman"/>
          <w:sz w:val="24"/>
          <w:szCs w:val="24"/>
        </w:rPr>
        <w:t xml:space="preserve"> природном и социальном мире, в </w:t>
      </w:r>
      <w:r w:rsidRPr="00364E72">
        <w:rPr>
          <w:rFonts w:ascii="Times New Roman" w:hAnsi="Times New Roman" w:cs="Times New Roman"/>
          <w:sz w:val="24"/>
          <w:szCs w:val="24"/>
        </w:rPr>
        <w:t>котором он живет; знаком с произведениями детской литературы, обладает элементар</w:t>
      </w:r>
      <w:r w:rsidR="00B84E1A">
        <w:rPr>
          <w:rFonts w:ascii="Times New Roman" w:hAnsi="Times New Roman" w:cs="Times New Roman"/>
          <w:sz w:val="24"/>
          <w:szCs w:val="24"/>
        </w:rPr>
        <w:t xml:space="preserve">ными представлениями из области </w:t>
      </w:r>
      <w:r w:rsidRPr="00364E72">
        <w:rPr>
          <w:rFonts w:ascii="Times New Roman" w:hAnsi="Times New Roman" w:cs="Times New Roman"/>
          <w:sz w:val="24"/>
          <w:szCs w:val="24"/>
        </w:rPr>
        <w:t xml:space="preserve">живой природы, естествознания, математики, истории и т.п.; ребенок способен </w:t>
      </w:r>
      <w:r w:rsidR="00B84E1A">
        <w:rPr>
          <w:rFonts w:ascii="Times New Roman" w:hAnsi="Times New Roman" w:cs="Times New Roman"/>
          <w:sz w:val="24"/>
          <w:szCs w:val="24"/>
        </w:rPr>
        <w:t xml:space="preserve">к принятию собственных решений, </w:t>
      </w:r>
      <w:r w:rsidRPr="00364E72">
        <w:rPr>
          <w:rFonts w:ascii="Times New Roman" w:hAnsi="Times New Roman" w:cs="Times New Roman"/>
          <w:sz w:val="24"/>
          <w:szCs w:val="24"/>
        </w:rPr>
        <w:t>опираясь на свои знания и умения в различных видах деятельности.</w:t>
      </w:r>
    </w:p>
    <w:p w:rsidR="00364E72" w:rsidRDefault="00B84E1A" w:rsidP="00575A7F">
      <w:pPr>
        <w:pStyle w:val="HTML"/>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64E72" w:rsidRPr="00364E72">
        <w:rPr>
          <w:rFonts w:ascii="Times New Roman" w:hAnsi="Times New Roman" w:cs="Times New Roman"/>
          <w:sz w:val="24"/>
          <w:szCs w:val="24"/>
        </w:rPr>
        <w:t>При реализации Программы проводится оценка индивидуального развития детей. Такая оценка производитсяпедагогическим работником в рамках педагогической диагностики (оценки индивидуаль</w:t>
      </w:r>
      <w:r>
        <w:rPr>
          <w:rFonts w:ascii="Times New Roman" w:hAnsi="Times New Roman" w:cs="Times New Roman"/>
          <w:sz w:val="24"/>
          <w:szCs w:val="24"/>
        </w:rPr>
        <w:t xml:space="preserve">ного развития детей дошкольного </w:t>
      </w:r>
      <w:r w:rsidR="00364E72" w:rsidRPr="00364E72">
        <w:rPr>
          <w:rFonts w:ascii="Times New Roman" w:hAnsi="Times New Roman" w:cs="Times New Roman"/>
          <w:sz w:val="24"/>
          <w:szCs w:val="24"/>
        </w:rPr>
        <w:t xml:space="preserve">возраста, связанной с оценкой эффективности педагогических действий и </w:t>
      </w:r>
      <w:r>
        <w:rPr>
          <w:rFonts w:ascii="Times New Roman" w:hAnsi="Times New Roman" w:cs="Times New Roman"/>
          <w:sz w:val="24"/>
          <w:szCs w:val="24"/>
        </w:rPr>
        <w:t xml:space="preserve">лежащей в основе их дальнейшего </w:t>
      </w:r>
      <w:r w:rsidR="00364E72" w:rsidRPr="00364E72">
        <w:rPr>
          <w:rFonts w:ascii="Times New Roman" w:hAnsi="Times New Roman" w:cs="Times New Roman"/>
          <w:sz w:val="24"/>
          <w:szCs w:val="24"/>
        </w:rPr>
        <w:t>планирования).</w:t>
      </w:r>
    </w:p>
    <w:p w:rsidR="008B32C7" w:rsidRPr="00364E72" w:rsidRDefault="008B32C7" w:rsidP="00575A7F">
      <w:pPr>
        <w:pStyle w:val="HTML"/>
        <w:tabs>
          <w:tab w:val="left" w:pos="567"/>
        </w:tabs>
        <w:spacing w:line="276" w:lineRule="auto"/>
        <w:jc w:val="both"/>
        <w:rPr>
          <w:rFonts w:ascii="Times New Roman" w:hAnsi="Times New Roman" w:cs="Times New Roman"/>
          <w:sz w:val="24"/>
          <w:szCs w:val="24"/>
        </w:rPr>
      </w:pPr>
    </w:p>
    <w:p w:rsidR="008B32C7" w:rsidRDefault="00AE7EB2" w:rsidP="00575A7F">
      <w:pPr>
        <w:pStyle w:val="HTML"/>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1.6</w:t>
      </w:r>
      <w:r w:rsidR="00EF30D2" w:rsidRPr="008B32C7">
        <w:rPr>
          <w:rFonts w:ascii="Times New Roman" w:hAnsi="Times New Roman" w:cs="Times New Roman"/>
          <w:b/>
          <w:sz w:val="24"/>
          <w:szCs w:val="24"/>
        </w:rPr>
        <w:t>.</w:t>
      </w:r>
      <w:r w:rsidR="008B32C7" w:rsidRPr="008B32C7">
        <w:rPr>
          <w:rFonts w:ascii="Times New Roman" w:hAnsi="Times New Roman" w:cs="Times New Roman"/>
          <w:b/>
          <w:sz w:val="24"/>
          <w:szCs w:val="24"/>
        </w:rPr>
        <w:t xml:space="preserve"> Развивающее оценивание качества образовательной деятельности по Программе</w:t>
      </w:r>
    </w:p>
    <w:p w:rsidR="007902F1" w:rsidRPr="008B32C7" w:rsidRDefault="007902F1" w:rsidP="00575A7F">
      <w:pPr>
        <w:pStyle w:val="HTML"/>
        <w:tabs>
          <w:tab w:val="left" w:pos="567"/>
        </w:tabs>
        <w:spacing w:line="276" w:lineRule="auto"/>
        <w:jc w:val="center"/>
        <w:rPr>
          <w:rFonts w:ascii="Times New Roman" w:hAnsi="Times New Roman" w:cs="Times New Roman"/>
          <w:b/>
          <w:sz w:val="24"/>
          <w:szCs w:val="24"/>
        </w:rPr>
      </w:pPr>
    </w:p>
    <w:p w:rsidR="00364E72" w:rsidRPr="00364E72" w:rsidRDefault="00364E72" w:rsidP="00575A7F">
      <w:pPr>
        <w:pStyle w:val="HTML"/>
        <w:tabs>
          <w:tab w:val="left" w:pos="567"/>
        </w:tabs>
        <w:spacing w:line="276" w:lineRule="auto"/>
        <w:jc w:val="both"/>
        <w:rPr>
          <w:rFonts w:ascii="Times New Roman" w:hAnsi="Times New Roman" w:cs="Times New Roman"/>
          <w:sz w:val="24"/>
          <w:szCs w:val="24"/>
        </w:rPr>
      </w:pPr>
      <w:r w:rsidRPr="00364E72">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w:t>
      </w:r>
      <w:r w:rsidR="00575A7F">
        <w:rPr>
          <w:rFonts w:ascii="Times New Roman" w:hAnsi="Times New Roman" w:cs="Times New Roman"/>
          <w:sz w:val="24"/>
          <w:szCs w:val="24"/>
        </w:rPr>
        <w:t xml:space="preserve"> </w:t>
      </w:r>
      <w:r w:rsidRPr="00364E72">
        <w:rPr>
          <w:rFonts w:ascii="Times New Roman" w:hAnsi="Times New Roman" w:cs="Times New Roman"/>
          <w:sz w:val="24"/>
          <w:szCs w:val="24"/>
        </w:rPr>
        <w:t>образовательных задач:</w:t>
      </w:r>
    </w:p>
    <w:p w:rsidR="00364E72" w:rsidRPr="00364E72" w:rsidRDefault="00364E72" w:rsidP="00575A7F">
      <w:pPr>
        <w:pStyle w:val="HTML"/>
        <w:spacing w:line="276" w:lineRule="auto"/>
        <w:jc w:val="both"/>
        <w:rPr>
          <w:rFonts w:ascii="Times New Roman" w:hAnsi="Times New Roman" w:cs="Times New Roman"/>
          <w:sz w:val="24"/>
          <w:szCs w:val="24"/>
        </w:rPr>
      </w:pPr>
      <w:r w:rsidRPr="00364E72">
        <w:rPr>
          <w:rFonts w:ascii="Times New Roman" w:hAnsi="Times New Roman" w:cs="Times New Roman"/>
          <w:sz w:val="24"/>
          <w:szCs w:val="24"/>
        </w:rPr>
        <w:t>1) индивидуализации образования (в том числе поддержки ребёнка, построения его</w:t>
      </w:r>
      <w:r w:rsidR="00B84E1A">
        <w:rPr>
          <w:rFonts w:ascii="Times New Roman" w:hAnsi="Times New Roman" w:cs="Times New Roman"/>
          <w:sz w:val="24"/>
          <w:szCs w:val="24"/>
        </w:rPr>
        <w:t xml:space="preserve"> образовательной траектории или </w:t>
      </w:r>
      <w:r w:rsidRPr="00364E72">
        <w:rPr>
          <w:rFonts w:ascii="Times New Roman" w:hAnsi="Times New Roman" w:cs="Times New Roman"/>
          <w:sz w:val="24"/>
          <w:szCs w:val="24"/>
        </w:rPr>
        <w:t>профессиональной коррекции особенностей его развития);</w:t>
      </w:r>
    </w:p>
    <w:p w:rsidR="00364E72" w:rsidRPr="00364E72" w:rsidRDefault="00364E72" w:rsidP="00575A7F">
      <w:pPr>
        <w:pStyle w:val="HTML"/>
        <w:spacing w:line="276" w:lineRule="auto"/>
        <w:jc w:val="both"/>
        <w:rPr>
          <w:rFonts w:ascii="Times New Roman" w:hAnsi="Times New Roman" w:cs="Times New Roman"/>
          <w:sz w:val="24"/>
          <w:szCs w:val="24"/>
        </w:rPr>
      </w:pPr>
      <w:r w:rsidRPr="00364E72">
        <w:rPr>
          <w:rFonts w:ascii="Times New Roman" w:hAnsi="Times New Roman" w:cs="Times New Roman"/>
          <w:sz w:val="24"/>
          <w:szCs w:val="24"/>
        </w:rPr>
        <w:t>2) оптимизации работы с группой детей.</w:t>
      </w:r>
    </w:p>
    <w:p w:rsidR="00B94242" w:rsidRDefault="00364E72" w:rsidP="00575A7F">
      <w:pPr>
        <w:pStyle w:val="HTML"/>
        <w:spacing w:line="276" w:lineRule="auto"/>
        <w:jc w:val="both"/>
        <w:rPr>
          <w:rFonts w:ascii="Times New Roman" w:hAnsi="Times New Roman" w:cs="Times New Roman"/>
          <w:sz w:val="24"/>
          <w:szCs w:val="24"/>
        </w:rPr>
      </w:pPr>
      <w:r w:rsidRPr="00364E72">
        <w:rPr>
          <w:rFonts w:ascii="Times New Roman" w:hAnsi="Times New Roman" w:cs="Times New Roman"/>
          <w:sz w:val="24"/>
          <w:szCs w:val="24"/>
        </w:rPr>
        <w:t>Педагогами анализируются полученные результаты педагогических действий, выявляю</w:t>
      </w:r>
      <w:r w:rsidR="00B84E1A">
        <w:rPr>
          <w:rFonts w:ascii="Times New Roman" w:hAnsi="Times New Roman" w:cs="Times New Roman"/>
          <w:sz w:val="24"/>
          <w:szCs w:val="24"/>
        </w:rPr>
        <w:t xml:space="preserve">тся недостатки, их причины </w:t>
      </w:r>
      <w:r w:rsidRPr="00364E72">
        <w:rPr>
          <w:rFonts w:ascii="Times New Roman" w:hAnsi="Times New Roman" w:cs="Times New Roman"/>
          <w:sz w:val="24"/>
          <w:szCs w:val="24"/>
        </w:rPr>
        <w:t>для дальнейшего планирования деятельности.</w:t>
      </w:r>
    </w:p>
    <w:p w:rsidR="00B9487A" w:rsidRDefault="00B9487A" w:rsidP="00575A7F">
      <w:pPr>
        <w:pStyle w:val="HTML"/>
        <w:spacing w:line="360" w:lineRule="auto"/>
        <w:jc w:val="both"/>
        <w:rPr>
          <w:rFonts w:ascii="Times New Roman" w:hAnsi="Times New Roman" w:cs="Times New Roman"/>
          <w:sz w:val="24"/>
          <w:szCs w:val="24"/>
        </w:rPr>
      </w:pPr>
    </w:p>
    <w:tbl>
      <w:tblPr>
        <w:tblStyle w:val="aa"/>
        <w:tblW w:w="5000" w:type="pct"/>
        <w:tblLook w:val="04A0"/>
      </w:tblPr>
      <w:tblGrid>
        <w:gridCol w:w="2566"/>
        <w:gridCol w:w="5492"/>
        <w:gridCol w:w="6728"/>
      </w:tblGrid>
      <w:tr w:rsidR="00B9487A" w:rsidRPr="00BB4FC8" w:rsidTr="0064536A">
        <w:tc>
          <w:tcPr>
            <w:tcW w:w="868" w:type="pct"/>
          </w:tcPr>
          <w:p w:rsidR="00B9487A" w:rsidRPr="00BB4FC8" w:rsidRDefault="00B9487A"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Образовательная</w:t>
            </w:r>
          </w:p>
          <w:p w:rsidR="00B9487A" w:rsidRPr="00BB4FC8" w:rsidRDefault="00B9487A"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область</w:t>
            </w:r>
          </w:p>
        </w:tc>
        <w:tc>
          <w:tcPr>
            <w:tcW w:w="1857" w:type="pct"/>
          </w:tcPr>
          <w:p w:rsidR="00B9487A" w:rsidRPr="00BB4FC8" w:rsidRDefault="00B9487A"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Раздел программы</w:t>
            </w:r>
          </w:p>
        </w:tc>
        <w:tc>
          <w:tcPr>
            <w:tcW w:w="2275" w:type="pct"/>
          </w:tcPr>
          <w:p w:rsidR="00B9487A" w:rsidRPr="00BB4FC8" w:rsidRDefault="00B9487A"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Методики исследования, автор</w:t>
            </w:r>
          </w:p>
        </w:tc>
      </w:tr>
      <w:tr w:rsidR="00B9487A" w:rsidRPr="00BB4FC8" w:rsidTr="0064536A">
        <w:tc>
          <w:tcPr>
            <w:tcW w:w="868" w:type="pct"/>
          </w:tcPr>
          <w:p w:rsidR="00B9487A" w:rsidRPr="00BB4FC8" w:rsidRDefault="00B9487A"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Речевое развитие</w:t>
            </w:r>
          </w:p>
        </w:tc>
        <w:tc>
          <w:tcPr>
            <w:tcW w:w="1857" w:type="pct"/>
          </w:tcPr>
          <w:p w:rsidR="00B9487A" w:rsidRPr="00BB4FC8" w:rsidRDefault="00B9487A"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«Р</w:t>
            </w:r>
            <w:r w:rsidR="0064536A">
              <w:rPr>
                <w:rFonts w:ascii="Times New Roman" w:hAnsi="Times New Roman" w:cs="Times New Roman"/>
                <w:sz w:val="24"/>
                <w:szCs w:val="24"/>
              </w:rPr>
              <w:t xml:space="preserve">азвиваем речь и коммуникативные </w:t>
            </w:r>
            <w:r w:rsidRPr="00BB4FC8">
              <w:rPr>
                <w:rFonts w:ascii="Times New Roman" w:hAnsi="Times New Roman" w:cs="Times New Roman"/>
                <w:sz w:val="24"/>
                <w:szCs w:val="24"/>
              </w:rPr>
              <w:t>способно</w:t>
            </w:r>
            <w:r w:rsidR="0064536A">
              <w:rPr>
                <w:rFonts w:ascii="Times New Roman" w:hAnsi="Times New Roman" w:cs="Times New Roman"/>
                <w:sz w:val="24"/>
                <w:szCs w:val="24"/>
              </w:rPr>
              <w:t xml:space="preserve">сти детей»; «Ребенок в мире художественной литературы» </w:t>
            </w:r>
            <w:r w:rsidRPr="00BB4FC8">
              <w:rPr>
                <w:rFonts w:ascii="Times New Roman" w:hAnsi="Times New Roman" w:cs="Times New Roman"/>
                <w:sz w:val="24"/>
                <w:szCs w:val="24"/>
              </w:rPr>
              <w:t>(программа «Детство»).</w:t>
            </w:r>
          </w:p>
        </w:tc>
        <w:tc>
          <w:tcPr>
            <w:tcW w:w="2275" w:type="pct"/>
          </w:tcPr>
          <w:p w:rsidR="00B9487A" w:rsidRPr="00BB4FC8" w:rsidRDefault="00B9487A"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В.И.Логинов</w:t>
            </w:r>
            <w:r w:rsidR="0064536A">
              <w:rPr>
                <w:rFonts w:ascii="Times New Roman" w:hAnsi="Times New Roman" w:cs="Times New Roman"/>
                <w:sz w:val="24"/>
                <w:szCs w:val="24"/>
              </w:rPr>
              <w:t xml:space="preserve">а, О.Н. Сомкова Диагностическая </w:t>
            </w:r>
            <w:r w:rsidRPr="00BB4FC8">
              <w:rPr>
                <w:rFonts w:ascii="Times New Roman" w:hAnsi="Times New Roman" w:cs="Times New Roman"/>
                <w:sz w:val="24"/>
                <w:szCs w:val="24"/>
              </w:rPr>
              <w:t>методика «Р</w:t>
            </w:r>
            <w:r w:rsidR="0064536A">
              <w:rPr>
                <w:rFonts w:ascii="Times New Roman" w:hAnsi="Times New Roman" w:cs="Times New Roman"/>
                <w:sz w:val="24"/>
                <w:szCs w:val="24"/>
              </w:rPr>
              <w:t xml:space="preserve">азвиваем речь и коммуникативные </w:t>
            </w:r>
            <w:r w:rsidRPr="00BB4FC8">
              <w:rPr>
                <w:rFonts w:ascii="Times New Roman" w:hAnsi="Times New Roman" w:cs="Times New Roman"/>
                <w:sz w:val="24"/>
                <w:szCs w:val="24"/>
              </w:rPr>
              <w:t>способности детей»</w:t>
            </w:r>
          </w:p>
        </w:tc>
      </w:tr>
      <w:tr w:rsidR="00B9487A" w:rsidRPr="00BB4FC8" w:rsidTr="0064536A">
        <w:tc>
          <w:tcPr>
            <w:tcW w:w="868" w:type="pct"/>
          </w:tcPr>
          <w:p w:rsidR="00853C7F"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Познавательное</w:t>
            </w:r>
          </w:p>
          <w:p w:rsidR="00B9487A"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развитие</w:t>
            </w:r>
          </w:p>
        </w:tc>
        <w:tc>
          <w:tcPr>
            <w:tcW w:w="1857" w:type="pct"/>
          </w:tcPr>
          <w:p w:rsidR="00853C7F"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«Ребен</w:t>
            </w:r>
            <w:r w:rsidR="0064536A">
              <w:rPr>
                <w:rFonts w:ascii="Times New Roman" w:hAnsi="Times New Roman" w:cs="Times New Roman"/>
                <w:sz w:val="24"/>
                <w:szCs w:val="24"/>
              </w:rPr>
              <w:t xml:space="preserve">ок познает многообразие свойств </w:t>
            </w:r>
            <w:r w:rsidRPr="00BB4FC8">
              <w:rPr>
                <w:rFonts w:ascii="Times New Roman" w:hAnsi="Times New Roman" w:cs="Times New Roman"/>
                <w:sz w:val="24"/>
                <w:szCs w:val="24"/>
              </w:rPr>
              <w:t xml:space="preserve">и  </w:t>
            </w:r>
            <w:r w:rsidR="0064536A">
              <w:rPr>
                <w:rFonts w:ascii="Times New Roman" w:hAnsi="Times New Roman" w:cs="Times New Roman"/>
                <w:sz w:val="24"/>
                <w:szCs w:val="24"/>
              </w:rPr>
              <w:t xml:space="preserve">качеств  окружающих  предметов, </w:t>
            </w:r>
            <w:r w:rsidRPr="00BB4FC8">
              <w:rPr>
                <w:rFonts w:ascii="Times New Roman" w:hAnsi="Times New Roman" w:cs="Times New Roman"/>
                <w:sz w:val="24"/>
                <w:szCs w:val="24"/>
              </w:rPr>
              <w:t>исследует и экспериментирует»;</w:t>
            </w:r>
          </w:p>
          <w:p w:rsidR="00853C7F"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«Д</w:t>
            </w:r>
            <w:r w:rsidR="0064536A">
              <w:rPr>
                <w:rFonts w:ascii="Times New Roman" w:hAnsi="Times New Roman" w:cs="Times New Roman"/>
                <w:sz w:val="24"/>
                <w:szCs w:val="24"/>
              </w:rPr>
              <w:t xml:space="preserve">елаем первые шаги в математику. </w:t>
            </w:r>
            <w:r w:rsidRPr="00BB4FC8">
              <w:rPr>
                <w:rFonts w:ascii="Times New Roman" w:hAnsi="Times New Roman" w:cs="Times New Roman"/>
                <w:sz w:val="24"/>
                <w:szCs w:val="24"/>
              </w:rPr>
              <w:t>Исследуем и экспериментируем»;</w:t>
            </w:r>
          </w:p>
          <w:p w:rsidR="00853C7F"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«Ребенок открывает мир природы»</w:t>
            </w:r>
          </w:p>
          <w:p w:rsidR="00B9487A"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lastRenderedPageBreak/>
              <w:t>«</w:t>
            </w:r>
            <w:r w:rsidR="0064536A">
              <w:rPr>
                <w:rFonts w:ascii="Times New Roman" w:hAnsi="Times New Roman" w:cs="Times New Roman"/>
                <w:sz w:val="24"/>
                <w:szCs w:val="24"/>
              </w:rPr>
              <w:t xml:space="preserve">Ребенок входит в мир социальных </w:t>
            </w:r>
            <w:r w:rsidRPr="00BB4FC8">
              <w:rPr>
                <w:rFonts w:ascii="Times New Roman" w:hAnsi="Times New Roman" w:cs="Times New Roman"/>
                <w:sz w:val="24"/>
                <w:szCs w:val="24"/>
              </w:rPr>
              <w:t>от</w:t>
            </w:r>
            <w:r w:rsidR="0064536A">
              <w:rPr>
                <w:rFonts w:ascii="Times New Roman" w:hAnsi="Times New Roman" w:cs="Times New Roman"/>
                <w:sz w:val="24"/>
                <w:szCs w:val="24"/>
              </w:rPr>
              <w:t xml:space="preserve">ношений. Познает себя и других» </w:t>
            </w:r>
            <w:r w:rsidRPr="00BB4FC8">
              <w:rPr>
                <w:rFonts w:ascii="Times New Roman" w:hAnsi="Times New Roman" w:cs="Times New Roman"/>
                <w:sz w:val="24"/>
                <w:szCs w:val="24"/>
              </w:rPr>
              <w:t>(программа «Детство»)</w:t>
            </w:r>
          </w:p>
        </w:tc>
        <w:tc>
          <w:tcPr>
            <w:tcW w:w="2275" w:type="pct"/>
          </w:tcPr>
          <w:p w:rsidR="00853C7F"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lastRenderedPageBreak/>
              <w:t>Л.М. Маневцева, Н.Н. Кондратьевой, Т.А. Марковой</w:t>
            </w:r>
          </w:p>
          <w:p w:rsidR="00853C7F"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«Диагностическая методика».</w:t>
            </w:r>
          </w:p>
          <w:p w:rsidR="00853C7F"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З.А.Мих</w:t>
            </w:r>
            <w:r w:rsidR="0064536A">
              <w:rPr>
                <w:rFonts w:ascii="Times New Roman" w:hAnsi="Times New Roman" w:cs="Times New Roman"/>
                <w:sz w:val="24"/>
                <w:szCs w:val="24"/>
              </w:rPr>
              <w:t xml:space="preserve">айлова «Диагностика освоенности </w:t>
            </w:r>
            <w:r w:rsidRPr="00BB4FC8">
              <w:rPr>
                <w:rFonts w:ascii="Times New Roman" w:hAnsi="Times New Roman" w:cs="Times New Roman"/>
                <w:sz w:val="24"/>
                <w:szCs w:val="24"/>
              </w:rPr>
              <w:t>математических представлений».</w:t>
            </w:r>
          </w:p>
          <w:p w:rsidR="00853C7F"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Н.Н.Кондрать</w:t>
            </w:r>
            <w:r w:rsidR="0064536A">
              <w:rPr>
                <w:rFonts w:ascii="Times New Roman" w:hAnsi="Times New Roman" w:cs="Times New Roman"/>
                <w:sz w:val="24"/>
                <w:szCs w:val="24"/>
              </w:rPr>
              <w:t xml:space="preserve">ева «Диагностическая методика». </w:t>
            </w:r>
            <w:r w:rsidRPr="00BB4FC8">
              <w:rPr>
                <w:rFonts w:ascii="Times New Roman" w:hAnsi="Times New Roman" w:cs="Times New Roman"/>
                <w:sz w:val="24"/>
                <w:szCs w:val="24"/>
              </w:rPr>
              <w:t>Диагностика психосоциального развития ребенка.</w:t>
            </w:r>
          </w:p>
          <w:p w:rsidR="00B9487A" w:rsidRPr="00BB4FC8" w:rsidRDefault="00853C7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lastRenderedPageBreak/>
              <w:t>Суслова Э.К.</w:t>
            </w:r>
          </w:p>
        </w:tc>
      </w:tr>
      <w:tr w:rsidR="00B9487A" w:rsidRPr="00BB4FC8" w:rsidTr="0064536A">
        <w:tc>
          <w:tcPr>
            <w:tcW w:w="868" w:type="pct"/>
          </w:tcPr>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lastRenderedPageBreak/>
              <w:t>Социально­</w:t>
            </w:r>
          </w:p>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коммуникативное</w:t>
            </w:r>
          </w:p>
          <w:p w:rsidR="00B9487A"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развитие</w:t>
            </w:r>
          </w:p>
        </w:tc>
        <w:tc>
          <w:tcPr>
            <w:tcW w:w="1857" w:type="pct"/>
          </w:tcPr>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«В игре ребенок развивается, познает мир,</w:t>
            </w:r>
          </w:p>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общается»;</w:t>
            </w:r>
          </w:p>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«Р</w:t>
            </w:r>
            <w:r w:rsidR="0064536A">
              <w:rPr>
                <w:rFonts w:ascii="Times New Roman" w:hAnsi="Times New Roman" w:cs="Times New Roman"/>
                <w:sz w:val="24"/>
                <w:szCs w:val="24"/>
              </w:rPr>
              <w:t xml:space="preserve">азвиваем ценностное отношение к </w:t>
            </w:r>
            <w:r w:rsidRPr="00BB4FC8">
              <w:rPr>
                <w:rFonts w:ascii="Times New Roman" w:hAnsi="Times New Roman" w:cs="Times New Roman"/>
                <w:sz w:val="24"/>
                <w:szCs w:val="24"/>
              </w:rPr>
              <w:t>труду»;</w:t>
            </w:r>
          </w:p>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«Ребенок осваивает опыт безопасного</w:t>
            </w:r>
          </w:p>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поведения в окружающем мире»</w:t>
            </w:r>
          </w:p>
          <w:p w:rsidR="00B9487A"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(программа «Детство»).</w:t>
            </w:r>
          </w:p>
        </w:tc>
        <w:tc>
          <w:tcPr>
            <w:tcW w:w="2275" w:type="pct"/>
          </w:tcPr>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Диагностика психосоциального развития ребенка.</w:t>
            </w:r>
          </w:p>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Суслова Э.К.</w:t>
            </w:r>
          </w:p>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Л.Н.Галигузова, С</w:t>
            </w:r>
            <w:r w:rsidR="0064536A">
              <w:rPr>
                <w:rFonts w:ascii="Times New Roman" w:hAnsi="Times New Roman" w:cs="Times New Roman"/>
                <w:sz w:val="24"/>
                <w:szCs w:val="24"/>
              </w:rPr>
              <w:t xml:space="preserve">.Ю. Мещерекова «Диагностическая </w:t>
            </w:r>
            <w:r w:rsidRPr="00BB4FC8">
              <w:rPr>
                <w:rFonts w:ascii="Times New Roman" w:hAnsi="Times New Roman" w:cs="Times New Roman"/>
                <w:sz w:val="24"/>
                <w:szCs w:val="24"/>
              </w:rPr>
              <w:t>методика.</w:t>
            </w:r>
          </w:p>
          <w:p w:rsidR="008D671F"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Методика проведения диагностики. Куцакова Л.В.</w:t>
            </w:r>
          </w:p>
          <w:p w:rsidR="00B9487A" w:rsidRPr="00BB4FC8" w:rsidRDefault="008D671F"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Методика проведен</w:t>
            </w:r>
            <w:r w:rsidR="0064536A">
              <w:rPr>
                <w:rFonts w:ascii="Times New Roman" w:hAnsi="Times New Roman" w:cs="Times New Roman"/>
                <w:sz w:val="24"/>
                <w:szCs w:val="24"/>
              </w:rPr>
              <w:t xml:space="preserve">ия диагностики по ОБЖ. Стеркина </w:t>
            </w:r>
            <w:r w:rsidRPr="00BB4FC8">
              <w:rPr>
                <w:rFonts w:ascii="Times New Roman" w:hAnsi="Times New Roman" w:cs="Times New Roman"/>
                <w:sz w:val="24"/>
                <w:szCs w:val="24"/>
              </w:rPr>
              <w:t>Л.Б, Князева О.Л.</w:t>
            </w:r>
          </w:p>
        </w:tc>
      </w:tr>
      <w:tr w:rsidR="00B9487A" w:rsidRPr="00BB4FC8" w:rsidTr="0064536A">
        <w:tc>
          <w:tcPr>
            <w:tcW w:w="868" w:type="pct"/>
          </w:tcPr>
          <w:p w:rsidR="00BB4FC8"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Художественно­</w:t>
            </w:r>
          </w:p>
          <w:p w:rsidR="00B9487A"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эстетическое развитие</w:t>
            </w:r>
          </w:p>
        </w:tc>
        <w:tc>
          <w:tcPr>
            <w:tcW w:w="1857" w:type="pct"/>
          </w:tcPr>
          <w:p w:rsidR="00BB4FC8" w:rsidRPr="00BB4FC8" w:rsidRDefault="0064536A" w:rsidP="007902F1">
            <w:pPr>
              <w:pStyle w:val="HTML"/>
              <w:spacing w:line="360" w:lineRule="auto"/>
              <w:rPr>
                <w:rFonts w:ascii="Times New Roman" w:hAnsi="Times New Roman" w:cs="Times New Roman"/>
                <w:sz w:val="24"/>
                <w:szCs w:val="24"/>
              </w:rPr>
            </w:pPr>
            <w:r>
              <w:rPr>
                <w:rFonts w:ascii="Times New Roman" w:hAnsi="Times New Roman" w:cs="Times New Roman"/>
                <w:sz w:val="24"/>
                <w:szCs w:val="24"/>
              </w:rPr>
              <w:t xml:space="preserve">«Приобщаем  к  изобразительному </w:t>
            </w:r>
            <w:r w:rsidR="00BB4FC8" w:rsidRPr="00BB4FC8">
              <w:rPr>
                <w:rFonts w:ascii="Times New Roman" w:hAnsi="Times New Roman" w:cs="Times New Roman"/>
                <w:sz w:val="24"/>
                <w:szCs w:val="24"/>
              </w:rPr>
              <w:t>и</w:t>
            </w:r>
            <w:r>
              <w:rPr>
                <w:rFonts w:ascii="Times New Roman" w:hAnsi="Times New Roman" w:cs="Times New Roman"/>
                <w:sz w:val="24"/>
                <w:szCs w:val="24"/>
              </w:rPr>
              <w:t xml:space="preserve">скусству  и  развиваем  детское </w:t>
            </w:r>
            <w:r w:rsidR="00BB4FC8" w:rsidRPr="00BB4FC8">
              <w:rPr>
                <w:rFonts w:ascii="Times New Roman" w:hAnsi="Times New Roman" w:cs="Times New Roman"/>
                <w:sz w:val="24"/>
                <w:szCs w:val="24"/>
              </w:rPr>
              <w:t>художественное творчество»</w:t>
            </w:r>
          </w:p>
          <w:p w:rsidR="00B9487A"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«При</w:t>
            </w:r>
            <w:r w:rsidR="0064536A">
              <w:rPr>
                <w:rFonts w:ascii="Times New Roman" w:hAnsi="Times New Roman" w:cs="Times New Roman"/>
                <w:sz w:val="24"/>
                <w:szCs w:val="24"/>
              </w:rPr>
              <w:t xml:space="preserve">общаем к музыкальному искусству и  развиваем  музыкально­ художественную деятельность» </w:t>
            </w:r>
            <w:r w:rsidRPr="00BB4FC8">
              <w:rPr>
                <w:rFonts w:ascii="Times New Roman" w:hAnsi="Times New Roman" w:cs="Times New Roman"/>
                <w:sz w:val="24"/>
                <w:szCs w:val="24"/>
              </w:rPr>
              <w:t>(программа «Детство»).</w:t>
            </w:r>
          </w:p>
        </w:tc>
        <w:tc>
          <w:tcPr>
            <w:tcW w:w="2275" w:type="pct"/>
          </w:tcPr>
          <w:p w:rsidR="00BB4FC8"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Методика проведения диагностики по изобразительной</w:t>
            </w:r>
          </w:p>
          <w:p w:rsidR="00BB4FC8"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деятель</w:t>
            </w:r>
            <w:r w:rsidR="0064536A">
              <w:rPr>
                <w:rFonts w:ascii="Times New Roman" w:hAnsi="Times New Roman" w:cs="Times New Roman"/>
                <w:sz w:val="24"/>
                <w:szCs w:val="24"/>
              </w:rPr>
              <w:t xml:space="preserve">ности Т.С.Комарова «Диагностика </w:t>
            </w:r>
            <w:r w:rsidRPr="00BB4FC8">
              <w:rPr>
                <w:rFonts w:ascii="Times New Roman" w:hAnsi="Times New Roman" w:cs="Times New Roman"/>
                <w:sz w:val="24"/>
                <w:szCs w:val="24"/>
              </w:rPr>
              <w:t>художественного развития детей»</w:t>
            </w:r>
          </w:p>
          <w:p w:rsidR="00BB4FC8"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Куцакова Л.В.</w:t>
            </w:r>
            <w:r w:rsidR="0064536A">
              <w:rPr>
                <w:rFonts w:ascii="Times New Roman" w:hAnsi="Times New Roman" w:cs="Times New Roman"/>
                <w:sz w:val="24"/>
                <w:szCs w:val="24"/>
              </w:rPr>
              <w:t xml:space="preserve"> «Занятия по конструированию из </w:t>
            </w:r>
            <w:r w:rsidRPr="00BB4FC8">
              <w:rPr>
                <w:rFonts w:ascii="Times New Roman" w:hAnsi="Times New Roman" w:cs="Times New Roman"/>
                <w:sz w:val="24"/>
                <w:szCs w:val="24"/>
              </w:rPr>
              <w:t>строительного материала в детском саду».</w:t>
            </w:r>
          </w:p>
          <w:p w:rsidR="00BB4FC8"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А.М.Гурович, Н.А.Курочкина «Диагностическая</w:t>
            </w:r>
          </w:p>
          <w:p w:rsidR="00B9487A"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методика по разделу музыкальное развитие детей».</w:t>
            </w:r>
          </w:p>
        </w:tc>
      </w:tr>
      <w:tr w:rsidR="00B9487A" w:rsidRPr="00BB4FC8" w:rsidTr="0064536A">
        <w:tc>
          <w:tcPr>
            <w:tcW w:w="868" w:type="pct"/>
          </w:tcPr>
          <w:p w:rsidR="00B9487A"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Физическая культура</w:t>
            </w:r>
          </w:p>
        </w:tc>
        <w:tc>
          <w:tcPr>
            <w:tcW w:w="1857" w:type="pct"/>
          </w:tcPr>
          <w:p w:rsidR="00BB4FC8"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«Р</w:t>
            </w:r>
            <w:r w:rsidR="0064536A">
              <w:rPr>
                <w:rFonts w:ascii="Times New Roman" w:hAnsi="Times New Roman" w:cs="Times New Roman"/>
                <w:sz w:val="24"/>
                <w:szCs w:val="24"/>
              </w:rPr>
              <w:t xml:space="preserve">астим детей активными, ловкими, </w:t>
            </w:r>
            <w:r w:rsidRPr="00BB4FC8">
              <w:rPr>
                <w:rFonts w:ascii="Times New Roman" w:hAnsi="Times New Roman" w:cs="Times New Roman"/>
                <w:sz w:val="24"/>
                <w:szCs w:val="24"/>
              </w:rPr>
              <w:t>жизнерадостными»;</w:t>
            </w:r>
          </w:p>
          <w:p w:rsidR="00B9487A"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«Приобщаем к здоровому образу жизни,укр</w:t>
            </w:r>
            <w:r w:rsidR="0064536A">
              <w:rPr>
                <w:rFonts w:ascii="Times New Roman" w:hAnsi="Times New Roman" w:cs="Times New Roman"/>
                <w:sz w:val="24"/>
                <w:szCs w:val="24"/>
              </w:rPr>
              <w:t xml:space="preserve">епляем физическое и психическое здоровье ребенка» (программа </w:t>
            </w:r>
            <w:r w:rsidRPr="00BB4FC8">
              <w:rPr>
                <w:rFonts w:ascii="Times New Roman" w:hAnsi="Times New Roman" w:cs="Times New Roman"/>
                <w:sz w:val="24"/>
                <w:szCs w:val="24"/>
              </w:rPr>
              <w:t>«Детство»).</w:t>
            </w:r>
          </w:p>
        </w:tc>
        <w:tc>
          <w:tcPr>
            <w:tcW w:w="2275" w:type="pct"/>
          </w:tcPr>
          <w:p w:rsidR="00BB4FC8"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Методика провед</w:t>
            </w:r>
            <w:r w:rsidR="0064536A">
              <w:rPr>
                <w:rFonts w:ascii="Times New Roman" w:hAnsi="Times New Roman" w:cs="Times New Roman"/>
                <w:sz w:val="24"/>
                <w:szCs w:val="24"/>
              </w:rPr>
              <w:t xml:space="preserve">ения диагностики по физическому </w:t>
            </w:r>
            <w:r w:rsidRPr="00BB4FC8">
              <w:rPr>
                <w:rFonts w:ascii="Times New Roman" w:hAnsi="Times New Roman" w:cs="Times New Roman"/>
                <w:sz w:val="24"/>
                <w:szCs w:val="24"/>
              </w:rPr>
              <w:t>воспитанию (Лескова Г., Ноткина М.).</w:t>
            </w:r>
          </w:p>
          <w:p w:rsidR="00BB4FC8"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Формула В.И.Усакова «Темпы прироста».</w:t>
            </w:r>
          </w:p>
          <w:p w:rsidR="00BB4FC8"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Методика проведения диагностики «Человек и его</w:t>
            </w:r>
          </w:p>
          <w:p w:rsidR="00B9487A" w:rsidRPr="00BB4FC8" w:rsidRDefault="00BB4FC8" w:rsidP="007902F1">
            <w:pPr>
              <w:pStyle w:val="HTML"/>
              <w:spacing w:line="360" w:lineRule="auto"/>
              <w:rPr>
                <w:rFonts w:ascii="Times New Roman" w:hAnsi="Times New Roman" w:cs="Times New Roman"/>
                <w:sz w:val="24"/>
                <w:szCs w:val="24"/>
              </w:rPr>
            </w:pPr>
            <w:r w:rsidRPr="00BB4FC8">
              <w:rPr>
                <w:rFonts w:ascii="Times New Roman" w:hAnsi="Times New Roman" w:cs="Times New Roman"/>
                <w:sz w:val="24"/>
                <w:szCs w:val="24"/>
              </w:rPr>
              <w:t>здоровье» (Е.В. Гончарова).</w:t>
            </w:r>
          </w:p>
        </w:tc>
      </w:tr>
    </w:tbl>
    <w:p w:rsidR="00B9487A" w:rsidRDefault="00B9487A" w:rsidP="00364E72">
      <w:pPr>
        <w:pStyle w:val="HTML"/>
        <w:jc w:val="both"/>
        <w:rPr>
          <w:rFonts w:ascii="Times New Roman" w:hAnsi="Times New Roman" w:cs="Times New Roman"/>
          <w:sz w:val="24"/>
          <w:szCs w:val="24"/>
        </w:rPr>
      </w:pPr>
    </w:p>
    <w:p w:rsidR="00A91F38" w:rsidRDefault="00A91F38" w:rsidP="008B32C7">
      <w:pPr>
        <w:pStyle w:val="HTML"/>
        <w:jc w:val="both"/>
        <w:rPr>
          <w:rFonts w:ascii="Times New Roman" w:hAnsi="Times New Roman" w:cs="Times New Roman"/>
          <w:sz w:val="24"/>
          <w:szCs w:val="24"/>
        </w:rPr>
      </w:pPr>
    </w:p>
    <w:p w:rsidR="008B32C7" w:rsidRPr="008B32C7" w:rsidRDefault="009917EC" w:rsidP="008B32C7">
      <w:pPr>
        <w:pStyle w:val="a3"/>
        <w:numPr>
          <w:ilvl w:val="0"/>
          <w:numId w:val="42"/>
        </w:numPr>
        <w:spacing w:before="240"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w:t>
      </w:r>
      <w:r w:rsidR="0009602C" w:rsidRPr="008B32C7">
        <w:rPr>
          <w:rFonts w:ascii="Times New Roman" w:hAnsi="Times New Roman" w:cs="Times New Roman"/>
          <w:b/>
          <w:sz w:val="24"/>
          <w:szCs w:val="24"/>
          <w:lang w:eastAsia="ru-RU"/>
        </w:rPr>
        <w:t>ОДЕРЖАТЕЛЬНЫЙ РАЗДЕЛ</w:t>
      </w:r>
    </w:p>
    <w:p w:rsidR="007902F1" w:rsidRDefault="007902F1" w:rsidP="008B32C7">
      <w:pPr>
        <w:tabs>
          <w:tab w:val="left" w:pos="567"/>
        </w:tabs>
        <w:spacing w:after="0" w:line="240" w:lineRule="auto"/>
        <w:ind w:left="360"/>
        <w:jc w:val="center"/>
        <w:rPr>
          <w:rFonts w:ascii="Times New Roman" w:hAnsi="Times New Roman" w:cs="Times New Roman"/>
          <w:b/>
          <w:sz w:val="24"/>
          <w:szCs w:val="24"/>
        </w:rPr>
      </w:pPr>
    </w:p>
    <w:p w:rsidR="0009602C" w:rsidRDefault="008B32C7" w:rsidP="008B32C7">
      <w:pPr>
        <w:tabs>
          <w:tab w:val="left" w:pos="567"/>
        </w:tabs>
        <w:spacing w:after="0" w:line="240" w:lineRule="auto"/>
        <w:ind w:left="360"/>
        <w:jc w:val="center"/>
        <w:rPr>
          <w:rFonts w:ascii="Times New Roman" w:hAnsi="Times New Roman" w:cs="Times New Roman"/>
          <w:b/>
          <w:sz w:val="24"/>
          <w:szCs w:val="24"/>
        </w:rPr>
      </w:pPr>
      <w:r w:rsidRPr="008B32C7">
        <w:rPr>
          <w:rFonts w:ascii="Times New Roman" w:hAnsi="Times New Roman" w:cs="Times New Roman"/>
          <w:b/>
          <w:sz w:val="24"/>
          <w:szCs w:val="24"/>
        </w:rPr>
        <w:t>Общее положение</w:t>
      </w:r>
    </w:p>
    <w:p w:rsidR="007902F1" w:rsidRPr="008B32C7" w:rsidRDefault="007902F1" w:rsidP="008B32C7">
      <w:pPr>
        <w:tabs>
          <w:tab w:val="left" w:pos="567"/>
        </w:tabs>
        <w:spacing w:after="0" w:line="240" w:lineRule="auto"/>
        <w:ind w:left="360"/>
        <w:jc w:val="center"/>
        <w:rPr>
          <w:rFonts w:ascii="Times New Roman" w:hAnsi="Times New Roman" w:cs="Times New Roman"/>
          <w:b/>
          <w:sz w:val="24"/>
          <w:szCs w:val="24"/>
        </w:rPr>
      </w:pPr>
    </w:p>
    <w:p w:rsidR="00C430DF" w:rsidRDefault="00A62C1F" w:rsidP="00A62C1F">
      <w:pPr>
        <w:autoSpaceDE w:val="0"/>
        <w:autoSpaceDN w:val="0"/>
        <w:adjustRightInd w:val="0"/>
        <w:spacing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2.1.</w:t>
      </w:r>
      <w:r w:rsidR="00C430DF" w:rsidRPr="00C430DF">
        <w:rPr>
          <w:rFonts w:ascii="Times New Roman" w:eastAsia="TimesNewRoman" w:hAnsi="Times New Roman" w:cs="Times New Roman"/>
          <w:b/>
          <w:sz w:val="24"/>
          <w:szCs w:val="24"/>
        </w:rPr>
        <w:t>О</w:t>
      </w:r>
      <w:r w:rsidR="008B32C7">
        <w:rPr>
          <w:rFonts w:ascii="Times New Roman" w:eastAsia="TimesNewRoman" w:hAnsi="Times New Roman" w:cs="Times New Roman"/>
          <w:b/>
          <w:sz w:val="24"/>
          <w:szCs w:val="24"/>
        </w:rPr>
        <w:t>бразовательная деятельность в соответствии с направлениями развития ребенка, представленная в пяти образовательных областях (дошкольный возраст)</w:t>
      </w:r>
    </w:p>
    <w:p w:rsidR="007902F1" w:rsidRPr="00C430DF" w:rsidRDefault="007902F1" w:rsidP="00A62C1F">
      <w:pPr>
        <w:autoSpaceDE w:val="0"/>
        <w:autoSpaceDN w:val="0"/>
        <w:adjustRightInd w:val="0"/>
        <w:spacing w:after="0" w:line="240" w:lineRule="auto"/>
        <w:jc w:val="center"/>
        <w:rPr>
          <w:rFonts w:ascii="Times New Roman" w:eastAsia="TimesNewRoman" w:hAnsi="Times New Roman" w:cs="Times New Roman"/>
          <w:b/>
          <w:sz w:val="24"/>
          <w:szCs w:val="24"/>
        </w:rPr>
      </w:pPr>
    </w:p>
    <w:p w:rsidR="00C430DF" w:rsidRPr="00C430DF" w:rsidRDefault="00C556FE" w:rsidP="00575A7F">
      <w:pPr>
        <w:autoSpaceDE w:val="0"/>
        <w:autoSpaceDN w:val="0"/>
        <w:adjustRightInd w:val="0"/>
        <w:spacing w:after="0" w:line="360" w:lineRule="auto"/>
        <w:ind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Дошкольное образование в МА</w:t>
      </w:r>
      <w:r w:rsidR="00C430DF" w:rsidRPr="00C430DF">
        <w:rPr>
          <w:rFonts w:ascii="Times New Roman" w:eastAsia="TimesNewRoman" w:hAnsi="Times New Roman" w:cs="Times New Roman"/>
          <w:sz w:val="24"/>
          <w:szCs w:val="24"/>
        </w:rPr>
        <w:t>ДОУ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430DF" w:rsidRPr="00C430DF" w:rsidRDefault="00C430DF" w:rsidP="00575A7F">
      <w:pPr>
        <w:autoSpaceDE w:val="0"/>
        <w:autoSpaceDN w:val="0"/>
        <w:adjustRightInd w:val="0"/>
        <w:spacing w:after="0" w:line="360" w:lineRule="auto"/>
        <w:ind w:firstLine="567"/>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430DF" w:rsidRPr="00C430DF" w:rsidRDefault="00C430DF" w:rsidP="00575A7F">
      <w:pPr>
        <w:autoSpaceDE w:val="0"/>
        <w:autoSpaceDN w:val="0"/>
        <w:adjustRightInd w:val="0"/>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социально – коммуникативное развитие;</w:t>
      </w:r>
    </w:p>
    <w:p w:rsidR="00C430DF" w:rsidRPr="00C430DF" w:rsidRDefault="00C430DF" w:rsidP="00575A7F">
      <w:pPr>
        <w:autoSpaceDE w:val="0"/>
        <w:autoSpaceDN w:val="0"/>
        <w:adjustRightInd w:val="0"/>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познавательное развитие;</w:t>
      </w:r>
    </w:p>
    <w:p w:rsidR="00C430DF" w:rsidRPr="00C430DF" w:rsidRDefault="00C430DF" w:rsidP="00575A7F">
      <w:pPr>
        <w:autoSpaceDE w:val="0"/>
        <w:autoSpaceDN w:val="0"/>
        <w:adjustRightInd w:val="0"/>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речевое развитие;</w:t>
      </w:r>
    </w:p>
    <w:p w:rsidR="00C430DF" w:rsidRPr="00C430DF" w:rsidRDefault="00C430DF" w:rsidP="00575A7F">
      <w:pPr>
        <w:autoSpaceDE w:val="0"/>
        <w:autoSpaceDN w:val="0"/>
        <w:adjustRightInd w:val="0"/>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художественно - эстетическое развитие;</w:t>
      </w:r>
    </w:p>
    <w:p w:rsidR="00C430DF" w:rsidRPr="00C430DF" w:rsidRDefault="00C430DF" w:rsidP="00575A7F">
      <w:pPr>
        <w:autoSpaceDE w:val="0"/>
        <w:autoSpaceDN w:val="0"/>
        <w:adjustRightInd w:val="0"/>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 физическое развитие. </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Социально-коммуникативное развитие</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C430DF">
        <w:rPr>
          <w:rFonts w:ascii="Times New Roman" w:eastAsia="TimesNewRoman" w:hAnsi="Times New Roman" w:cs="Times New Roman"/>
          <w:sz w:val="24"/>
          <w:szCs w:val="24"/>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Познавательное развитие</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Речевое развитие</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Художественно-эстетическое развитие</w:t>
      </w:r>
    </w:p>
    <w:p w:rsidR="00EC4FAD"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w:t>
      </w:r>
      <w:r w:rsidRPr="00C430DF">
        <w:rPr>
          <w:rFonts w:ascii="Times New Roman" w:eastAsia="TimesNewRoman" w:hAnsi="Times New Roman" w:cs="Times New Roman"/>
          <w:sz w:val="24"/>
          <w:szCs w:val="24"/>
        </w:rPr>
        <w:lastRenderedPageBreak/>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w:t>
      </w:r>
      <w:r w:rsidR="00EF30D2">
        <w:rPr>
          <w:rFonts w:ascii="Times New Roman" w:eastAsia="TimesNewRoman" w:hAnsi="Times New Roman" w:cs="Times New Roman"/>
          <w:sz w:val="24"/>
          <w:szCs w:val="24"/>
        </w:rPr>
        <w:t>дельной, музыкальной и др.)</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5. Физическое развитие</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Образовательная деятельность в группе строится в соответствии с требованиями ФГОС ДО и примерной образовательной программой «Детство», </w:t>
      </w:r>
      <w:r w:rsidRPr="00C430DF">
        <w:rPr>
          <w:rFonts w:ascii="Times New Roman" w:hAnsi="Times New Roman" w:cs="Times New Roman"/>
          <w:sz w:val="24"/>
          <w:szCs w:val="24"/>
        </w:rPr>
        <w:t>под ред. Т.И. Бабаевой, А.Г. Гогоберидзе, О.В. Солнцевой и др.</w:t>
      </w:r>
    </w:p>
    <w:p w:rsidR="00A91F38" w:rsidRDefault="00A91F38" w:rsidP="00575A7F">
      <w:pPr>
        <w:tabs>
          <w:tab w:val="left" w:pos="7485"/>
        </w:tabs>
        <w:spacing w:after="0" w:line="360" w:lineRule="auto"/>
        <w:jc w:val="both"/>
        <w:rPr>
          <w:rFonts w:ascii="Times New Roman" w:eastAsia="TimesNewRoman" w:hAnsi="Times New Roman" w:cs="Times New Roman"/>
          <w:b/>
          <w:sz w:val="24"/>
          <w:szCs w:val="24"/>
        </w:rPr>
      </w:pPr>
    </w:p>
    <w:p w:rsidR="00A91F38" w:rsidRDefault="00A91F38" w:rsidP="007902F1">
      <w:pPr>
        <w:tabs>
          <w:tab w:val="left" w:pos="7485"/>
        </w:tabs>
        <w:spacing w:after="0" w:line="360" w:lineRule="auto"/>
        <w:rPr>
          <w:rFonts w:ascii="Times New Roman" w:eastAsia="TimesNewRoman" w:hAnsi="Times New Roman" w:cs="Times New Roman"/>
          <w:b/>
          <w:sz w:val="24"/>
          <w:szCs w:val="24"/>
        </w:rPr>
      </w:pPr>
    </w:p>
    <w:p w:rsidR="00CB5B38" w:rsidRDefault="00CB5B38" w:rsidP="007902F1">
      <w:pPr>
        <w:tabs>
          <w:tab w:val="left" w:pos="7485"/>
        </w:tabs>
        <w:spacing w:after="0" w:line="360" w:lineRule="auto"/>
        <w:rPr>
          <w:rFonts w:ascii="Times New Roman" w:eastAsia="TimesNewRoman" w:hAnsi="Times New Roman" w:cs="Times New Roman"/>
          <w:b/>
          <w:sz w:val="24"/>
          <w:szCs w:val="24"/>
        </w:rPr>
      </w:pPr>
    </w:p>
    <w:p w:rsidR="00C430DF" w:rsidRPr="00C430DF" w:rsidRDefault="000B5959" w:rsidP="007902F1">
      <w:pPr>
        <w:tabs>
          <w:tab w:val="left" w:pos="7485"/>
        </w:tabs>
        <w:spacing w:after="0" w:line="360" w:lineRule="auto"/>
        <w:rPr>
          <w:rFonts w:ascii="Times New Roman" w:eastAsia="TimesNewRoman" w:hAnsi="Times New Roman" w:cs="Times New Roman"/>
          <w:sz w:val="24"/>
          <w:szCs w:val="24"/>
        </w:rPr>
      </w:pPr>
      <w:r>
        <w:rPr>
          <w:rFonts w:ascii="Times New Roman" w:eastAsia="TimesNewRoman" w:hAnsi="Times New Roman" w:cs="Times New Roman"/>
          <w:b/>
          <w:sz w:val="24"/>
          <w:szCs w:val="24"/>
        </w:rPr>
        <w:t>1</w:t>
      </w:r>
      <w:r w:rsidR="00A62C1F">
        <w:rPr>
          <w:rFonts w:ascii="Times New Roman" w:eastAsia="TimesNewRoman" w:hAnsi="Times New Roman" w:cs="Times New Roman"/>
          <w:b/>
          <w:sz w:val="24"/>
          <w:szCs w:val="24"/>
        </w:rPr>
        <w:t>.1.1.</w:t>
      </w:r>
      <w:r w:rsidR="00C430DF" w:rsidRPr="00C430DF">
        <w:rPr>
          <w:rFonts w:ascii="Times New Roman" w:eastAsia="TimesNewRoman" w:hAnsi="Times New Roman" w:cs="Times New Roman"/>
          <w:b/>
          <w:sz w:val="24"/>
          <w:szCs w:val="24"/>
        </w:rPr>
        <w:t>Образовательная область «Социально-коммуникативное развитие</w:t>
      </w:r>
      <w:r w:rsidR="00C430DF" w:rsidRPr="00C430DF">
        <w:rPr>
          <w:rFonts w:ascii="Times New Roman" w:eastAsia="TimesNewRoman" w:hAnsi="Times New Roman" w:cs="Times New Roman"/>
          <w:sz w:val="24"/>
          <w:szCs w:val="24"/>
        </w:rPr>
        <w:t>»</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Цель</w:t>
      </w:r>
      <w:r w:rsidRPr="00C430DF">
        <w:rPr>
          <w:rFonts w:ascii="Times New Roman" w:eastAsia="TimesNewRoman" w:hAnsi="Times New Roman" w:cs="Times New Roman"/>
          <w:sz w:val="24"/>
          <w:szCs w:val="24"/>
        </w:rPr>
        <w:t>: позитивная социализация детей дошкольного возраста, приобщение детей к социокуль</w:t>
      </w:r>
      <w:r w:rsidR="00226EC8">
        <w:rPr>
          <w:rFonts w:ascii="Times New Roman" w:eastAsia="TimesNewRoman" w:hAnsi="Times New Roman" w:cs="Times New Roman"/>
          <w:sz w:val="24"/>
          <w:szCs w:val="24"/>
        </w:rPr>
        <w:t xml:space="preserve">турным нормам, традициям семьи, </w:t>
      </w:r>
      <w:r w:rsidRPr="00C430DF">
        <w:rPr>
          <w:rFonts w:ascii="Times New Roman" w:eastAsia="TimesNewRoman" w:hAnsi="Times New Roman" w:cs="Times New Roman"/>
          <w:sz w:val="24"/>
          <w:szCs w:val="24"/>
        </w:rPr>
        <w:t>общества и государства.</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Задачи социально-коммуникативного развития в ФГОС Д</w:t>
      </w:r>
      <w:r w:rsidRPr="00C430DF">
        <w:rPr>
          <w:rFonts w:ascii="Times New Roman" w:eastAsia="TimesNewRoman" w:hAnsi="Times New Roman" w:cs="Times New Roman"/>
          <w:sz w:val="24"/>
          <w:szCs w:val="24"/>
        </w:rPr>
        <w:t>О.</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lastRenderedPageBreak/>
        <w:tab/>
        <w:t>Социально – коммуникативное развитие направлено на</w:t>
      </w:r>
      <w:r w:rsidRPr="00C430DF">
        <w:rPr>
          <w:rFonts w:ascii="Times New Roman" w:eastAsia="TimesNewRoman" w:hAnsi="Times New Roman" w:cs="Times New Roman"/>
          <w:sz w:val="24"/>
          <w:szCs w:val="24"/>
        </w:rPr>
        <w:t>:</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усвоение норм и ценностей, принятых в обществе, включая моральные и нравственные ценности;</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развитие общения и взаимодействия ребёнка со взрослыми и сверстниками;</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становление самостоятельности, целенаправленности и саморегуляции собственных действий;</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5) формирование позитивных установок к различным видам труда и творчества;</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6) формирование основ безопасности в быту, социуме, природе.</w:t>
      </w:r>
    </w:p>
    <w:p w:rsidR="00C430DF" w:rsidRPr="00C430DF" w:rsidRDefault="00C430DF" w:rsidP="00575A7F">
      <w:pPr>
        <w:tabs>
          <w:tab w:val="left" w:pos="567"/>
          <w:tab w:val="left" w:pos="7485"/>
        </w:tabs>
        <w:spacing w:after="0" w:line="360" w:lineRule="auto"/>
        <w:jc w:val="both"/>
        <w:rPr>
          <w:rFonts w:ascii="Times New Roman" w:eastAsia="TimesNewRoman" w:hAnsi="Times New Roman" w:cs="Times New Roman"/>
          <w:i/>
          <w:sz w:val="24"/>
          <w:szCs w:val="24"/>
        </w:rPr>
      </w:pPr>
      <w:r w:rsidRPr="00C430DF">
        <w:rPr>
          <w:rFonts w:ascii="Times New Roman" w:eastAsia="TimesNewRoman" w:hAnsi="Times New Roman" w:cs="Times New Roman"/>
          <w:i/>
          <w:sz w:val="24"/>
          <w:szCs w:val="24"/>
        </w:rPr>
        <w:tab/>
        <w:t>Основные направления реализации образовательной области «Социально-коммуникативное развитие»:</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развитие игровой деятельности детей с целью освоения различных социальных ролей;</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формирование основ безопасного поведения в быту, социуме, природе;</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трудовое воспитание.</w:t>
      </w:r>
    </w:p>
    <w:p w:rsidR="00C430DF" w:rsidRPr="00C430DF" w:rsidRDefault="00C430DF" w:rsidP="00575A7F">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u w:val="single"/>
        </w:rPr>
        <w:t>Направление № 1 по реализации образовательной области «Социально - коммуникативное развитие»</w:t>
      </w:r>
      <w:r w:rsidRPr="00C430DF">
        <w:rPr>
          <w:rFonts w:ascii="Times New Roman" w:eastAsia="TimesNewRoman" w:hAnsi="Times New Roman" w:cs="Times New Roman"/>
          <w:sz w:val="24"/>
          <w:szCs w:val="24"/>
        </w:rPr>
        <w:t>: «Развитие игровой деятельности детей с целью освоения различных социальных ролей».</w:t>
      </w:r>
    </w:p>
    <w:p w:rsidR="00C430DF" w:rsidRPr="00226EC8" w:rsidRDefault="00C430DF" w:rsidP="00575A7F">
      <w:pPr>
        <w:tabs>
          <w:tab w:val="left" w:pos="567"/>
        </w:tabs>
        <w:spacing w:line="360" w:lineRule="auto"/>
        <w:jc w:val="both"/>
        <w:rPr>
          <w:rFonts w:ascii="Times New Roman" w:eastAsia="TimesNewRoman" w:hAnsi="Times New Roman" w:cs="Times New Roman"/>
          <w:i/>
          <w:sz w:val="24"/>
          <w:szCs w:val="24"/>
        </w:rPr>
      </w:pPr>
      <w:r w:rsidRPr="00C430DF">
        <w:rPr>
          <w:rFonts w:ascii="Times New Roman" w:eastAsia="TimesNewRoman" w:hAnsi="Times New Roman" w:cs="Times New Roman"/>
          <w:i/>
          <w:sz w:val="24"/>
          <w:szCs w:val="24"/>
        </w:rPr>
        <w:tab/>
        <w:t xml:space="preserve">Система работы </w:t>
      </w:r>
      <w:r w:rsidRPr="00C430DF">
        <w:rPr>
          <w:rFonts w:ascii="Times New Roman" w:eastAsia="TimesNewRoman" w:hAnsi="Times New Roman" w:cs="Times New Roman"/>
          <w:sz w:val="24"/>
          <w:szCs w:val="24"/>
        </w:rPr>
        <w:t>по развитию игровой деятельности детей с целью освоения различных социальных ролей в соответствии с примерной программойДетство: Примерная основная общеобразовательная программа дошкольного образования / Т.И. Бабаева, А.Г. Гогоберидзе, З.А. Михайлова и др. – СПб.: Детство-пресс, 201</w:t>
      </w:r>
      <w:r w:rsidR="001434EE">
        <w:rPr>
          <w:rFonts w:ascii="Times New Roman" w:eastAsia="TimesNewRoman" w:hAnsi="Times New Roman" w:cs="Times New Roman"/>
          <w:sz w:val="24"/>
          <w:szCs w:val="24"/>
        </w:rPr>
        <w:t>4</w:t>
      </w:r>
      <w:r w:rsidRPr="00C430DF">
        <w:rPr>
          <w:rFonts w:ascii="Times New Roman" w:eastAsia="TimesNewRoman" w:hAnsi="Times New Roman" w:cs="Times New Roman"/>
          <w:sz w:val="24"/>
          <w:szCs w:val="24"/>
        </w:rPr>
        <w:t xml:space="preserve">. – </w:t>
      </w:r>
      <w:r w:rsidR="001434EE">
        <w:rPr>
          <w:rFonts w:ascii="Times New Roman" w:eastAsia="TimesNewRoman" w:hAnsi="Times New Roman" w:cs="Times New Roman"/>
          <w:sz w:val="24"/>
          <w:szCs w:val="24"/>
        </w:rPr>
        <w:t>92</w:t>
      </w:r>
      <w:r w:rsidRPr="00C430DF">
        <w:rPr>
          <w:rFonts w:ascii="Times New Roman" w:eastAsia="TimesNewRoman" w:hAnsi="Times New Roman" w:cs="Times New Roman"/>
          <w:sz w:val="24"/>
          <w:szCs w:val="24"/>
        </w:rPr>
        <w:t xml:space="preserve"> с. представлена:Старший дошкольный возраст (от 6 до 7 лет)</w:t>
      </w:r>
    </w:p>
    <w:p w:rsidR="00C430DF" w:rsidRPr="00C430DF" w:rsidRDefault="00C430DF" w:rsidP="00575A7F">
      <w:pPr>
        <w:pStyle w:val="a3"/>
        <w:numPr>
          <w:ilvl w:val="0"/>
          <w:numId w:val="5"/>
        </w:numPr>
        <w:tabs>
          <w:tab w:val="left" w:pos="7485"/>
        </w:tabs>
        <w:suppressAutoHyphen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Развитие игровой деятельности. Раздел «В игре ребенок развивается, познает мир, общается» - с. </w:t>
      </w:r>
      <w:r w:rsidR="001434EE">
        <w:rPr>
          <w:rFonts w:ascii="Times New Roman" w:eastAsia="TimesNewRoman" w:hAnsi="Times New Roman" w:cs="Times New Roman"/>
          <w:sz w:val="24"/>
          <w:szCs w:val="24"/>
        </w:rPr>
        <w:t>321</w:t>
      </w:r>
      <w:r w:rsidRPr="00C430DF">
        <w:rPr>
          <w:rFonts w:ascii="Times New Roman" w:eastAsia="TimesNewRoman" w:hAnsi="Times New Roman" w:cs="Times New Roman"/>
          <w:sz w:val="24"/>
          <w:szCs w:val="24"/>
        </w:rPr>
        <w:t>,</w:t>
      </w:r>
    </w:p>
    <w:p w:rsidR="00C430DF" w:rsidRPr="00C430DF" w:rsidRDefault="00C430DF" w:rsidP="00575A7F">
      <w:pPr>
        <w:pStyle w:val="a3"/>
        <w:numPr>
          <w:ilvl w:val="0"/>
          <w:numId w:val="5"/>
        </w:numPr>
        <w:tabs>
          <w:tab w:val="left" w:pos="7485"/>
        </w:tabs>
        <w:suppressAutoHyphen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Развитие социальных представлений о мире людей, нормах взаимоотношений с взрослыми и сверстниками, эмоций и самосознания. Раздел «Ребенок входит в мир социальных отношений. Познает себя и других» - с. </w:t>
      </w:r>
      <w:r w:rsidR="001434EE">
        <w:rPr>
          <w:rFonts w:ascii="Times New Roman" w:eastAsia="TimesNewRoman" w:hAnsi="Times New Roman" w:cs="Times New Roman"/>
          <w:sz w:val="24"/>
          <w:szCs w:val="24"/>
        </w:rPr>
        <w:t>110</w:t>
      </w:r>
      <w:r w:rsidRPr="00C430DF">
        <w:rPr>
          <w:rFonts w:ascii="Times New Roman" w:eastAsia="TimesNewRoman" w:hAnsi="Times New Roman" w:cs="Times New Roman"/>
          <w:sz w:val="24"/>
          <w:szCs w:val="24"/>
        </w:rPr>
        <w:t>.</w:t>
      </w:r>
    </w:p>
    <w:tbl>
      <w:tblPr>
        <w:tblStyle w:val="aa"/>
        <w:tblW w:w="0" w:type="auto"/>
        <w:tblLook w:val="04A0"/>
      </w:tblPr>
      <w:tblGrid>
        <w:gridCol w:w="6242"/>
        <w:gridCol w:w="2473"/>
        <w:gridCol w:w="6005"/>
      </w:tblGrid>
      <w:tr w:rsidR="00C430DF" w:rsidRPr="00C430DF" w:rsidTr="00C430DF">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Игры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Классы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Виды  </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Подвиды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w:t>
            </w:r>
          </w:p>
        </w:tc>
      </w:tr>
      <w:tr w:rsidR="00C430DF" w:rsidRPr="00C430DF" w:rsidTr="00C430DF">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 возникающие  по инициативе ребенка</w:t>
            </w: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w:t>
            </w:r>
          </w:p>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экспериментирования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 животными и людьми</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 природными объектами</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Общения с людьми</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 специальными игрушками для экспериментирования</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Сюжетные</w:t>
            </w:r>
          </w:p>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самодеятельные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Сюжетно </w:t>
            </w:r>
            <w:r w:rsidR="004067CF">
              <w:rPr>
                <w:rFonts w:ascii="Times New Roman" w:eastAsia="TimesNewRoman" w:hAnsi="Times New Roman" w:cs="Times New Roman"/>
                <w:sz w:val="24"/>
                <w:szCs w:val="24"/>
              </w:rPr>
              <w:t>–</w:t>
            </w:r>
            <w:r w:rsidRPr="00C430DF">
              <w:rPr>
                <w:rFonts w:ascii="Times New Roman" w:eastAsia="TimesNewRoman" w:hAnsi="Times New Roman" w:cs="Times New Roman"/>
                <w:sz w:val="24"/>
                <w:szCs w:val="24"/>
              </w:rPr>
              <w:t xml:space="preserve"> ролевые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Режиссерские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Театрализованные</w:t>
            </w:r>
          </w:p>
        </w:tc>
      </w:tr>
      <w:tr w:rsidR="00C430DF" w:rsidRPr="00C430DF" w:rsidTr="00C430DF">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 связанные с исходной инициативой взрослого</w:t>
            </w: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Обучающие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Подвижные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Музыкальные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Учебно - предметные дидактические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Досуговые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Интеллектуальные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Забавы</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Развлечения</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Театральные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Празднично-карнавальные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Компьютерные</w:t>
            </w:r>
          </w:p>
        </w:tc>
      </w:tr>
      <w:tr w:rsidR="00C430DF" w:rsidRPr="00C430DF" w:rsidTr="00C430DF">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 народные, идущие от исторических традиций этноса</w:t>
            </w: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Обрядовые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Культовые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Семейные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Сезонные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Тренинговые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Интеллектуальные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Сенсомоторные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Адаптивные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Досуговые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Игрища</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Тихие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Забавляющие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B5B38">
            <w:pPr>
              <w:spacing w:line="360" w:lineRule="auto"/>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7485"/>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Развлекающие</w:t>
            </w:r>
          </w:p>
        </w:tc>
      </w:tr>
    </w:tbl>
    <w:p w:rsidR="00C430DF" w:rsidRPr="00C430DF" w:rsidRDefault="00C430DF" w:rsidP="00575A7F">
      <w:pPr>
        <w:tabs>
          <w:tab w:val="left" w:pos="567"/>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Сюжетная самодеятельная игра как деятельность предъявляет к ребенку ряд требован</w:t>
      </w:r>
      <w:r w:rsidR="00226EC8">
        <w:rPr>
          <w:rFonts w:ascii="Times New Roman" w:eastAsia="TimesNewRoman" w:hAnsi="Times New Roman" w:cs="Times New Roman"/>
          <w:sz w:val="24"/>
          <w:szCs w:val="24"/>
        </w:rPr>
        <w:t xml:space="preserve">ий, способствующих формированию </w:t>
      </w:r>
      <w:r w:rsidRPr="00C430DF">
        <w:rPr>
          <w:rFonts w:ascii="Times New Roman" w:eastAsia="TimesNewRoman" w:hAnsi="Times New Roman" w:cs="Times New Roman"/>
          <w:sz w:val="24"/>
          <w:szCs w:val="24"/>
        </w:rPr>
        <w:t>психических новообразований:</w:t>
      </w:r>
    </w:p>
    <w:p w:rsidR="00C430DF" w:rsidRPr="00C430DF" w:rsidRDefault="00C430DF" w:rsidP="00575A7F">
      <w:pPr>
        <w:pStyle w:val="a3"/>
        <w:numPr>
          <w:ilvl w:val="0"/>
          <w:numId w:val="6"/>
        </w:numPr>
        <w:tabs>
          <w:tab w:val="left" w:pos="7485"/>
        </w:tabs>
        <w:suppressAutoHyphen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действие в воображаемом плане способствует развитию символической функции мышления;</w:t>
      </w:r>
    </w:p>
    <w:p w:rsidR="00C430DF" w:rsidRPr="00C430DF" w:rsidRDefault="00C430DF" w:rsidP="00575A7F">
      <w:pPr>
        <w:pStyle w:val="a3"/>
        <w:numPr>
          <w:ilvl w:val="0"/>
          <w:numId w:val="6"/>
        </w:numPr>
        <w:tabs>
          <w:tab w:val="left" w:pos="7485"/>
        </w:tabs>
        <w:suppressAutoHyphen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наличие воображаемой ситуации способствует формированию плана представлений;</w:t>
      </w:r>
    </w:p>
    <w:p w:rsidR="00C430DF" w:rsidRPr="00C430DF" w:rsidRDefault="00C430DF" w:rsidP="00575A7F">
      <w:pPr>
        <w:pStyle w:val="a3"/>
        <w:numPr>
          <w:ilvl w:val="0"/>
          <w:numId w:val="6"/>
        </w:numPr>
        <w:tabs>
          <w:tab w:val="left" w:pos="7485"/>
        </w:tabs>
        <w:suppressAutoHyphen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C430DF" w:rsidRPr="00C430DF" w:rsidRDefault="00C430DF" w:rsidP="00575A7F">
      <w:pPr>
        <w:pStyle w:val="a3"/>
        <w:numPr>
          <w:ilvl w:val="0"/>
          <w:numId w:val="6"/>
        </w:numPr>
        <w:tabs>
          <w:tab w:val="left" w:pos="7485"/>
        </w:tabs>
        <w:suppressAutoHyphen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необходимость согласовывать игровые действия способствует формированию реальных взаимоотношений между играющими детьми.</w:t>
      </w:r>
    </w:p>
    <w:p w:rsidR="00C430DF" w:rsidRPr="00C430DF" w:rsidRDefault="00C430DF" w:rsidP="00575A7F">
      <w:pPr>
        <w:tabs>
          <w:tab w:val="left" w:pos="567"/>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ab/>
        <w:t>Принципы руководства сюжетно-ролевой игрой</w:t>
      </w:r>
      <w:r w:rsidRPr="00C430DF">
        <w:rPr>
          <w:rFonts w:ascii="Times New Roman" w:eastAsia="TimesNewRoman" w:hAnsi="Times New Roman" w:cs="Times New Roman"/>
          <w:sz w:val="24"/>
          <w:szCs w:val="24"/>
        </w:rPr>
        <w:t>:1) для того, чтобы дети овладели игровыми умениями, воспитатель должен играть вместе с детьми;</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C430DF" w:rsidRPr="00C430DF" w:rsidRDefault="00C430DF" w:rsidP="00575A7F">
      <w:pPr>
        <w:tabs>
          <w:tab w:val="left" w:pos="7485"/>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Руководя сюжетно-ролевой игрой, педагог должен помнить:</w:t>
      </w:r>
    </w:p>
    <w:p w:rsidR="00C430DF" w:rsidRPr="00C430DF" w:rsidRDefault="00C430DF" w:rsidP="00575A7F">
      <w:pPr>
        <w:pStyle w:val="a3"/>
        <w:numPr>
          <w:ilvl w:val="0"/>
          <w:numId w:val="7"/>
        </w:numPr>
        <w:tabs>
          <w:tab w:val="left" w:pos="7485"/>
        </w:tabs>
        <w:suppressAutoHyphen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C430DF" w:rsidRPr="00C430DF" w:rsidRDefault="00C430DF" w:rsidP="00575A7F">
      <w:pPr>
        <w:pStyle w:val="a3"/>
        <w:numPr>
          <w:ilvl w:val="0"/>
          <w:numId w:val="7"/>
        </w:numPr>
        <w:tabs>
          <w:tab w:val="left" w:pos="7485"/>
        </w:tabs>
        <w:suppressAutoHyphen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 создании проблемных ситуаций, позволяющих стимулировать творческие проявления детей в поиске решения задачи.</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C430DF" w:rsidRPr="00AD7B48" w:rsidRDefault="00C430DF" w:rsidP="00575A7F">
      <w:pPr>
        <w:tabs>
          <w:tab w:val="left" w:pos="567"/>
        </w:tabs>
        <w:spacing w:before="240" w:after="0" w:line="360" w:lineRule="auto"/>
        <w:jc w:val="both"/>
        <w:rPr>
          <w:rFonts w:ascii="Times New Roman" w:eastAsia="TimesNewRoman" w:hAnsi="Times New Roman" w:cs="Times New Roman"/>
          <w:b/>
          <w:sz w:val="24"/>
          <w:szCs w:val="24"/>
        </w:rPr>
      </w:pPr>
      <w:r w:rsidRPr="00AD7B48">
        <w:rPr>
          <w:rFonts w:ascii="Times New Roman" w:eastAsia="TimesNewRoman" w:hAnsi="Times New Roman" w:cs="Times New Roman"/>
          <w:b/>
          <w:sz w:val="24"/>
          <w:szCs w:val="24"/>
          <w:u w:val="single"/>
        </w:rPr>
        <w:t>Направление № 2 по реализации образовательной области «Социально - коммуникативное развитие»</w:t>
      </w:r>
      <w:r w:rsidRPr="00AD7B48">
        <w:rPr>
          <w:rFonts w:ascii="Times New Roman" w:eastAsia="TimesNewRoman" w:hAnsi="Times New Roman" w:cs="Times New Roman"/>
          <w:b/>
          <w:sz w:val="24"/>
          <w:szCs w:val="24"/>
        </w:rPr>
        <w:t>: «Формирование основ безопасного поведения в быту, социуме, природе»</w:t>
      </w:r>
    </w:p>
    <w:p w:rsidR="00AD7B48" w:rsidRPr="00AD7B48" w:rsidRDefault="00AD7B48" w:rsidP="00CB5B38">
      <w:pPr>
        <w:tabs>
          <w:tab w:val="left" w:pos="567"/>
        </w:tabs>
        <w:spacing w:before="240" w:after="0" w:line="360" w:lineRule="auto"/>
        <w:rPr>
          <w:rFonts w:ascii="Times New Roman" w:eastAsia="TimesNewRoman" w:hAnsi="Times New Roman" w:cs="Times New Roman"/>
          <w:b/>
          <w:sz w:val="24"/>
          <w:szCs w:val="24"/>
        </w:rPr>
      </w:pPr>
    </w:p>
    <w:tbl>
      <w:tblPr>
        <w:tblStyle w:val="aa"/>
        <w:tblW w:w="0" w:type="auto"/>
        <w:tblInd w:w="534" w:type="dxa"/>
        <w:tblLook w:val="04A0"/>
      </w:tblPr>
      <w:tblGrid>
        <w:gridCol w:w="1940"/>
        <w:gridCol w:w="1018"/>
        <w:gridCol w:w="2023"/>
        <w:gridCol w:w="2840"/>
        <w:gridCol w:w="130"/>
        <w:gridCol w:w="1782"/>
        <w:gridCol w:w="1626"/>
        <w:gridCol w:w="1843"/>
        <w:gridCol w:w="1050"/>
      </w:tblGrid>
      <w:tr w:rsidR="00C430DF" w:rsidRPr="00C430DF" w:rsidTr="00575A7F">
        <w:tc>
          <w:tcPr>
            <w:tcW w:w="14252"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both"/>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Основная цель</w:t>
            </w:r>
            <w:r w:rsidRPr="00C430DF">
              <w:rPr>
                <w:rFonts w:ascii="Times New Roman" w:eastAsia="TimesNewRoman" w:hAnsi="Times New Roman" w:cs="Times New Roman"/>
                <w:sz w:val="24"/>
                <w:szCs w:val="24"/>
              </w:rPr>
              <w:t>: формирование основ безопасности собственной жизнедеятельности и предпосылок экологического сознания</w:t>
            </w:r>
          </w:p>
        </w:tc>
      </w:tr>
      <w:tr w:rsidR="00C430DF" w:rsidRPr="00C430DF" w:rsidTr="00575A7F">
        <w:tc>
          <w:tcPr>
            <w:tcW w:w="14252"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b/>
                <w:i/>
                <w:sz w:val="24"/>
                <w:szCs w:val="24"/>
              </w:rPr>
            </w:pPr>
            <w:r w:rsidRPr="00C430DF">
              <w:rPr>
                <w:rFonts w:ascii="Times New Roman" w:eastAsia="TimesNewRoman" w:hAnsi="Times New Roman" w:cs="Times New Roman"/>
                <w:b/>
                <w:i/>
                <w:sz w:val="24"/>
                <w:szCs w:val="24"/>
              </w:rPr>
              <w:t>Основные задачи обучения дошкольников ОБЖ</w:t>
            </w:r>
          </w:p>
        </w:tc>
      </w:tr>
      <w:tr w:rsidR="00575A7F" w:rsidRPr="00C430DF" w:rsidTr="00575A7F">
        <w:tc>
          <w:tcPr>
            <w:tcW w:w="4964"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Научить ребенка ориентироваться в окружающей его обстановке и уметь оценивать отдельные элементы обстановки с точки зрения “Опасно - не опасно”</w:t>
            </w:r>
          </w:p>
        </w:tc>
        <w:tc>
          <w:tcPr>
            <w:tcW w:w="4776"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Научить ребенка быть внимательным,</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Осторожным и предусмотрительным (ребенок должен понимать, к каким последствиям могут привести те или иные его поступки)</w:t>
            </w:r>
          </w:p>
        </w:tc>
        <w:tc>
          <w:tcPr>
            <w:tcW w:w="4512"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Сформировать важнейшие алгоритмы восприятия и действия, которые лежат в основе безопасного поведения</w:t>
            </w:r>
          </w:p>
        </w:tc>
      </w:tr>
      <w:tr w:rsidR="00C430DF" w:rsidRPr="00C430DF" w:rsidTr="00575A7F">
        <w:tc>
          <w:tcPr>
            <w:tcW w:w="14252" w:type="dxa"/>
            <w:gridSpan w:val="9"/>
            <w:tcBorders>
              <w:top w:val="single" w:sz="4" w:space="0" w:color="auto"/>
              <w:left w:val="single" w:sz="4" w:space="0" w:color="auto"/>
              <w:bottom w:val="single" w:sz="4" w:space="0" w:color="auto"/>
              <w:right w:val="single" w:sz="4" w:space="0" w:color="auto"/>
            </w:tcBorders>
            <w:hideMark/>
          </w:tcPr>
          <w:p w:rsidR="00575A7F" w:rsidRDefault="00575A7F" w:rsidP="00CB5B38">
            <w:pPr>
              <w:tabs>
                <w:tab w:val="left" w:pos="567"/>
              </w:tabs>
              <w:suppressAutoHyphens/>
              <w:spacing w:line="360" w:lineRule="auto"/>
              <w:jc w:val="center"/>
              <w:rPr>
                <w:rFonts w:ascii="Times New Roman" w:eastAsia="TimesNewRoman" w:hAnsi="Times New Roman" w:cs="Times New Roman"/>
                <w:b/>
                <w:sz w:val="24"/>
                <w:szCs w:val="24"/>
              </w:rPr>
            </w:pPr>
          </w:p>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 освоения опыта безопасного поведения в окружающем мире в соответствии с программой «Детство»</w:t>
            </w:r>
          </w:p>
        </w:tc>
      </w:tr>
      <w:tr w:rsidR="00575A7F" w:rsidRPr="00C430DF" w:rsidTr="00575A7F">
        <w:tc>
          <w:tcPr>
            <w:tcW w:w="2802"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Формировать предпосылки экологического сознания, </w:t>
            </w:r>
            <w:r w:rsidRPr="00C430DF">
              <w:rPr>
                <w:rFonts w:ascii="Times New Roman" w:eastAsia="TimesNewRoman" w:hAnsi="Times New Roman" w:cs="Times New Roman"/>
                <w:sz w:val="24"/>
                <w:szCs w:val="24"/>
              </w:rPr>
              <w:lastRenderedPageBreak/>
              <w:t>представления об опасных для человека ситуациях в природе и способах поведения в них</w:t>
            </w:r>
          </w:p>
        </w:tc>
        <w:tc>
          <w:tcPr>
            <w:tcW w:w="4754"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Формировать знания о правилах безопасности дорожного движения в качестве пешехода и пассажира </w:t>
            </w:r>
            <w:r w:rsidRPr="00C430DF">
              <w:rPr>
                <w:rFonts w:ascii="Times New Roman" w:eastAsia="TimesNewRoman" w:hAnsi="Times New Roman" w:cs="Times New Roman"/>
                <w:sz w:val="24"/>
                <w:szCs w:val="24"/>
              </w:rPr>
              <w:lastRenderedPageBreak/>
              <w:t>транспортного средства</w:t>
            </w:r>
          </w:p>
        </w:tc>
        <w:tc>
          <w:tcPr>
            <w:tcW w:w="3803"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Воспитывать осторожное и осмотрительное отношение к потенциально опасным для </w:t>
            </w:r>
            <w:r w:rsidRPr="00C430DF">
              <w:rPr>
                <w:rFonts w:ascii="Times New Roman" w:eastAsia="TimesNewRoman" w:hAnsi="Times New Roman" w:cs="Times New Roman"/>
                <w:sz w:val="24"/>
                <w:szCs w:val="24"/>
              </w:rPr>
              <w:lastRenderedPageBreak/>
              <w:t>человека ситуациям в быту, на улице, в природе.</w:t>
            </w:r>
          </w:p>
        </w:tc>
        <w:tc>
          <w:tcPr>
            <w:tcW w:w="2893"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Обеспечить сохранение и укрепление физического и психического здоровья </w:t>
            </w:r>
            <w:r w:rsidRPr="00C430DF">
              <w:rPr>
                <w:rFonts w:ascii="Times New Roman" w:eastAsia="TimesNewRoman" w:hAnsi="Times New Roman" w:cs="Times New Roman"/>
                <w:sz w:val="24"/>
                <w:szCs w:val="24"/>
              </w:rPr>
              <w:lastRenderedPageBreak/>
              <w:t>детей.</w:t>
            </w:r>
          </w:p>
        </w:tc>
      </w:tr>
      <w:tr w:rsidR="00C430DF" w:rsidRPr="00C430DF" w:rsidTr="00575A7F">
        <w:tc>
          <w:tcPr>
            <w:tcW w:w="14252" w:type="dxa"/>
            <w:gridSpan w:val="9"/>
            <w:tcBorders>
              <w:top w:val="single" w:sz="4" w:space="0" w:color="auto"/>
              <w:left w:val="single" w:sz="4" w:space="0" w:color="auto"/>
              <w:bottom w:val="single" w:sz="4" w:space="0" w:color="auto"/>
              <w:right w:val="single" w:sz="4" w:space="0" w:color="auto"/>
            </w:tcBorders>
            <w:hideMark/>
          </w:tcPr>
          <w:p w:rsidR="00575A7F" w:rsidRDefault="00575A7F" w:rsidP="00CB5B38">
            <w:pPr>
              <w:tabs>
                <w:tab w:val="left" w:pos="567"/>
              </w:tabs>
              <w:suppressAutoHyphens/>
              <w:spacing w:line="360" w:lineRule="auto"/>
              <w:jc w:val="center"/>
              <w:rPr>
                <w:rFonts w:ascii="Times New Roman" w:eastAsia="TimesNewRoman" w:hAnsi="Times New Roman" w:cs="Times New Roman"/>
                <w:b/>
                <w:sz w:val="24"/>
                <w:szCs w:val="24"/>
              </w:rPr>
            </w:pPr>
          </w:p>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направления работы по ОБЖ</w:t>
            </w:r>
          </w:p>
        </w:tc>
      </w:tr>
      <w:tr w:rsidR="00C430DF" w:rsidRPr="00C430DF" w:rsidTr="00575A7F">
        <w:tc>
          <w:tcPr>
            <w:tcW w:w="2802"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Усвоение дошкольниками первоначальных знаний о правилах безопасного поведения</w:t>
            </w:r>
          </w:p>
        </w:tc>
        <w:tc>
          <w:tcPr>
            <w:tcW w:w="4846"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Формирование у детей качественно новых двигательных навыков и бдительного восприятия окружающей обстановки</w:t>
            </w:r>
          </w:p>
        </w:tc>
        <w:tc>
          <w:tcPr>
            <w:tcW w:w="6604"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c>
      </w:tr>
      <w:tr w:rsidR="00C430DF" w:rsidRPr="00C430DF" w:rsidTr="00575A7F">
        <w:tc>
          <w:tcPr>
            <w:tcW w:w="14252" w:type="dxa"/>
            <w:gridSpan w:val="9"/>
            <w:tcBorders>
              <w:top w:val="single" w:sz="4" w:space="0" w:color="auto"/>
              <w:left w:val="single" w:sz="4" w:space="0" w:color="auto"/>
              <w:bottom w:val="single" w:sz="4" w:space="0" w:color="auto"/>
              <w:right w:val="single" w:sz="4" w:space="0" w:color="auto"/>
            </w:tcBorders>
            <w:hideMark/>
          </w:tcPr>
          <w:p w:rsidR="00575A7F" w:rsidRDefault="00575A7F" w:rsidP="00CB5B38">
            <w:pPr>
              <w:tabs>
                <w:tab w:val="left" w:pos="567"/>
              </w:tabs>
              <w:spacing w:line="360" w:lineRule="auto"/>
              <w:jc w:val="center"/>
              <w:rPr>
                <w:rFonts w:ascii="Times New Roman" w:eastAsia="TimesNewRoman" w:hAnsi="Times New Roman" w:cs="Times New Roman"/>
                <w:b/>
                <w:sz w:val="24"/>
                <w:szCs w:val="24"/>
              </w:rPr>
            </w:pPr>
          </w:p>
          <w:p w:rsidR="00C430DF" w:rsidRPr="00C430DF" w:rsidRDefault="00C430DF" w:rsidP="00CB5B38">
            <w:pPr>
              <w:tabs>
                <w:tab w:val="left" w:pos="567"/>
              </w:tabs>
              <w:spacing w:line="360" w:lineRule="auto"/>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Основные направления работы по освоению опыта безопасного поведения в окружающем мире в соответствии с программой</w:t>
            </w:r>
          </w:p>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«Детство»</w:t>
            </w:r>
          </w:p>
        </w:tc>
      </w:tr>
      <w:tr w:rsidR="00C430DF" w:rsidRPr="00C430DF" w:rsidTr="00575A7F">
        <w:tc>
          <w:tcPr>
            <w:tcW w:w="1940"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Ребенок и другие люди</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Ребенок и природа</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Ребенок дома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Здоровье ребенка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Эмоциональное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благополучие ребенка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Ребенок на улице</w:t>
            </w:r>
          </w:p>
        </w:tc>
      </w:tr>
      <w:tr w:rsidR="00C430DF" w:rsidRPr="00C430DF" w:rsidTr="00575A7F">
        <w:tc>
          <w:tcPr>
            <w:tcW w:w="14252"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 освоения опыта безопасного поведения в окружающем мире</w:t>
            </w:r>
          </w:p>
        </w:tc>
      </w:tr>
      <w:tr w:rsidR="00C430DF" w:rsidRPr="00C430DF" w:rsidTr="00575A7F">
        <w:tc>
          <w:tcPr>
            <w:tcW w:w="1940"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Важно не механическое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заучивание детьми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правил </w:t>
            </w:r>
            <w:r w:rsidRPr="00C430DF">
              <w:rPr>
                <w:rFonts w:ascii="Times New Roman" w:eastAsia="TimesNewRoman" w:hAnsi="Times New Roman" w:cs="Times New Roman"/>
                <w:sz w:val="24"/>
                <w:szCs w:val="24"/>
              </w:rPr>
              <w:lastRenderedPageBreak/>
              <w:t>безопасного поведения, а воспитание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 них навыков безопасного поведения в окружающей его обстановке</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Воспитатели и родители не должны ограничиваться словами и показом картинок (хотя это тоже важно). С</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детьми надо рассматривать и анализировать различные жизненные ситуации, если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возможно, проигрывать их в реальной обстановке</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Развивать качества ребенка: его координацию, внимание, наблюдательность, реакцию и т.д. Эти качества очень нужны и для безопасного поведения</w:t>
            </w:r>
          </w:p>
        </w:tc>
      </w:tr>
      <w:tr w:rsidR="00C430DF" w:rsidRPr="00C430DF" w:rsidTr="00575A7F">
        <w:tc>
          <w:tcPr>
            <w:tcW w:w="14252"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Интеграция образовательных областей</w:t>
            </w:r>
          </w:p>
        </w:tc>
      </w:tr>
      <w:tr w:rsidR="00C430DF" w:rsidRPr="00C430DF" w:rsidTr="00575A7F">
        <w:tc>
          <w:tcPr>
            <w:tcW w:w="1940"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 развитие</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Речевое развитие  </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w:t>
            </w:r>
          </w:p>
          <w:p w:rsidR="00C430DF" w:rsidRPr="00C430DF" w:rsidRDefault="004067CF" w:rsidP="00CB5B38">
            <w:pPr>
              <w:tabs>
                <w:tab w:val="left" w:pos="567"/>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w:t>
            </w:r>
            <w:r w:rsidR="00C430DF" w:rsidRPr="00C430DF">
              <w:rPr>
                <w:rFonts w:ascii="Times New Roman" w:eastAsia="TimesNewRoman" w:hAnsi="Times New Roman" w:cs="Times New Roman"/>
                <w:sz w:val="24"/>
                <w:szCs w:val="24"/>
              </w:rPr>
              <w:t>азвитие</w:t>
            </w:r>
          </w:p>
        </w:tc>
      </w:tr>
      <w:tr w:rsidR="00C430DF" w:rsidRPr="00C430DF" w:rsidTr="00575A7F">
        <w:tc>
          <w:tcPr>
            <w:tcW w:w="14252"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 освоения опыта безопасного поведения в окружающем мире</w:t>
            </w:r>
          </w:p>
        </w:tc>
      </w:tr>
      <w:tr w:rsidR="00C430DF" w:rsidRPr="00C430DF" w:rsidTr="00575A7F">
        <w:tc>
          <w:tcPr>
            <w:tcW w:w="1940"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(чтение и рассказывание художественных произведений, заучивание наизусть, обобщающая беседа)</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Словесные </w:t>
            </w:r>
            <w:r w:rsidRPr="00C430DF">
              <w:rPr>
                <w:rFonts w:ascii="Times New Roman" w:eastAsia="TimesNewRoman" w:hAnsi="Times New Roman" w:cs="Times New Roman"/>
                <w:sz w:val="24"/>
                <w:szCs w:val="24"/>
              </w:rPr>
              <w:lastRenderedPageBreak/>
              <w:t>приемы (повторное проговаривание, объяснение, указания,</w:t>
            </w:r>
            <w:r w:rsidR="00575A7F">
              <w:rPr>
                <w:rFonts w:ascii="Times New Roman" w:eastAsia="TimesNewRoman" w:hAnsi="Times New Roman" w:cs="Times New Roman"/>
                <w:sz w:val="24"/>
                <w:szCs w:val="24"/>
              </w:rPr>
              <w:t xml:space="preserve"> </w:t>
            </w:r>
            <w:r w:rsidRPr="00C430DF">
              <w:rPr>
                <w:rFonts w:ascii="Times New Roman" w:eastAsia="TimesNewRoman" w:hAnsi="Times New Roman" w:cs="Times New Roman"/>
                <w:sz w:val="24"/>
                <w:szCs w:val="24"/>
              </w:rPr>
              <w:t>оценка)</w:t>
            </w:r>
          </w:p>
        </w:tc>
        <w:tc>
          <w:tcPr>
            <w:tcW w:w="7800"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Наглядные (непосредственное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наблюдение и его разновидности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(наблюдение в природе, экскурсии),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опосредованное наблюдение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(изобразительная наглядность: рассматривание картин, рассказывание по картинам))</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приемы (показ иллюстрированного материала)</w:t>
            </w:r>
          </w:p>
        </w:tc>
        <w:tc>
          <w:tcPr>
            <w:tcW w:w="4512"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(дидактические игры, игры-драматизации, инсценировки, дидактические упражнения)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Игровые приемы (игровое сюжетно- событийное развертывание, игровые проблемно-практические ситуации, игра-драматизация с акцентом на эмоциональное переживание, имитационно моделирующие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игры, ролевые обучающие игры, </w:t>
            </w:r>
            <w:r w:rsidRPr="00C430DF">
              <w:rPr>
                <w:rFonts w:ascii="Times New Roman" w:eastAsia="TimesNewRoman" w:hAnsi="Times New Roman" w:cs="Times New Roman"/>
                <w:sz w:val="24"/>
                <w:szCs w:val="24"/>
              </w:rPr>
              <w:lastRenderedPageBreak/>
              <w:t>дидактические игры)</w:t>
            </w:r>
          </w:p>
        </w:tc>
      </w:tr>
    </w:tbl>
    <w:p w:rsidR="00C430DF" w:rsidRPr="00AD7B48" w:rsidRDefault="00C430DF" w:rsidP="00CB5B38">
      <w:pPr>
        <w:tabs>
          <w:tab w:val="left" w:pos="567"/>
        </w:tabs>
        <w:spacing w:before="240" w:after="0" w:line="360" w:lineRule="auto"/>
        <w:jc w:val="center"/>
        <w:rPr>
          <w:rFonts w:ascii="Times New Roman" w:eastAsia="TimesNewRoman" w:hAnsi="Times New Roman" w:cs="Times New Roman"/>
          <w:b/>
          <w:sz w:val="24"/>
          <w:szCs w:val="24"/>
        </w:rPr>
      </w:pPr>
      <w:r w:rsidRPr="00AD7B48">
        <w:rPr>
          <w:rFonts w:ascii="Times New Roman" w:eastAsia="TimesNewRoman" w:hAnsi="Times New Roman" w:cs="Times New Roman"/>
          <w:b/>
          <w:sz w:val="24"/>
          <w:szCs w:val="24"/>
          <w:u w:val="single"/>
        </w:rPr>
        <w:lastRenderedPageBreak/>
        <w:t>Направление № 3 по реализации образовательной области «Социально - коммуникативное развитие»</w:t>
      </w:r>
      <w:r w:rsidRPr="00AD7B48">
        <w:rPr>
          <w:rFonts w:ascii="Times New Roman" w:eastAsia="TimesNewRoman" w:hAnsi="Times New Roman" w:cs="Times New Roman"/>
          <w:b/>
          <w:sz w:val="24"/>
          <w:szCs w:val="24"/>
        </w:rPr>
        <w:t>:</w:t>
      </w:r>
    </w:p>
    <w:p w:rsidR="00C430DF" w:rsidRPr="00C430DF" w:rsidRDefault="00C430DF" w:rsidP="00CB5B38">
      <w:pPr>
        <w:tabs>
          <w:tab w:val="left" w:pos="567"/>
        </w:tabs>
        <w:spacing w:after="0" w:line="360" w:lineRule="auto"/>
        <w:jc w:val="center"/>
        <w:rPr>
          <w:rFonts w:ascii="Times New Roman" w:eastAsia="TimesNewRoman" w:hAnsi="Times New Roman" w:cs="Times New Roman"/>
          <w:sz w:val="24"/>
          <w:szCs w:val="24"/>
        </w:rPr>
      </w:pPr>
      <w:r w:rsidRPr="00AD7B48">
        <w:rPr>
          <w:rFonts w:ascii="Times New Roman" w:eastAsia="TimesNewRoman" w:hAnsi="Times New Roman" w:cs="Times New Roman"/>
          <w:b/>
          <w:sz w:val="24"/>
          <w:szCs w:val="24"/>
        </w:rPr>
        <w:t>Система работы по развитию трудовой деятельности в соответствии с примерной программой «Детств</w:t>
      </w:r>
      <w:r w:rsidRPr="00C430DF">
        <w:rPr>
          <w:rFonts w:ascii="Times New Roman" w:eastAsia="TimesNewRoman" w:hAnsi="Times New Roman" w:cs="Times New Roman"/>
          <w:sz w:val="24"/>
          <w:szCs w:val="24"/>
        </w:rPr>
        <w:t xml:space="preserve">о» </w:t>
      </w:r>
    </w:p>
    <w:tbl>
      <w:tblPr>
        <w:tblStyle w:val="aa"/>
        <w:tblW w:w="0" w:type="auto"/>
        <w:tblInd w:w="534" w:type="dxa"/>
        <w:tblLook w:val="04A0"/>
      </w:tblPr>
      <w:tblGrid>
        <w:gridCol w:w="2364"/>
        <w:gridCol w:w="2072"/>
        <w:gridCol w:w="2289"/>
        <w:gridCol w:w="2168"/>
        <w:gridCol w:w="2300"/>
        <w:gridCol w:w="663"/>
        <w:gridCol w:w="663"/>
        <w:gridCol w:w="1733"/>
      </w:tblGrid>
      <w:tr w:rsidR="00C430DF" w:rsidRPr="00C430DF" w:rsidTr="00575A7F">
        <w:tc>
          <w:tcPr>
            <w:tcW w:w="14252" w:type="dxa"/>
            <w:gridSpan w:val="8"/>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Основная цель: формирование положительного отношения к труду</w:t>
            </w:r>
          </w:p>
        </w:tc>
      </w:tr>
      <w:tr w:rsidR="00C430DF" w:rsidRPr="00C430DF" w:rsidTr="00575A7F">
        <w:tc>
          <w:tcPr>
            <w:tcW w:w="14252" w:type="dxa"/>
            <w:gridSpan w:val="8"/>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Задачи</w:t>
            </w:r>
          </w:p>
        </w:tc>
      </w:tr>
      <w:tr w:rsidR="00C430DF" w:rsidRPr="00C430DF" w:rsidTr="00575A7F">
        <w:tc>
          <w:tcPr>
            <w:tcW w:w="2850"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Формировать у детей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Отчетливые представления о роли труда взрослых в жизни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общества и каждого человека</w:t>
            </w:r>
          </w:p>
        </w:tc>
        <w:tc>
          <w:tcPr>
            <w:tcW w:w="2850"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Воспитывать уважение и благодарность к близким и незнакомым людям, создающим своим трудом разнообразные материальные и культурные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ценности, </w:t>
            </w:r>
            <w:r w:rsidRPr="00C430DF">
              <w:rPr>
                <w:rFonts w:ascii="Times New Roman" w:eastAsia="TimesNewRoman" w:hAnsi="Times New Roman" w:cs="Times New Roman"/>
                <w:sz w:val="24"/>
                <w:szCs w:val="24"/>
              </w:rPr>
              <w:lastRenderedPageBreak/>
              <w:t>необходимые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современному человеку</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для жизни, ценностное отношение к человеческому труду и его результатам.</w:t>
            </w:r>
          </w:p>
        </w:tc>
        <w:tc>
          <w:tcPr>
            <w:tcW w:w="2851"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Воспитывать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бережливость, разумный способ достойного поведения  на основе осознания материального</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достатка  семьи,  ограниченности  ресурсов воды,  электричества  в </w:t>
            </w:r>
            <w:r w:rsidRPr="00C430DF">
              <w:rPr>
                <w:rFonts w:ascii="Times New Roman" w:eastAsia="TimesNewRoman" w:hAnsi="Times New Roman" w:cs="Times New Roman"/>
                <w:sz w:val="24"/>
                <w:szCs w:val="24"/>
              </w:rPr>
              <w:lastRenderedPageBreak/>
              <w:t>современном социуме.</w:t>
            </w:r>
          </w:p>
        </w:tc>
        <w:tc>
          <w:tcPr>
            <w:tcW w:w="2850"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Обеспечивать развитие позиции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субъекта и расширять диапазон</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обязанностей в элементарной трудовой деятельности по самообслуживанию, хозяйственно-</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бытовому, ручному труду и конструированию, труду </w:t>
            </w:r>
            <w:r w:rsidRPr="00C430DF">
              <w:rPr>
                <w:rFonts w:ascii="Times New Roman" w:eastAsia="TimesNewRoman" w:hAnsi="Times New Roman" w:cs="Times New Roman"/>
                <w:sz w:val="24"/>
                <w:szCs w:val="24"/>
              </w:rPr>
              <w:lastRenderedPageBreak/>
              <w:t>в природе в объеме возрастных возможностей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старших дошкольников, развивать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самостоятельность детей, воспитывать ценностное отношение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 собственному труду и его результатам.</w:t>
            </w:r>
          </w:p>
        </w:tc>
        <w:tc>
          <w:tcPr>
            <w:tcW w:w="2851"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Содействовать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w:t>
            </w:r>
            <w:r w:rsidRPr="00C430DF">
              <w:rPr>
                <w:rFonts w:ascii="Times New Roman" w:eastAsia="TimesNewRoman" w:hAnsi="Times New Roman" w:cs="Times New Roman"/>
                <w:sz w:val="24"/>
                <w:szCs w:val="24"/>
              </w:rPr>
              <w:lastRenderedPageBreak/>
              <w:t>и предпочтений.</w:t>
            </w:r>
          </w:p>
        </w:tc>
      </w:tr>
      <w:tr w:rsidR="00C430DF" w:rsidRPr="00C430DF" w:rsidTr="00575A7F">
        <w:tc>
          <w:tcPr>
            <w:tcW w:w="14252" w:type="dxa"/>
            <w:gridSpan w:val="8"/>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Основные направления работы по труду детей в соответствии с программой «Детство»</w:t>
            </w:r>
          </w:p>
        </w:tc>
      </w:tr>
      <w:tr w:rsidR="00C430DF" w:rsidRPr="00C430DF" w:rsidTr="00575A7F">
        <w:tc>
          <w:tcPr>
            <w:tcW w:w="2426"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Самообслуживание и детский труд</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Труд взрослых и рукотворный</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мир</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Хозяйственно-бытовой труд</w:t>
            </w:r>
          </w:p>
        </w:tc>
        <w:tc>
          <w:tcPr>
            <w:tcW w:w="0" w:type="auto"/>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Труд в природе</w:t>
            </w:r>
          </w:p>
        </w:tc>
      </w:tr>
      <w:tr w:rsidR="00C430DF" w:rsidRPr="00C430DF" w:rsidTr="00575A7F">
        <w:tc>
          <w:tcPr>
            <w:tcW w:w="14252" w:type="dxa"/>
            <w:gridSpan w:val="8"/>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w:t>
            </w:r>
          </w:p>
        </w:tc>
      </w:tr>
      <w:tr w:rsidR="00C430DF" w:rsidRPr="00C430DF" w:rsidTr="00575A7F">
        <w:tc>
          <w:tcPr>
            <w:tcW w:w="2426"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Сознательность и активности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Наглядности</w:t>
            </w:r>
          </w:p>
        </w:tc>
        <w:tc>
          <w:tcPr>
            <w:tcW w:w="0" w:type="auto"/>
            <w:tcBorders>
              <w:top w:val="nil"/>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Систематичности 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последовательности</w:t>
            </w:r>
          </w:p>
        </w:tc>
        <w:tc>
          <w:tcPr>
            <w:tcW w:w="0" w:type="auto"/>
            <w:tcBorders>
              <w:top w:val="nil"/>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Прочности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Доступности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Научности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Связи теории с практикой</w:t>
            </w:r>
          </w:p>
        </w:tc>
      </w:tr>
      <w:tr w:rsidR="00C430DF" w:rsidRPr="00C430DF" w:rsidTr="00575A7F">
        <w:tc>
          <w:tcPr>
            <w:tcW w:w="14252" w:type="dxa"/>
            <w:gridSpan w:val="8"/>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575A7F">
        <w:tc>
          <w:tcPr>
            <w:tcW w:w="2426"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w:t>
            </w:r>
          </w:p>
        </w:tc>
        <w:tc>
          <w:tcPr>
            <w:tcW w:w="0" w:type="auto"/>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 развитие</w:t>
            </w:r>
          </w:p>
        </w:tc>
      </w:tr>
      <w:tr w:rsidR="00C430DF" w:rsidRPr="00C430DF" w:rsidTr="00575A7F">
        <w:tc>
          <w:tcPr>
            <w:tcW w:w="14252" w:type="dxa"/>
            <w:gridSpan w:val="8"/>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 трудовой деятельности</w:t>
            </w:r>
          </w:p>
        </w:tc>
      </w:tr>
      <w:tr w:rsidR="00C430DF" w:rsidRPr="00C430DF" w:rsidTr="00575A7F">
        <w:tc>
          <w:tcPr>
            <w:tcW w:w="2426"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Словесные методы: загадки, чтение </w:t>
            </w:r>
            <w:r w:rsidRPr="00C430DF">
              <w:rPr>
                <w:rFonts w:ascii="Times New Roman" w:eastAsia="TimesNewRoman" w:hAnsi="Times New Roman" w:cs="Times New Roman"/>
                <w:sz w:val="24"/>
                <w:szCs w:val="24"/>
              </w:rPr>
              <w:lastRenderedPageBreak/>
              <w:t>детской художественной литературы, побуждающих детей к самообслуживанию. Беседы о профессиях взрослых с использованием игровых персонажей и наглядности («Расскажем Почемучке, кто работает в</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детском саду»)</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приемы (проговаривание,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объяснение, указания, оценка действий)</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Наглядные  методы:  наблюдение  за хозяйственно-бытовым  трудом,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наблюдение  фрагментов  конкретных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видов труда по созданию взрослым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предметов  из разных  материалов.</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Рассматривание картин и иллюстраций о профессиях взрослых,  предметов,</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инструментов,  материалов  как</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компонентов трудового процесса</w:t>
            </w:r>
          </w:p>
        </w:tc>
        <w:tc>
          <w:tcPr>
            <w:tcW w:w="0" w:type="auto"/>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Практические методы: дидактические игры, моделирующие структуру трудового процесса: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цель  и  мотив  труда,  предмет  труда, инструменты  и  оборудование,  трудовые действия, результат труда.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Создание коллекций родовых понятий («Мир игрушек», «Мир одежды и обуви», «Мир</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посуды», «Мир инструментов»).</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Игровые ситуации на обучение детей процессам хозяйственно-бытового  труда  («Научим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Почемучку мыть чашку (сервировать стол, вытирать пыль, стирать салфетку)»).</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Сюжетно-ролевые игры, позволяющие детям отражать в игре мир взрослых.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Организация жизненных и игровых ситуаций, позволяющих  детям  накапливать  опыт</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безопасного и экономически целесообразного поведения.</w:t>
            </w:r>
          </w:p>
        </w:tc>
      </w:tr>
    </w:tbl>
    <w:p w:rsidR="00A91F38" w:rsidRDefault="00A91F38" w:rsidP="00226EC8">
      <w:pPr>
        <w:tabs>
          <w:tab w:val="left" w:pos="567"/>
        </w:tabs>
        <w:spacing w:before="240" w:after="0" w:line="240" w:lineRule="auto"/>
        <w:jc w:val="center"/>
        <w:rPr>
          <w:rFonts w:ascii="Times New Roman" w:eastAsia="TimesNewRoman" w:hAnsi="Times New Roman" w:cs="Times New Roman"/>
          <w:b/>
          <w:sz w:val="24"/>
          <w:szCs w:val="24"/>
        </w:rPr>
      </w:pPr>
    </w:p>
    <w:p w:rsidR="00C430DF" w:rsidRDefault="00A91F38" w:rsidP="00226EC8">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lastRenderedPageBreak/>
        <w:t>2</w:t>
      </w:r>
      <w:r w:rsidR="00A62C1F">
        <w:rPr>
          <w:rFonts w:ascii="Times New Roman" w:eastAsia="TimesNewRoman" w:hAnsi="Times New Roman" w:cs="Times New Roman"/>
          <w:b/>
          <w:sz w:val="24"/>
          <w:szCs w:val="24"/>
        </w:rPr>
        <w:t>.1.2.</w:t>
      </w:r>
      <w:r w:rsidR="00C430DF" w:rsidRPr="00C430DF">
        <w:rPr>
          <w:rFonts w:ascii="Times New Roman" w:eastAsia="TimesNewRoman" w:hAnsi="Times New Roman" w:cs="Times New Roman"/>
          <w:b/>
          <w:sz w:val="24"/>
          <w:szCs w:val="24"/>
        </w:rPr>
        <w:t>Образовательная область «Познавательное развитие»</w:t>
      </w:r>
    </w:p>
    <w:p w:rsidR="00CB5B38" w:rsidRPr="00C430DF" w:rsidRDefault="00CB5B38" w:rsidP="00575A7F">
      <w:pPr>
        <w:tabs>
          <w:tab w:val="left" w:pos="567"/>
        </w:tabs>
        <w:spacing w:before="240" w:after="0" w:line="240" w:lineRule="auto"/>
        <w:jc w:val="both"/>
        <w:rPr>
          <w:rFonts w:ascii="Times New Roman" w:eastAsia="TimesNewRoman" w:hAnsi="Times New Roman" w:cs="Times New Roman"/>
          <w:b/>
          <w:sz w:val="24"/>
          <w:szCs w:val="24"/>
        </w:rPr>
      </w:pP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b/>
          <w:i/>
          <w:sz w:val="24"/>
          <w:szCs w:val="24"/>
        </w:rPr>
        <w:tab/>
        <w:t>Цель</w:t>
      </w:r>
      <w:r w:rsidRPr="00C430DF">
        <w:rPr>
          <w:rFonts w:ascii="Times New Roman" w:eastAsia="TimesNewRoman" w:hAnsi="Times New Roman" w:cs="Times New Roman"/>
          <w:sz w:val="24"/>
          <w:szCs w:val="24"/>
        </w:rPr>
        <w:t>: развитие познавательных интересов и познавательных способностей детей, которые мо</w:t>
      </w:r>
      <w:r w:rsidR="00226EC8">
        <w:rPr>
          <w:rFonts w:ascii="Times New Roman" w:eastAsia="TimesNewRoman" w:hAnsi="Times New Roman" w:cs="Times New Roman"/>
          <w:sz w:val="24"/>
          <w:szCs w:val="24"/>
        </w:rPr>
        <w:t xml:space="preserve">жно подразделить на: сенсорные, </w:t>
      </w:r>
      <w:r w:rsidRPr="00C430DF">
        <w:rPr>
          <w:rFonts w:ascii="Times New Roman" w:eastAsia="TimesNewRoman" w:hAnsi="Times New Roman" w:cs="Times New Roman"/>
          <w:sz w:val="24"/>
          <w:szCs w:val="24"/>
        </w:rPr>
        <w:t>интеллектуально-познавательные и интеллектуально-творческие.</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Задачи познавательного развития в ФГОС ДО</w:t>
      </w:r>
      <w:r w:rsidRPr="00C430DF">
        <w:rPr>
          <w:rFonts w:ascii="Times New Roman" w:eastAsia="TimesNewRoman" w:hAnsi="Times New Roman" w:cs="Times New Roman"/>
          <w:sz w:val="24"/>
          <w:szCs w:val="24"/>
        </w:rPr>
        <w:t>.</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Познавательное развитие предполагает</w:t>
      </w:r>
      <w:r w:rsidRPr="00C430DF">
        <w:rPr>
          <w:rFonts w:ascii="Times New Roman" w:eastAsia="TimesNewRoman" w:hAnsi="Times New Roman" w:cs="Times New Roman"/>
          <w:sz w:val="24"/>
          <w:szCs w:val="24"/>
        </w:rPr>
        <w:t>:</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развитие интересов детей, любознательности и познавательной мотивации;</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формирование познавательных действий, становление сознания;</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развитие воображения и творческой активности;</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Основные направления реализации образовательной области «Познавательное развитие»</w:t>
      </w:r>
      <w:r w:rsidRPr="00C430DF">
        <w:rPr>
          <w:rFonts w:ascii="Times New Roman" w:eastAsia="TimesNewRoman" w:hAnsi="Times New Roman" w:cs="Times New Roman"/>
          <w:sz w:val="24"/>
          <w:szCs w:val="24"/>
        </w:rPr>
        <w:t>:</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развитие элементарных математических представлений;</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ребенок и мир природы;</w:t>
      </w:r>
    </w:p>
    <w:p w:rsidR="00C430DF" w:rsidRPr="00C430DF" w:rsidRDefault="00C430DF" w:rsidP="00575A7F">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задачи ознакомления дошкольников с социальным миром.</w:t>
      </w:r>
    </w:p>
    <w:p w:rsidR="00C430DF" w:rsidRDefault="00C430DF" w:rsidP="00226EC8">
      <w:pPr>
        <w:tabs>
          <w:tab w:val="left" w:pos="567"/>
        </w:tabs>
        <w:spacing w:before="240" w:after="0" w:line="240" w:lineRule="auto"/>
        <w:jc w:val="both"/>
        <w:rPr>
          <w:rFonts w:ascii="Times New Roman" w:eastAsia="TimesNewRoman" w:hAnsi="Times New Roman" w:cs="Times New Roman"/>
          <w:b/>
          <w:sz w:val="24"/>
          <w:szCs w:val="24"/>
        </w:rPr>
      </w:pPr>
      <w:r w:rsidRPr="00AD7B48">
        <w:rPr>
          <w:rFonts w:ascii="Times New Roman" w:eastAsia="TimesNewRoman" w:hAnsi="Times New Roman" w:cs="Times New Roman"/>
          <w:b/>
          <w:sz w:val="24"/>
          <w:szCs w:val="24"/>
          <w:u w:val="single"/>
        </w:rPr>
        <w:t>Направление № 1 по реализации образовательной области «Познавательное развитие»</w:t>
      </w:r>
      <w:r w:rsidRPr="00AD7B48">
        <w:rPr>
          <w:rFonts w:ascii="Times New Roman" w:eastAsia="TimesNewRoman" w:hAnsi="Times New Roman" w:cs="Times New Roman"/>
          <w:b/>
          <w:sz w:val="24"/>
          <w:szCs w:val="24"/>
        </w:rPr>
        <w:t>:</w:t>
      </w:r>
    </w:p>
    <w:p w:rsidR="00575A7F" w:rsidRPr="00AD7B48" w:rsidRDefault="00575A7F" w:rsidP="00226EC8">
      <w:pPr>
        <w:tabs>
          <w:tab w:val="left" w:pos="567"/>
        </w:tabs>
        <w:spacing w:before="240" w:after="0" w:line="240" w:lineRule="auto"/>
        <w:jc w:val="both"/>
        <w:rPr>
          <w:rFonts w:ascii="Times New Roman" w:eastAsia="TimesNewRoman" w:hAnsi="Times New Roman" w:cs="Times New Roman"/>
          <w:b/>
          <w:sz w:val="24"/>
          <w:szCs w:val="24"/>
        </w:rPr>
      </w:pPr>
    </w:p>
    <w:tbl>
      <w:tblPr>
        <w:tblStyle w:val="aa"/>
        <w:tblW w:w="0" w:type="auto"/>
        <w:tblInd w:w="250" w:type="dxa"/>
        <w:tblLook w:val="04A0"/>
      </w:tblPr>
      <w:tblGrid>
        <w:gridCol w:w="3339"/>
        <w:gridCol w:w="3410"/>
        <w:gridCol w:w="4232"/>
        <w:gridCol w:w="3555"/>
      </w:tblGrid>
      <w:tr w:rsidR="00C430DF" w:rsidRPr="00C430DF" w:rsidTr="00575A7F">
        <w:tc>
          <w:tcPr>
            <w:tcW w:w="1453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 xml:space="preserve">Основная цель: </w:t>
            </w:r>
            <w:r w:rsidRPr="00C430DF">
              <w:rPr>
                <w:rFonts w:ascii="Times New Roman" w:eastAsia="TimesNewRoman" w:hAnsi="Times New Roman" w:cs="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w:t>
            </w:r>
          </w:p>
        </w:tc>
      </w:tr>
      <w:tr w:rsidR="00C430DF" w:rsidRPr="00C430DF" w:rsidTr="00575A7F">
        <w:tc>
          <w:tcPr>
            <w:tcW w:w="1453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lastRenderedPageBreak/>
              <w:t>Задачи развития</w:t>
            </w:r>
          </w:p>
        </w:tc>
      </w:tr>
      <w:tr w:rsidR="00C430DF" w:rsidRPr="00C430DF" w:rsidTr="00575A7F">
        <w:tc>
          <w:tcPr>
            <w:tcW w:w="3339"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Развивать самостоятельность,</w:t>
            </w:r>
          </w:p>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инициативу, творчество в поиске ребенком вариативных способов сравнения, упорядочения, классификации</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объектов окружения.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Содействовать  в самостоятельном  обнаружении детьми связей и зависимостей между объектами, в том числе и скрытых от непосредственного восприятия (по свойствам и</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отношениям:  часть и  целое, соответствие и подобие, порядок расположения и следования).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Побуждать  дошкольников обосновывать и доказывать рациональность  выбранного  способа действий (изменить; проверить путем подбора  аналогичных  объектов, используя при этом соответствующую терминологию:  увеличить, уменьшить,  разделить  на  части, соединить,  изменить форму, расположение на листе и т. п.).</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Способствовать  проявлению</w:t>
            </w:r>
          </w:p>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исследовательской активности детей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действиями (по-своему, на уровне возрастных возможностей).</w:t>
            </w:r>
          </w:p>
        </w:tc>
      </w:tr>
      <w:tr w:rsidR="00C430DF" w:rsidRPr="00C430DF" w:rsidTr="00575A7F">
        <w:tc>
          <w:tcPr>
            <w:tcW w:w="1453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направления работы по математическому развитию детей в дошкольном учреждении</w:t>
            </w:r>
          </w:p>
        </w:tc>
      </w:tr>
      <w:tr w:rsidR="00C430DF" w:rsidRPr="00C430DF" w:rsidTr="00575A7F">
        <w:tc>
          <w:tcPr>
            <w:tcW w:w="3339"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«Свойства и отношения»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«Числа и цифры»</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«Сохранение количества, величины, последовательность действий»</w:t>
            </w:r>
          </w:p>
        </w:tc>
      </w:tr>
      <w:tr w:rsidR="00C430DF" w:rsidRPr="00C430DF" w:rsidTr="00575A7F">
        <w:tc>
          <w:tcPr>
            <w:tcW w:w="1453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 математического развития</w:t>
            </w:r>
          </w:p>
        </w:tc>
      </w:tr>
      <w:tr w:rsidR="00C430DF" w:rsidRPr="00C430DF" w:rsidTr="00575A7F">
        <w:tc>
          <w:tcPr>
            <w:tcW w:w="3339"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w:t>
            </w:r>
            <w:r w:rsidRPr="00C430DF">
              <w:rPr>
                <w:rFonts w:ascii="Times New Roman" w:eastAsia="TimesNewRoman" w:hAnsi="Times New Roman" w:cs="Times New Roman"/>
                <w:sz w:val="24"/>
                <w:szCs w:val="24"/>
              </w:rPr>
              <w:lastRenderedPageBreak/>
              <w:t>осмысления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Использование разнообразного и разнопланового дидактического материала, позволяющего обобщить понятия «число», </w:t>
            </w:r>
            <w:r w:rsidRPr="00C430DF">
              <w:rPr>
                <w:rFonts w:ascii="Times New Roman" w:eastAsia="TimesNewRoman" w:hAnsi="Times New Roman" w:cs="Times New Roman"/>
                <w:sz w:val="24"/>
                <w:szCs w:val="24"/>
              </w:rPr>
              <w:lastRenderedPageBreak/>
              <w:t>«множество», «форма»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Стимулирование активной речевой деятельности детей, речевое сопровождение перцептивных действий.</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tc>
      </w:tr>
      <w:tr w:rsidR="00C430DF" w:rsidRPr="00C430DF" w:rsidTr="00575A7F">
        <w:tc>
          <w:tcPr>
            <w:tcW w:w="1453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Интеграция образовательных областей.</w:t>
            </w:r>
          </w:p>
        </w:tc>
      </w:tr>
      <w:tr w:rsidR="00C430DF" w:rsidRPr="00C430DF" w:rsidTr="00575A7F">
        <w:tc>
          <w:tcPr>
            <w:tcW w:w="3339"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Физическое развитие  </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Социально-коммуникативное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 развитие</w:t>
            </w:r>
          </w:p>
        </w:tc>
      </w:tr>
      <w:tr w:rsidR="00C430DF" w:rsidRPr="00C430DF" w:rsidTr="00575A7F">
        <w:tc>
          <w:tcPr>
            <w:tcW w:w="1453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w:t>
            </w:r>
          </w:p>
        </w:tc>
      </w:tr>
      <w:tr w:rsidR="00C430DF" w:rsidRPr="00C430DF" w:rsidTr="00575A7F">
        <w:tc>
          <w:tcPr>
            <w:tcW w:w="3339"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показ иллюстрированного материала.</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приемы: показ реальных предметов, картин.</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Практические методы: игровые проблемно-практические ситуации, имитационно-моделирующие игры, ролевые обучающие игры, дидактические игры. </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Виды упражнений: коллективные; индивидуальные.</w:t>
            </w:r>
          </w:p>
        </w:tc>
      </w:tr>
    </w:tbl>
    <w:p w:rsidR="00575A7F" w:rsidRDefault="00575A7F" w:rsidP="00CB5B38">
      <w:pPr>
        <w:tabs>
          <w:tab w:val="left" w:pos="567"/>
        </w:tabs>
        <w:spacing w:line="360" w:lineRule="auto"/>
        <w:rPr>
          <w:rFonts w:ascii="Times New Roman" w:eastAsia="TimesNewRoman" w:hAnsi="Times New Roman" w:cs="Times New Roman"/>
          <w:b/>
          <w:sz w:val="24"/>
          <w:szCs w:val="24"/>
          <w:u w:val="single"/>
        </w:rPr>
      </w:pPr>
    </w:p>
    <w:p w:rsidR="00C430DF" w:rsidRPr="00AD7B48" w:rsidRDefault="00575A7F" w:rsidP="00CB5B38">
      <w:pPr>
        <w:tabs>
          <w:tab w:val="left" w:pos="567"/>
        </w:tabs>
        <w:spacing w:line="360" w:lineRule="auto"/>
        <w:rPr>
          <w:rFonts w:ascii="Times New Roman" w:eastAsia="TimesNewRoman" w:hAnsi="Times New Roman" w:cs="Times New Roman"/>
          <w:b/>
          <w:sz w:val="24"/>
          <w:szCs w:val="24"/>
        </w:rPr>
      </w:pPr>
      <w:r w:rsidRPr="00575A7F">
        <w:rPr>
          <w:rFonts w:ascii="Times New Roman" w:eastAsia="TimesNewRoman" w:hAnsi="Times New Roman" w:cs="Times New Roman"/>
          <w:b/>
          <w:sz w:val="24"/>
          <w:szCs w:val="24"/>
        </w:rPr>
        <w:t xml:space="preserve">          </w:t>
      </w:r>
      <w:r w:rsidR="00AD7B48">
        <w:rPr>
          <w:rFonts w:ascii="Times New Roman" w:eastAsia="TimesNewRoman" w:hAnsi="Times New Roman" w:cs="Times New Roman"/>
          <w:b/>
          <w:sz w:val="24"/>
          <w:szCs w:val="24"/>
          <w:u w:val="single"/>
        </w:rPr>
        <w:t>Направление № 2</w:t>
      </w:r>
      <w:r w:rsidR="00C430DF" w:rsidRPr="00AD7B48">
        <w:rPr>
          <w:rFonts w:ascii="Times New Roman" w:eastAsia="TimesNewRoman" w:hAnsi="Times New Roman" w:cs="Times New Roman"/>
          <w:b/>
          <w:sz w:val="24"/>
          <w:szCs w:val="24"/>
          <w:u w:val="single"/>
        </w:rPr>
        <w:t xml:space="preserve"> по реализации образовательной области «Познавательное развитие</w:t>
      </w:r>
      <w:r w:rsidR="00C430DF" w:rsidRPr="00AD7B48">
        <w:rPr>
          <w:rFonts w:ascii="Times New Roman" w:eastAsia="TimesNewRoman" w:hAnsi="Times New Roman" w:cs="Times New Roman"/>
          <w:b/>
          <w:sz w:val="24"/>
          <w:szCs w:val="24"/>
        </w:rPr>
        <w:t xml:space="preserve">»: </w:t>
      </w:r>
    </w:p>
    <w:tbl>
      <w:tblPr>
        <w:tblStyle w:val="aa"/>
        <w:tblW w:w="0" w:type="auto"/>
        <w:tblInd w:w="250" w:type="dxa"/>
        <w:tblLook w:val="04A0"/>
      </w:tblPr>
      <w:tblGrid>
        <w:gridCol w:w="3478"/>
        <w:gridCol w:w="901"/>
        <w:gridCol w:w="2102"/>
        <w:gridCol w:w="520"/>
        <w:gridCol w:w="1279"/>
        <w:gridCol w:w="757"/>
        <w:gridCol w:w="1339"/>
        <w:gridCol w:w="663"/>
        <w:gridCol w:w="663"/>
        <w:gridCol w:w="1548"/>
        <w:gridCol w:w="1286"/>
      </w:tblGrid>
      <w:tr w:rsidR="00C430DF" w:rsidRPr="00C430DF" w:rsidTr="00575A7F">
        <w:tc>
          <w:tcPr>
            <w:tcW w:w="14536" w:type="dxa"/>
            <w:gridSpan w:val="11"/>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Основная цель</w:t>
            </w:r>
            <w:r w:rsidRPr="00C430DF">
              <w:rPr>
                <w:rFonts w:ascii="Times New Roman" w:eastAsia="TimesNewRoman" w:hAnsi="Times New Roman" w:cs="Times New Roman"/>
                <w:sz w:val="24"/>
                <w:szCs w:val="24"/>
              </w:rPr>
              <w:t>: обеспечить дальнейшее развитие самостоятельности в игре, интереса к новым видам игр.</w:t>
            </w:r>
          </w:p>
        </w:tc>
      </w:tr>
      <w:tr w:rsidR="00C430DF" w:rsidRPr="00C430DF" w:rsidTr="00575A7F">
        <w:tc>
          <w:tcPr>
            <w:tcW w:w="14536" w:type="dxa"/>
            <w:gridSpan w:val="11"/>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Задачи</w:t>
            </w:r>
          </w:p>
        </w:tc>
      </w:tr>
      <w:tr w:rsidR="00C430DF" w:rsidRPr="00C430DF" w:rsidTr="00575A7F">
        <w:tc>
          <w:tcPr>
            <w:tcW w:w="363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Создавать условия для проявления активности, самостоятельности и </w:t>
            </w:r>
            <w:r w:rsidRPr="00C430DF">
              <w:rPr>
                <w:rFonts w:ascii="Times New Roman" w:eastAsia="TimesNewRoman" w:hAnsi="Times New Roman" w:cs="Times New Roman"/>
                <w:sz w:val="24"/>
                <w:szCs w:val="24"/>
              </w:rPr>
              <w:lastRenderedPageBreak/>
              <w:t>творчества детей в разных видах сюжетных игр</w:t>
            </w:r>
          </w:p>
        </w:tc>
        <w:tc>
          <w:tcPr>
            <w:tcW w:w="3634"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Способствовать самостоятельному построению игры на основе совместного со </w:t>
            </w:r>
            <w:r w:rsidRPr="00C430DF">
              <w:rPr>
                <w:rFonts w:ascii="Times New Roman" w:eastAsia="TimesNewRoman" w:hAnsi="Times New Roman" w:cs="Times New Roman"/>
                <w:sz w:val="24"/>
                <w:szCs w:val="24"/>
              </w:rPr>
              <w:lastRenderedPageBreak/>
              <w:t>сверстниками сюжет сложения через  построение  новых творческих сюжетов.</w:t>
            </w:r>
          </w:p>
        </w:tc>
        <w:tc>
          <w:tcPr>
            <w:tcW w:w="3634"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Развивать умение в режиссерских играх  вести  действие  и</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повествование от имени разных </w:t>
            </w:r>
            <w:r w:rsidRPr="00C430DF">
              <w:rPr>
                <w:rFonts w:ascii="Times New Roman" w:eastAsia="TimesNewRoman" w:hAnsi="Times New Roman" w:cs="Times New Roman"/>
                <w:sz w:val="24"/>
                <w:szCs w:val="24"/>
              </w:rPr>
              <w:lastRenderedPageBreak/>
              <w:t>персонажей, согласовывать свой замысел с замыслом партнера</w:t>
            </w:r>
          </w:p>
        </w:tc>
        <w:tc>
          <w:tcPr>
            <w:tcW w:w="3634"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Обогащать  способы  игрового сотрудничества  со  сверстниками, развивать </w:t>
            </w:r>
            <w:r w:rsidRPr="00C430DF">
              <w:rPr>
                <w:rFonts w:ascii="Times New Roman" w:eastAsia="TimesNewRoman" w:hAnsi="Times New Roman" w:cs="Times New Roman"/>
                <w:sz w:val="24"/>
                <w:szCs w:val="24"/>
              </w:rPr>
              <w:lastRenderedPageBreak/>
              <w:t>дружеские взаимоотношения и  способствовать  становлению</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микрогрупп детей на основе интереса к разным видам игр</w:t>
            </w:r>
          </w:p>
        </w:tc>
      </w:tr>
      <w:tr w:rsidR="00C430DF" w:rsidRPr="00C430DF" w:rsidTr="00575A7F">
        <w:tc>
          <w:tcPr>
            <w:tcW w:w="14536" w:type="dxa"/>
            <w:gridSpan w:val="11"/>
            <w:tcBorders>
              <w:top w:val="single" w:sz="4" w:space="0" w:color="auto"/>
              <w:left w:val="single" w:sz="4" w:space="0" w:color="auto"/>
              <w:bottom w:val="single" w:sz="4" w:space="0" w:color="auto"/>
              <w:right w:val="single" w:sz="4" w:space="0" w:color="auto"/>
            </w:tcBorders>
            <w:hideMark/>
          </w:tcPr>
          <w:p w:rsidR="00575A7F" w:rsidRDefault="00575A7F" w:rsidP="002E1BF4">
            <w:pPr>
              <w:tabs>
                <w:tab w:val="left" w:pos="567"/>
              </w:tabs>
              <w:suppressAutoHyphens/>
              <w:spacing w:line="360" w:lineRule="auto"/>
              <w:jc w:val="center"/>
              <w:rPr>
                <w:rFonts w:ascii="Times New Roman" w:eastAsia="TimesNewRoman" w:hAnsi="Times New Roman" w:cs="Times New Roman"/>
                <w:b/>
                <w:sz w:val="24"/>
                <w:szCs w:val="24"/>
              </w:rPr>
            </w:pPr>
          </w:p>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направления работы</w:t>
            </w:r>
          </w:p>
        </w:tc>
      </w:tr>
      <w:tr w:rsidR="00C430DF" w:rsidRPr="00C430DF" w:rsidTr="00575A7F">
        <w:tc>
          <w:tcPr>
            <w:tcW w:w="4644"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Люди (взрослые, дети)</w:t>
            </w:r>
          </w:p>
        </w:tc>
        <w:tc>
          <w:tcPr>
            <w:tcW w:w="210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Семья</w:t>
            </w:r>
          </w:p>
        </w:tc>
        <w:tc>
          <w:tcPr>
            <w:tcW w:w="2289"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Детский сад  </w:t>
            </w:r>
          </w:p>
        </w:tc>
        <w:tc>
          <w:tcPr>
            <w:tcW w:w="2664"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Родной город</w:t>
            </w:r>
          </w:p>
        </w:tc>
        <w:tc>
          <w:tcPr>
            <w:tcW w:w="2835"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Родная страна</w:t>
            </w:r>
          </w:p>
        </w:tc>
      </w:tr>
      <w:tr w:rsidR="00C430DF" w:rsidRPr="00C430DF" w:rsidTr="00575A7F">
        <w:tc>
          <w:tcPr>
            <w:tcW w:w="14536" w:type="dxa"/>
            <w:gridSpan w:val="11"/>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w:t>
            </w:r>
          </w:p>
        </w:tc>
      </w:tr>
      <w:tr w:rsidR="00C430DF" w:rsidRPr="00C430DF" w:rsidTr="00575A7F">
        <w:tc>
          <w:tcPr>
            <w:tcW w:w="4644"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Сознательности и активности</w:t>
            </w:r>
          </w:p>
        </w:tc>
        <w:tc>
          <w:tcPr>
            <w:tcW w:w="210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Наглядности</w:t>
            </w:r>
          </w:p>
        </w:tc>
        <w:tc>
          <w:tcPr>
            <w:tcW w:w="2289"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Систематичности и</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последовательности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Прочности  </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Научности  </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Доступности  </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Связи теории с практикой</w:t>
            </w:r>
          </w:p>
        </w:tc>
      </w:tr>
      <w:tr w:rsidR="00C430DF" w:rsidRPr="00C430DF" w:rsidTr="00575A7F">
        <w:tc>
          <w:tcPr>
            <w:tcW w:w="14536" w:type="dxa"/>
            <w:gridSpan w:val="11"/>
            <w:tcBorders>
              <w:top w:val="single" w:sz="4" w:space="0" w:color="auto"/>
              <w:left w:val="single" w:sz="4" w:space="0" w:color="auto"/>
              <w:bottom w:val="single" w:sz="4" w:space="0" w:color="auto"/>
              <w:right w:val="single" w:sz="4" w:space="0" w:color="auto"/>
            </w:tcBorders>
            <w:hideMark/>
          </w:tcPr>
          <w:p w:rsidR="00575A7F" w:rsidRDefault="00575A7F" w:rsidP="002E1BF4">
            <w:pPr>
              <w:tabs>
                <w:tab w:val="left" w:pos="567"/>
              </w:tabs>
              <w:suppressAutoHyphens/>
              <w:spacing w:line="360" w:lineRule="auto"/>
              <w:jc w:val="center"/>
              <w:rPr>
                <w:rFonts w:ascii="Times New Roman" w:eastAsia="TimesNewRoman" w:hAnsi="Times New Roman" w:cs="Times New Roman"/>
                <w:b/>
                <w:sz w:val="24"/>
                <w:szCs w:val="24"/>
              </w:rPr>
            </w:pPr>
          </w:p>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575A7F">
        <w:tc>
          <w:tcPr>
            <w:tcW w:w="4644"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w:t>
            </w:r>
          </w:p>
        </w:tc>
        <w:tc>
          <w:tcPr>
            <w:tcW w:w="210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 - коммуникативное</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2289"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w:t>
            </w:r>
          </w:p>
        </w:tc>
        <w:tc>
          <w:tcPr>
            <w:tcW w:w="0" w:type="auto"/>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 развитие</w:t>
            </w:r>
          </w:p>
        </w:tc>
      </w:tr>
      <w:tr w:rsidR="00C430DF" w:rsidRPr="00C430DF" w:rsidTr="00575A7F">
        <w:tc>
          <w:tcPr>
            <w:tcW w:w="14536" w:type="dxa"/>
            <w:gridSpan w:val="11"/>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w:t>
            </w:r>
          </w:p>
        </w:tc>
      </w:tr>
      <w:tr w:rsidR="00C430DF" w:rsidRPr="00C430DF" w:rsidTr="00575A7F">
        <w:tc>
          <w:tcPr>
            <w:tcW w:w="4644"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Словесные методы: организация развивающих проблемно-практических и проблемно-игровых ситуаций, связанных с решением социально и нравственно значимыхвопросов. </w:t>
            </w:r>
            <w:r w:rsidRPr="00C430DF">
              <w:rPr>
                <w:rFonts w:ascii="Times New Roman" w:eastAsia="TimesNewRoman" w:hAnsi="Times New Roman" w:cs="Times New Roman"/>
                <w:sz w:val="24"/>
                <w:szCs w:val="24"/>
              </w:rPr>
              <w:lastRenderedPageBreak/>
              <w:t>Личностное и познавательное общение воспитателя с детьми на социально-нравственные темы. Этические беседы о культуре поведения, нравственных качествах и поступках, жизни людей, городе, родной стране, мире. Чтение художественной литературы.</w:t>
            </w:r>
          </w:p>
        </w:tc>
        <w:tc>
          <w:tcPr>
            <w:tcW w:w="3719"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Наглядные методы:</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Экскурсии  по  городу,  наблюдение  за деятельностью людей и общественными событиями, рассматривание </w:t>
            </w:r>
            <w:r w:rsidRPr="00C430DF">
              <w:rPr>
                <w:rFonts w:ascii="Times New Roman" w:eastAsia="TimesNewRoman" w:hAnsi="Times New Roman" w:cs="Times New Roman"/>
                <w:sz w:val="24"/>
                <w:szCs w:val="24"/>
              </w:rPr>
              <w:lastRenderedPageBreak/>
              <w:t>картин, иллюстраций,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w:t>
            </w:r>
          </w:p>
        </w:tc>
        <w:tc>
          <w:tcPr>
            <w:tcW w:w="6173"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Практические  методы:  сотрудничество</w:t>
            </w:r>
          </w:p>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  в  совместной  деятельности</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гуманистической  и  социальной направленности  (помощь,  забота,оформление группы, уход за цветами и прочее). Совместные сюжетно-ролевые и </w:t>
            </w:r>
            <w:r w:rsidRPr="00C430DF">
              <w:rPr>
                <w:rFonts w:ascii="Times New Roman" w:eastAsia="TimesNewRoman" w:hAnsi="Times New Roman" w:cs="Times New Roman"/>
                <w:sz w:val="24"/>
                <w:szCs w:val="24"/>
              </w:rPr>
              <w:lastRenderedPageBreak/>
              <w:t>театрализованные игры, игры на школьные темы, сюжетно-дидактические игры и игры с правилами социального содержания.  Игры-путешествия по родной стране, городу.</w:t>
            </w:r>
          </w:p>
        </w:tc>
      </w:tr>
    </w:tbl>
    <w:p w:rsidR="008B32C7" w:rsidRDefault="008B32C7" w:rsidP="00CB5B38">
      <w:pPr>
        <w:tabs>
          <w:tab w:val="left" w:pos="567"/>
        </w:tabs>
        <w:spacing w:before="240" w:after="0" w:line="360" w:lineRule="auto"/>
        <w:rPr>
          <w:rFonts w:ascii="Times New Roman" w:eastAsia="TimesNewRoman" w:hAnsi="Times New Roman" w:cs="Times New Roman"/>
          <w:b/>
          <w:sz w:val="24"/>
          <w:szCs w:val="24"/>
        </w:rPr>
      </w:pPr>
    </w:p>
    <w:p w:rsidR="00CB5B38" w:rsidRDefault="00CB5B38" w:rsidP="00226EC8">
      <w:pPr>
        <w:tabs>
          <w:tab w:val="left" w:pos="567"/>
        </w:tabs>
        <w:spacing w:before="240" w:after="0" w:line="240" w:lineRule="auto"/>
        <w:jc w:val="center"/>
        <w:rPr>
          <w:rFonts w:ascii="Times New Roman" w:eastAsia="TimesNewRoman" w:hAnsi="Times New Roman" w:cs="Times New Roman"/>
          <w:b/>
          <w:sz w:val="24"/>
          <w:szCs w:val="24"/>
        </w:rPr>
      </w:pPr>
    </w:p>
    <w:p w:rsidR="00C430DF" w:rsidRDefault="00A62C1F" w:rsidP="00226EC8">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2.1.3.</w:t>
      </w:r>
      <w:r w:rsidR="00C430DF" w:rsidRPr="00C430DF">
        <w:rPr>
          <w:rFonts w:ascii="Times New Roman" w:eastAsia="TimesNewRoman" w:hAnsi="Times New Roman" w:cs="Times New Roman"/>
          <w:b/>
          <w:sz w:val="24"/>
          <w:szCs w:val="24"/>
        </w:rPr>
        <w:t>Образовательная область «Речевое развитие»</w:t>
      </w:r>
    </w:p>
    <w:p w:rsidR="00CB5B38" w:rsidRPr="00C430DF" w:rsidRDefault="00CB5B38" w:rsidP="00226EC8">
      <w:pPr>
        <w:tabs>
          <w:tab w:val="left" w:pos="567"/>
        </w:tabs>
        <w:spacing w:before="240" w:after="0" w:line="240" w:lineRule="auto"/>
        <w:jc w:val="center"/>
        <w:rPr>
          <w:rFonts w:ascii="Times New Roman" w:eastAsia="TimesNewRoman" w:hAnsi="Times New Roman" w:cs="Times New Roman"/>
          <w:b/>
          <w:sz w:val="24"/>
          <w:szCs w:val="24"/>
        </w:rPr>
      </w:pP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b/>
          <w:i/>
          <w:sz w:val="24"/>
          <w:szCs w:val="24"/>
        </w:rPr>
        <w:tab/>
        <w:t>Цель</w:t>
      </w:r>
      <w:r w:rsidR="008B32C7">
        <w:rPr>
          <w:rFonts w:ascii="Times New Roman" w:eastAsia="TimesNewRoman" w:hAnsi="Times New Roman" w:cs="Times New Roman"/>
          <w:sz w:val="24"/>
          <w:szCs w:val="24"/>
        </w:rPr>
        <w:t xml:space="preserve">: </w:t>
      </w:r>
      <w:r w:rsidRPr="00C430DF">
        <w:rPr>
          <w:rFonts w:ascii="Times New Roman" w:eastAsia="TimesNewRoman"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C430DF" w:rsidRPr="00AD7B48" w:rsidRDefault="00C430DF" w:rsidP="00CB5B38">
      <w:pPr>
        <w:tabs>
          <w:tab w:val="left" w:pos="567"/>
        </w:tabs>
        <w:spacing w:after="0" w:line="360" w:lineRule="auto"/>
        <w:rPr>
          <w:rFonts w:ascii="Times New Roman" w:eastAsia="TimesNewRoman" w:hAnsi="Times New Roman" w:cs="Times New Roman"/>
          <w:b/>
          <w:sz w:val="24"/>
          <w:szCs w:val="24"/>
        </w:rPr>
      </w:pPr>
      <w:r w:rsidRPr="00C430DF">
        <w:rPr>
          <w:rFonts w:ascii="Times New Roman" w:eastAsia="TimesNewRoman" w:hAnsi="Times New Roman" w:cs="Times New Roman"/>
          <w:i/>
          <w:sz w:val="24"/>
          <w:szCs w:val="24"/>
        </w:rPr>
        <w:tab/>
      </w:r>
      <w:r w:rsidRPr="00AD7B48">
        <w:rPr>
          <w:rFonts w:ascii="Times New Roman" w:eastAsia="TimesNewRoman" w:hAnsi="Times New Roman" w:cs="Times New Roman"/>
          <w:b/>
          <w:i/>
          <w:sz w:val="24"/>
          <w:szCs w:val="24"/>
        </w:rPr>
        <w:t>Задачи речевого развития в ФГОС ДО</w:t>
      </w:r>
      <w:r w:rsidRPr="00AD7B48">
        <w:rPr>
          <w:rFonts w:ascii="Times New Roman" w:eastAsia="TimesNewRoman" w:hAnsi="Times New Roman" w:cs="Times New Roman"/>
          <w:b/>
          <w:sz w:val="24"/>
          <w:szCs w:val="24"/>
        </w:rPr>
        <w:t>.</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Речевое развитие включает</w:t>
      </w:r>
      <w:r w:rsidRPr="00C430DF">
        <w:rPr>
          <w:rFonts w:ascii="Times New Roman" w:eastAsia="TimesNewRoman" w:hAnsi="Times New Roman" w:cs="Times New Roman"/>
          <w:sz w:val="24"/>
          <w:szCs w:val="24"/>
        </w:rPr>
        <w:t>:</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владение речью как средством общения и культуры;</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обогащение активного словаря;</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3) развитие связной, грамматически правильной диалогической и монологической речи;</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развитие речевого творчества;</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5) развитие звуковой и интонационной культуры речи, фонематического слуха;</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6) знакомство с книжной культурой, детской литературой, понимание на слух текстов различных жанров детской литературы;</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7) формирование звуковой аналитико–синтетической активности как предпосылки обучения грамоте.</w:t>
      </w:r>
    </w:p>
    <w:p w:rsidR="00C430DF" w:rsidRPr="00AD7B48" w:rsidRDefault="00C430DF" w:rsidP="00CB5B38">
      <w:pPr>
        <w:tabs>
          <w:tab w:val="left" w:pos="567"/>
        </w:tabs>
        <w:spacing w:after="0" w:line="360" w:lineRule="auto"/>
        <w:rPr>
          <w:rFonts w:ascii="Times New Roman" w:eastAsia="TimesNewRoman" w:hAnsi="Times New Roman" w:cs="Times New Roman"/>
          <w:b/>
          <w:sz w:val="24"/>
          <w:szCs w:val="24"/>
        </w:rPr>
      </w:pPr>
      <w:r w:rsidRPr="00C430DF">
        <w:rPr>
          <w:rFonts w:ascii="Times New Roman" w:eastAsia="TimesNewRoman" w:hAnsi="Times New Roman" w:cs="Times New Roman"/>
          <w:i/>
          <w:sz w:val="24"/>
          <w:szCs w:val="24"/>
        </w:rPr>
        <w:tab/>
      </w:r>
      <w:r w:rsidRPr="00AD7B48">
        <w:rPr>
          <w:rFonts w:ascii="Times New Roman" w:eastAsia="TimesNewRoman" w:hAnsi="Times New Roman" w:cs="Times New Roman"/>
          <w:b/>
          <w:i/>
          <w:sz w:val="24"/>
          <w:szCs w:val="24"/>
        </w:rPr>
        <w:t>Основные направления реализации образовательной области «Речевое развитие»</w:t>
      </w:r>
      <w:r w:rsidRPr="00AD7B48">
        <w:rPr>
          <w:rFonts w:ascii="Times New Roman" w:eastAsia="TimesNewRoman" w:hAnsi="Times New Roman" w:cs="Times New Roman"/>
          <w:b/>
          <w:sz w:val="24"/>
          <w:szCs w:val="24"/>
        </w:rPr>
        <w:t>:</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развитие словаря: освоение значений слов и их уместное употребление в соответствии с контек</w:t>
      </w:r>
      <w:r w:rsidR="00226EC8">
        <w:rPr>
          <w:rFonts w:ascii="Times New Roman" w:eastAsia="TimesNewRoman" w:hAnsi="Times New Roman" w:cs="Times New Roman"/>
          <w:sz w:val="24"/>
          <w:szCs w:val="24"/>
        </w:rPr>
        <w:t xml:space="preserve">стом высказывания, с ситуацией, </w:t>
      </w:r>
      <w:r w:rsidRPr="00C430DF">
        <w:rPr>
          <w:rFonts w:ascii="Times New Roman" w:eastAsia="TimesNewRoman" w:hAnsi="Times New Roman" w:cs="Times New Roman"/>
          <w:sz w:val="24"/>
          <w:szCs w:val="24"/>
        </w:rPr>
        <w:t>в которой происходит общение;</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воспитание звуковой культуры речи: развитие восприятия звуков родной речи и произношения;</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формирование грамматического строя:</w:t>
      </w:r>
    </w:p>
    <w:p w:rsidR="00C430DF" w:rsidRPr="00C430DF" w:rsidRDefault="00C430DF" w:rsidP="00CB5B38">
      <w:pPr>
        <w:pStyle w:val="a3"/>
        <w:numPr>
          <w:ilvl w:val="0"/>
          <w:numId w:val="8"/>
        </w:numPr>
        <w:tabs>
          <w:tab w:val="left" w:pos="567"/>
        </w:tabs>
        <w:suppressAutoHyphen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морфология (изменение слов по родам, числам, падежам),</w:t>
      </w:r>
    </w:p>
    <w:p w:rsidR="00C430DF" w:rsidRPr="00C430DF" w:rsidRDefault="00C430DF" w:rsidP="00CB5B38">
      <w:pPr>
        <w:pStyle w:val="a3"/>
        <w:numPr>
          <w:ilvl w:val="0"/>
          <w:numId w:val="8"/>
        </w:numPr>
        <w:tabs>
          <w:tab w:val="left" w:pos="567"/>
        </w:tabs>
        <w:suppressAutoHyphen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синтаксис (освоение различных типов словосочетаний и предложений),</w:t>
      </w:r>
    </w:p>
    <w:p w:rsidR="00C430DF" w:rsidRPr="00C430DF" w:rsidRDefault="00C430DF" w:rsidP="00CB5B38">
      <w:pPr>
        <w:pStyle w:val="a3"/>
        <w:numPr>
          <w:ilvl w:val="0"/>
          <w:numId w:val="8"/>
        </w:numPr>
        <w:tabs>
          <w:tab w:val="left" w:pos="567"/>
        </w:tabs>
        <w:suppressAutoHyphen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словообразование;</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развитие связной речи:</w:t>
      </w:r>
    </w:p>
    <w:p w:rsidR="00C430DF" w:rsidRPr="00C430DF" w:rsidRDefault="00C430DF" w:rsidP="00CB5B38">
      <w:pPr>
        <w:pStyle w:val="a3"/>
        <w:numPr>
          <w:ilvl w:val="0"/>
          <w:numId w:val="9"/>
        </w:numPr>
        <w:tabs>
          <w:tab w:val="left" w:pos="567"/>
        </w:tabs>
        <w:suppressAutoHyphen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диалогическая (разговорная) речь,</w:t>
      </w:r>
    </w:p>
    <w:p w:rsidR="00C430DF" w:rsidRPr="00C430DF" w:rsidRDefault="00C430DF" w:rsidP="00CB5B38">
      <w:pPr>
        <w:pStyle w:val="a3"/>
        <w:numPr>
          <w:ilvl w:val="0"/>
          <w:numId w:val="9"/>
        </w:numPr>
        <w:tabs>
          <w:tab w:val="left" w:pos="567"/>
        </w:tabs>
        <w:suppressAutoHyphen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монологическая речь (рассказывание);</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5) формирование элементарного осознания явлений языка и речи: различение звука и слова, нахождение места звука в слове;</w:t>
      </w:r>
    </w:p>
    <w:p w:rsidR="00C430DF" w:rsidRPr="00C430DF" w:rsidRDefault="00C430DF" w:rsidP="00CB5B38">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6) воспитание любви и ин</w:t>
      </w:r>
      <w:r w:rsidR="00226EC8">
        <w:rPr>
          <w:rFonts w:ascii="Times New Roman" w:eastAsia="TimesNewRoman" w:hAnsi="Times New Roman" w:cs="Times New Roman"/>
          <w:sz w:val="24"/>
          <w:szCs w:val="24"/>
        </w:rPr>
        <w:t>тереса к художественному слову.</w:t>
      </w:r>
    </w:p>
    <w:tbl>
      <w:tblPr>
        <w:tblStyle w:val="aa"/>
        <w:tblW w:w="0" w:type="auto"/>
        <w:tblInd w:w="392" w:type="dxa"/>
        <w:tblLayout w:type="fixed"/>
        <w:tblLook w:val="04A0"/>
      </w:tblPr>
      <w:tblGrid>
        <w:gridCol w:w="2056"/>
        <w:gridCol w:w="328"/>
        <w:gridCol w:w="734"/>
        <w:gridCol w:w="94"/>
        <w:gridCol w:w="900"/>
        <w:gridCol w:w="2056"/>
        <w:gridCol w:w="515"/>
        <w:gridCol w:w="121"/>
        <w:gridCol w:w="1421"/>
        <w:gridCol w:w="179"/>
        <w:gridCol w:w="439"/>
        <w:gridCol w:w="439"/>
        <w:gridCol w:w="999"/>
        <w:gridCol w:w="2056"/>
        <w:gridCol w:w="2057"/>
      </w:tblGrid>
      <w:tr w:rsidR="00C430DF" w:rsidRPr="00C430DF" w:rsidTr="00575A7F">
        <w:tc>
          <w:tcPr>
            <w:tcW w:w="14394" w:type="dxa"/>
            <w:gridSpan w:val="15"/>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 xml:space="preserve">Основная цель: </w:t>
            </w:r>
            <w:r w:rsidRPr="00C430DF">
              <w:rPr>
                <w:rFonts w:ascii="Times New Roman" w:eastAsia="TimesNewRoman" w:hAnsi="Times New Roman" w:cs="Times New Roman"/>
                <w:sz w:val="24"/>
                <w:szCs w:val="24"/>
              </w:rPr>
              <w:t>формирование интереса и потребности в чтении (восприятии книги).</w:t>
            </w:r>
          </w:p>
        </w:tc>
      </w:tr>
      <w:tr w:rsidR="00C430DF" w:rsidRPr="00C430DF" w:rsidTr="00575A7F">
        <w:tc>
          <w:tcPr>
            <w:tcW w:w="14394" w:type="dxa"/>
            <w:gridSpan w:val="1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Задачи ознакомления с художественной литературой в ФГОС ДО</w:t>
            </w:r>
          </w:p>
        </w:tc>
      </w:tr>
      <w:tr w:rsidR="00C430DF" w:rsidRPr="00C430DF" w:rsidTr="00575A7F">
        <w:tc>
          <w:tcPr>
            <w:tcW w:w="2056"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Воспитывать  ценностное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отношение к художественной литературе, как</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виду искусства,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родному языку</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 литературной</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речи.</w:t>
            </w:r>
          </w:p>
        </w:tc>
        <w:tc>
          <w:tcPr>
            <w:tcW w:w="205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Способствовать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углублению</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и дифференциации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читательских</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интересов.</w:t>
            </w:r>
          </w:p>
        </w:tc>
        <w:tc>
          <w:tcPr>
            <w:tcW w:w="2056"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Обогащатьчитательский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опыт детей за счет произведений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более сложных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 содержанию</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 форме.</w:t>
            </w:r>
          </w:p>
        </w:tc>
        <w:tc>
          <w:tcPr>
            <w:tcW w:w="2057"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Обеспечиватьформирование у </w:t>
            </w:r>
            <w:r w:rsidRPr="00C430DF">
              <w:rPr>
                <w:rFonts w:ascii="Times New Roman" w:eastAsia="TimesNewRoman" w:hAnsi="Times New Roman" w:cs="Times New Roman"/>
                <w:sz w:val="24"/>
                <w:szCs w:val="24"/>
              </w:rPr>
              <w:lastRenderedPageBreak/>
              <w:t>детей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целостной картины</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мира, развивать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способность творчески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воспринимать реальную действительность,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приобщать к социально</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нравственным</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ценностям.</w:t>
            </w:r>
          </w:p>
        </w:tc>
        <w:tc>
          <w:tcPr>
            <w:tcW w:w="205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Способствовать развитию</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художественного восприятия</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текста в единстве его формы и содержания.</w:t>
            </w:r>
          </w:p>
        </w:tc>
        <w:tc>
          <w:tcPr>
            <w:tcW w:w="2056"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Обогащатьпредставления об </w:t>
            </w:r>
            <w:r w:rsidRPr="00C430DF">
              <w:rPr>
                <w:rFonts w:ascii="Times New Roman" w:eastAsia="TimesNewRoman" w:hAnsi="Times New Roman" w:cs="Times New Roman"/>
                <w:sz w:val="24"/>
                <w:szCs w:val="24"/>
              </w:rPr>
              <w:lastRenderedPageBreak/>
              <w:t>особенностях литературы</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(фольклор и авторская литература), видах (проза и поэзия), о многообразии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жанров.</w:t>
            </w:r>
          </w:p>
        </w:tc>
        <w:tc>
          <w:tcPr>
            <w:tcW w:w="2057"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Обеспечиватьвозможность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проявления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детьми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самостоятельности и творчества в разных видах деятельности на основе литературных произведений.</w:t>
            </w:r>
          </w:p>
        </w:tc>
      </w:tr>
      <w:tr w:rsidR="00C430DF" w:rsidRPr="00C430DF" w:rsidTr="00575A7F">
        <w:tc>
          <w:tcPr>
            <w:tcW w:w="14394" w:type="dxa"/>
            <w:gridSpan w:val="1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Основные направления работы</w:t>
            </w:r>
          </w:p>
        </w:tc>
      </w:tr>
      <w:tr w:rsidR="00C430DF" w:rsidRPr="00C430DF" w:rsidTr="00575A7F">
        <w:tc>
          <w:tcPr>
            <w:tcW w:w="3212"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Расширение читательского интереса детей</w:t>
            </w:r>
          </w:p>
        </w:tc>
        <w:tc>
          <w:tcPr>
            <w:tcW w:w="5192"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Помощь в правильном восприятии</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литературного текста</w:t>
            </w:r>
          </w:p>
        </w:tc>
        <w:tc>
          <w:tcPr>
            <w:tcW w:w="5990"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Организация творческой деятельности</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 основе литературного текста</w:t>
            </w:r>
          </w:p>
        </w:tc>
      </w:tr>
      <w:tr w:rsidR="00C430DF" w:rsidRPr="00C430DF" w:rsidTr="00575A7F">
        <w:tc>
          <w:tcPr>
            <w:tcW w:w="14394" w:type="dxa"/>
            <w:gridSpan w:val="1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принципы организации работы</w:t>
            </w:r>
          </w:p>
        </w:tc>
      </w:tr>
      <w:tr w:rsidR="00C430DF" w:rsidRPr="00C430DF" w:rsidTr="00575A7F">
        <w:tc>
          <w:tcPr>
            <w:tcW w:w="3118"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Ежедневное чтение детям вслух является</w:t>
            </w:r>
          </w:p>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обязательным и</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рассматривается как </w:t>
            </w:r>
            <w:r w:rsidRPr="00C430DF">
              <w:rPr>
                <w:rFonts w:ascii="Times New Roman" w:eastAsia="TimesNewRoman" w:hAnsi="Times New Roman" w:cs="Times New Roman"/>
                <w:sz w:val="24"/>
                <w:szCs w:val="24"/>
              </w:rPr>
              <w:lastRenderedPageBreak/>
              <w:t>традиция</w:t>
            </w:r>
          </w:p>
        </w:tc>
        <w:tc>
          <w:tcPr>
            <w:tcW w:w="3686"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В отборе художественных текстов</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учитываются предпочтения педагогов и особенности детей, а </w:t>
            </w:r>
            <w:r w:rsidRPr="00C430DF">
              <w:rPr>
                <w:rFonts w:ascii="Times New Roman" w:eastAsia="TimesNewRoman" w:hAnsi="Times New Roman" w:cs="Times New Roman"/>
                <w:sz w:val="24"/>
                <w:szCs w:val="24"/>
              </w:rPr>
              <w:lastRenderedPageBreak/>
              <w:t>так же способность книги конкурировать с видеотехникой не только на уровне содержания, но и на уровне зрительного ряда</w:t>
            </w:r>
          </w:p>
        </w:tc>
        <w:tc>
          <w:tcPr>
            <w:tcW w:w="7590" w:type="dxa"/>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w:t>
            </w:r>
            <w:r w:rsidRPr="00C430DF">
              <w:rPr>
                <w:rFonts w:ascii="Times New Roman" w:eastAsia="TimesNewRoman" w:hAnsi="Times New Roman" w:cs="Times New Roman"/>
                <w:sz w:val="24"/>
                <w:szCs w:val="24"/>
              </w:rPr>
              <w:lastRenderedPageBreak/>
              <w:t>Отказ от обучающих занятий по ознакомлению с художественной литературой в пользу свободного непринудительного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r>
      <w:tr w:rsidR="00C430DF" w:rsidRPr="00C430DF" w:rsidTr="00575A7F">
        <w:tc>
          <w:tcPr>
            <w:tcW w:w="14394" w:type="dxa"/>
            <w:gridSpan w:val="15"/>
            <w:tcBorders>
              <w:top w:val="single" w:sz="4" w:space="0" w:color="auto"/>
              <w:left w:val="single" w:sz="4" w:space="0" w:color="auto"/>
              <w:bottom w:val="single" w:sz="4" w:space="0" w:color="auto"/>
              <w:right w:val="single" w:sz="4" w:space="0" w:color="auto"/>
            </w:tcBorders>
            <w:hideMark/>
          </w:tcPr>
          <w:p w:rsidR="00575A7F" w:rsidRDefault="00575A7F" w:rsidP="002E1BF4">
            <w:pPr>
              <w:tabs>
                <w:tab w:val="left" w:pos="567"/>
              </w:tabs>
              <w:suppressAutoHyphens/>
              <w:spacing w:line="360" w:lineRule="auto"/>
              <w:jc w:val="center"/>
              <w:rPr>
                <w:rFonts w:ascii="Times New Roman" w:eastAsia="TimesNewRoman" w:hAnsi="Times New Roman" w:cs="Times New Roman"/>
                <w:b/>
                <w:sz w:val="24"/>
                <w:szCs w:val="24"/>
              </w:rPr>
            </w:pPr>
          </w:p>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575A7F">
        <w:tc>
          <w:tcPr>
            <w:tcW w:w="2384"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w:t>
            </w:r>
          </w:p>
        </w:tc>
        <w:tc>
          <w:tcPr>
            <w:tcW w:w="4299"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 - коммуникативное</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2599"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Познавательное развитие  </w:t>
            </w:r>
          </w:p>
        </w:tc>
        <w:tc>
          <w:tcPr>
            <w:tcW w:w="5112"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 - эстетическое развитие</w:t>
            </w:r>
          </w:p>
        </w:tc>
      </w:tr>
      <w:tr w:rsidR="00C430DF" w:rsidRPr="00C430DF" w:rsidTr="00575A7F">
        <w:tc>
          <w:tcPr>
            <w:tcW w:w="14394" w:type="dxa"/>
            <w:gridSpan w:val="1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w:t>
            </w:r>
          </w:p>
        </w:tc>
      </w:tr>
      <w:tr w:rsidR="00C430DF" w:rsidRPr="00C430DF" w:rsidTr="00575A7F">
        <w:tc>
          <w:tcPr>
            <w:tcW w:w="3212"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методы (чтение и</w:t>
            </w:r>
          </w:p>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Рассказывание взрослого художественных</w:t>
            </w:r>
          </w:p>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произведений, беседа после чтения, пересказ, чтение с продолжением беседы о книгах, обобщающие беседы, заучивание</w:t>
            </w:r>
          </w:p>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стихотворений).</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Словесные приемы (речевой образец, повторное чтение, объяснение, указания,оценка </w:t>
            </w:r>
            <w:r w:rsidRPr="00C430DF">
              <w:rPr>
                <w:rFonts w:ascii="Times New Roman" w:eastAsia="TimesNewRoman" w:hAnsi="Times New Roman" w:cs="Times New Roman"/>
                <w:sz w:val="24"/>
                <w:szCs w:val="24"/>
              </w:rPr>
              <w:lastRenderedPageBreak/>
              <w:t>детской речи, вопрос).</w:t>
            </w:r>
          </w:p>
        </w:tc>
        <w:tc>
          <w:tcPr>
            <w:tcW w:w="5631" w:type="dxa"/>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Наглядные методы непосредственное наблюдение и его разновидности (наблюдение в природе, экскурсии), опосредственное наблюдение изобразительная наглядность: рассматривание картин, рассматривание иллюстраций, портретов поэтов и писателей, художников иллюстраторов,тематические выставки.</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приемы (показ иллюстрированного материала.).</w:t>
            </w:r>
          </w:p>
        </w:tc>
        <w:tc>
          <w:tcPr>
            <w:tcW w:w="5551"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методы: прослушивание</w:t>
            </w:r>
          </w:p>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записей и просмотр видеоматериалов в исполнении артистов,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представления,тематические выставки, Метод проектов («Детское книгоиздательство», «Детская библиотека», «Выставки книг», «Наш маленький театрик» и др.). Ознакомление с писателями и поэтами, художниками иллюстраторами детских книг.</w:t>
            </w:r>
          </w:p>
          <w:p w:rsidR="00C430DF" w:rsidRPr="00C430DF" w:rsidRDefault="00C430DF" w:rsidP="00CB5B38">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Игровые приемы (игровое сюжетно- событийное развертывание, игровые проблемно-практические ситуации, игра- драматизация с акцентом на эмоциональное</w:t>
            </w:r>
          </w:p>
          <w:p w:rsidR="00C430DF" w:rsidRPr="00C430DF" w:rsidRDefault="00C430DF" w:rsidP="00CB5B38">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переживание, имитационно-моделирующие игры, ролевые обучающие игры, дидактические игры)</w:t>
            </w:r>
          </w:p>
        </w:tc>
      </w:tr>
    </w:tbl>
    <w:p w:rsidR="00C430DF" w:rsidRDefault="00A62C1F" w:rsidP="00575A7F">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lastRenderedPageBreak/>
        <w:t>2.1.4.</w:t>
      </w:r>
      <w:r w:rsidR="00C430DF" w:rsidRPr="00C430DF">
        <w:rPr>
          <w:rFonts w:ascii="Times New Roman" w:eastAsia="TimesNewRoman" w:hAnsi="Times New Roman" w:cs="Times New Roman"/>
          <w:b/>
          <w:sz w:val="24"/>
          <w:szCs w:val="24"/>
        </w:rPr>
        <w:t>Образовательная область «Художественно - эстетическое развитие»</w:t>
      </w:r>
    </w:p>
    <w:p w:rsidR="002E1BF4" w:rsidRPr="00C430DF" w:rsidRDefault="002E1BF4" w:rsidP="0010662F">
      <w:pPr>
        <w:tabs>
          <w:tab w:val="left" w:pos="567"/>
        </w:tabs>
        <w:spacing w:before="240" w:after="0" w:line="240" w:lineRule="auto"/>
        <w:jc w:val="center"/>
        <w:rPr>
          <w:rFonts w:ascii="Times New Roman" w:eastAsia="TimesNewRoman" w:hAnsi="Times New Roman" w:cs="Times New Roman"/>
          <w:b/>
          <w:sz w:val="24"/>
          <w:szCs w:val="24"/>
        </w:rPr>
      </w:pP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b/>
          <w:i/>
          <w:sz w:val="24"/>
          <w:szCs w:val="24"/>
        </w:rPr>
        <w:tab/>
        <w:t>Цель</w:t>
      </w:r>
      <w:r w:rsidRPr="00C430DF">
        <w:rPr>
          <w:rFonts w:ascii="Times New Roman" w:eastAsia="TimesNewRoman" w:hAnsi="Times New Roman" w:cs="Times New Roman"/>
          <w:sz w:val="24"/>
          <w:szCs w:val="24"/>
        </w:rPr>
        <w:t>: формирование эстетического восприятия окружающей действительности, удовлетворение потребности детей в самовыражении.</w:t>
      </w:r>
    </w:p>
    <w:p w:rsidR="00C430DF" w:rsidRPr="0010662F" w:rsidRDefault="00C430DF" w:rsidP="00575A7F">
      <w:pPr>
        <w:tabs>
          <w:tab w:val="left" w:pos="567"/>
        </w:tabs>
        <w:spacing w:after="0" w:line="360" w:lineRule="auto"/>
        <w:jc w:val="both"/>
        <w:rPr>
          <w:rFonts w:ascii="Times New Roman" w:eastAsia="TimesNewRoman" w:hAnsi="Times New Roman" w:cs="Times New Roman"/>
          <w:b/>
          <w:sz w:val="24"/>
          <w:szCs w:val="24"/>
        </w:rPr>
      </w:pPr>
      <w:r w:rsidRPr="00C430DF">
        <w:rPr>
          <w:rFonts w:ascii="Times New Roman" w:eastAsia="TimesNewRoman" w:hAnsi="Times New Roman" w:cs="Times New Roman"/>
          <w:i/>
          <w:sz w:val="24"/>
          <w:szCs w:val="24"/>
        </w:rPr>
        <w:tab/>
      </w:r>
      <w:r w:rsidRPr="0010662F">
        <w:rPr>
          <w:rFonts w:ascii="Times New Roman" w:eastAsia="TimesNewRoman" w:hAnsi="Times New Roman" w:cs="Times New Roman"/>
          <w:b/>
          <w:i/>
          <w:sz w:val="24"/>
          <w:szCs w:val="24"/>
        </w:rPr>
        <w:t>Задачи художественно - эстетического развития в ФГОС ДО</w:t>
      </w:r>
      <w:r w:rsidRPr="0010662F">
        <w:rPr>
          <w:rFonts w:ascii="Times New Roman" w:eastAsia="TimesNewRoman" w:hAnsi="Times New Roman" w:cs="Times New Roman"/>
          <w:b/>
          <w:sz w:val="24"/>
          <w:szCs w:val="24"/>
        </w:rPr>
        <w:t>.</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Художественно - эстетическое развитие предполагает</w:t>
      </w:r>
      <w:r w:rsidRPr="00C430DF">
        <w:rPr>
          <w:rFonts w:ascii="Times New Roman" w:eastAsia="TimesNewRoman" w:hAnsi="Times New Roman" w:cs="Times New Roman"/>
          <w:sz w:val="24"/>
          <w:szCs w:val="24"/>
        </w:rPr>
        <w:t>:</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становление эстетического отношения к окружающему миру;</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формирование элементарных представлений о видах искусства;</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восприятие музыки, художественной литературы, фольклора;</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5) стимулирование сопереживания персонажам художественных произведений;</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6) реализацию самостоятельной творческой деятельности детей (изобразительной, конструктивно-модельной, музыкальной и др.)</w:t>
      </w:r>
    </w:p>
    <w:p w:rsidR="00C430DF" w:rsidRPr="0010662F" w:rsidRDefault="00C430DF" w:rsidP="00575A7F">
      <w:pPr>
        <w:tabs>
          <w:tab w:val="left" w:pos="567"/>
        </w:tabs>
        <w:spacing w:after="0" w:line="360" w:lineRule="auto"/>
        <w:jc w:val="both"/>
        <w:rPr>
          <w:rFonts w:ascii="Times New Roman" w:eastAsia="TimesNewRoman" w:hAnsi="Times New Roman" w:cs="Times New Roman"/>
          <w:b/>
          <w:sz w:val="24"/>
          <w:szCs w:val="24"/>
        </w:rPr>
      </w:pPr>
      <w:r w:rsidRPr="00C430DF">
        <w:rPr>
          <w:rFonts w:ascii="Times New Roman" w:eastAsia="TimesNewRoman" w:hAnsi="Times New Roman" w:cs="Times New Roman"/>
          <w:i/>
          <w:sz w:val="24"/>
          <w:szCs w:val="24"/>
        </w:rPr>
        <w:tab/>
      </w:r>
      <w:r w:rsidRPr="0010662F">
        <w:rPr>
          <w:rFonts w:ascii="Times New Roman" w:eastAsia="TimesNewRoman" w:hAnsi="Times New Roman" w:cs="Times New Roman"/>
          <w:b/>
          <w:i/>
          <w:sz w:val="24"/>
          <w:szCs w:val="24"/>
        </w:rPr>
        <w:t>Основные направления реализации образовательной области «Художественно - эстетическое развитие»</w:t>
      </w:r>
      <w:r w:rsidRPr="0010662F">
        <w:rPr>
          <w:rFonts w:ascii="Times New Roman" w:eastAsia="TimesNewRoman" w:hAnsi="Times New Roman" w:cs="Times New Roman"/>
          <w:b/>
          <w:sz w:val="24"/>
          <w:szCs w:val="24"/>
        </w:rPr>
        <w:t>:</w:t>
      </w:r>
    </w:p>
    <w:p w:rsidR="00C430DF" w:rsidRPr="00C430D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художественное восприятие произведений искусства, художественно-изобразительная деятельность;</w:t>
      </w:r>
    </w:p>
    <w:p w:rsidR="002E1BF4" w:rsidRPr="00575A7F" w:rsidRDefault="00C430DF" w:rsidP="00575A7F">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эстетическое восприятие мира природы, эстетическое восприятие социального мира.</w:t>
      </w:r>
    </w:p>
    <w:p w:rsidR="00C430DF" w:rsidRDefault="00C430DF" w:rsidP="002E1BF4">
      <w:pPr>
        <w:tabs>
          <w:tab w:val="left" w:pos="567"/>
        </w:tabs>
        <w:spacing w:before="240" w:after="0" w:line="240" w:lineRule="auto"/>
        <w:jc w:val="center"/>
        <w:rPr>
          <w:rFonts w:ascii="Times New Roman" w:eastAsia="TimesNewRoman" w:hAnsi="Times New Roman" w:cs="Times New Roman"/>
          <w:b/>
          <w:sz w:val="24"/>
          <w:szCs w:val="24"/>
        </w:rPr>
      </w:pPr>
      <w:r w:rsidRPr="0010662F">
        <w:rPr>
          <w:rFonts w:ascii="Times New Roman" w:eastAsia="TimesNewRoman" w:hAnsi="Times New Roman" w:cs="Times New Roman"/>
          <w:b/>
          <w:sz w:val="24"/>
          <w:szCs w:val="24"/>
          <w:u w:val="single"/>
        </w:rPr>
        <w:lastRenderedPageBreak/>
        <w:t>Направление № 1 по реализации образовательной области «Художественно - эстетическое развитие»</w:t>
      </w:r>
      <w:r w:rsidRPr="0010662F">
        <w:rPr>
          <w:rFonts w:ascii="Times New Roman" w:eastAsia="TimesNewRoman" w:hAnsi="Times New Roman" w:cs="Times New Roman"/>
          <w:b/>
          <w:sz w:val="24"/>
          <w:szCs w:val="24"/>
        </w:rPr>
        <w:t>: «Художественное восприятие произведений искусства, художественно-изобразительная деятельность».</w:t>
      </w:r>
    </w:p>
    <w:p w:rsidR="002E1BF4" w:rsidRPr="0010662F" w:rsidRDefault="002E1BF4" w:rsidP="002E1BF4">
      <w:pPr>
        <w:tabs>
          <w:tab w:val="left" w:pos="567"/>
        </w:tabs>
        <w:spacing w:before="240" w:after="0" w:line="240" w:lineRule="auto"/>
        <w:jc w:val="center"/>
        <w:rPr>
          <w:rFonts w:ascii="Times New Roman" w:eastAsia="TimesNewRoman" w:hAnsi="Times New Roman" w:cs="Times New Roman"/>
          <w:b/>
          <w:sz w:val="24"/>
          <w:szCs w:val="24"/>
        </w:rPr>
      </w:pPr>
    </w:p>
    <w:tbl>
      <w:tblPr>
        <w:tblStyle w:val="aa"/>
        <w:tblW w:w="0" w:type="auto"/>
        <w:tblInd w:w="392" w:type="dxa"/>
        <w:tblLayout w:type="fixed"/>
        <w:tblLook w:val="04A0"/>
      </w:tblPr>
      <w:tblGrid>
        <w:gridCol w:w="1341"/>
        <w:gridCol w:w="927"/>
        <w:gridCol w:w="283"/>
        <w:gridCol w:w="215"/>
        <w:gridCol w:w="209"/>
        <w:gridCol w:w="482"/>
        <w:gridCol w:w="1263"/>
        <w:gridCol w:w="99"/>
        <w:gridCol w:w="126"/>
        <w:gridCol w:w="587"/>
        <w:gridCol w:w="1130"/>
        <w:gridCol w:w="253"/>
        <w:gridCol w:w="456"/>
        <w:gridCol w:w="536"/>
        <w:gridCol w:w="341"/>
        <w:gridCol w:w="50"/>
        <w:gridCol w:w="1202"/>
        <w:gridCol w:w="281"/>
        <w:gridCol w:w="591"/>
        <w:gridCol w:w="496"/>
        <w:gridCol w:w="196"/>
        <w:gridCol w:w="29"/>
        <w:gridCol w:w="1473"/>
        <w:gridCol w:w="1264"/>
      </w:tblGrid>
      <w:tr w:rsidR="00C430DF" w:rsidRPr="00C430DF" w:rsidTr="0066321D">
        <w:tc>
          <w:tcPr>
            <w:tcW w:w="13830" w:type="dxa"/>
            <w:gridSpan w:val="2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Основная цель</w:t>
            </w:r>
            <w:r w:rsidRPr="00C430DF">
              <w:rPr>
                <w:rFonts w:ascii="Times New Roman" w:eastAsia="TimesNewRoman" w:hAnsi="Times New Roman" w:cs="Times New Roman"/>
                <w:sz w:val="24"/>
                <w:szCs w:val="24"/>
              </w:rPr>
              <w:t xml:space="preserve">: формирование эстетического восприятия окружающей действительности, </w:t>
            </w:r>
          </w:p>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удовлетворение потребности детей в самовыражении</w:t>
            </w:r>
          </w:p>
        </w:tc>
      </w:tr>
      <w:tr w:rsidR="00C430DF" w:rsidRPr="00C430DF" w:rsidTr="0066321D">
        <w:tc>
          <w:tcPr>
            <w:tcW w:w="13830" w:type="dxa"/>
            <w:gridSpan w:val="2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w:t>
            </w:r>
          </w:p>
        </w:tc>
      </w:tr>
      <w:tr w:rsidR="00C430DF" w:rsidRPr="00C430DF" w:rsidTr="0066321D">
        <w:tc>
          <w:tcPr>
            <w:tcW w:w="2551"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эмоциональные 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эстетические ориентации,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подвести детей к пониманию ценности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искусства, художественной деятельности, музея,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способствовать освоению 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использованию разнообразных эстетических оценок</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относительно проявлений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красоты в окружающем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мире, художественных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образах, собственных</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творческих работах.</w:t>
            </w:r>
          </w:p>
        </w:tc>
        <w:tc>
          <w:tcPr>
            <w:tcW w:w="2268"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Стимулировать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самостоятельное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проявление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эстетического  от-</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ношения  к окружающему миру</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  разнообразных ситуациях (повседневных  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образовательных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ситуациях, досуговой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деятельности,  в ходе  посещения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музеев,  парков,</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экскурсий  по городу).</w:t>
            </w:r>
          </w:p>
        </w:tc>
        <w:tc>
          <w:tcPr>
            <w:tcW w:w="2552"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Способствовать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становлению и проявлению</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 детей интересов,</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эстетических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предпочтений, желания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познавать искусство 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осваивать изобразительную</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деятельность посредством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обогащения опыта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посещения музеев,</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выставок, стимулирования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коллекционирования,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творческих досугов,</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рукоделия, проектной деятельности</w:t>
            </w:r>
          </w:p>
        </w:tc>
        <w:tc>
          <w:tcPr>
            <w:tcW w:w="2410"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Способствовать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становлению</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позиции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художника-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творца, поддерживать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проявления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самостоятельности,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инициативности,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индивидуальности,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активизировать</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творческие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проявления детей</w:t>
            </w:r>
          </w:p>
        </w:tc>
        <w:tc>
          <w:tcPr>
            <w:tcW w:w="4049"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Совершенствовать  изобразительную деятельность детей: стимулировать умение  создавать  работы  по собственному замыслу, стремление создать выразительный оригинальный образ,  умение  самостоятельно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w:t>
            </w:r>
            <w:r w:rsidRPr="00C430DF">
              <w:rPr>
                <w:rFonts w:ascii="Times New Roman" w:eastAsia="TimesNewRoman" w:hAnsi="Times New Roman" w:cs="Times New Roman"/>
                <w:sz w:val="24"/>
                <w:szCs w:val="24"/>
              </w:rPr>
              <w:lastRenderedPageBreak/>
              <w:t>взаимодействовать с другими детьми в процессе выполнения коллективных творческих работ. Совершенствовать технические  и  изобразительно- выразительные умения.</w:t>
            </w:r>
          </w:p>
        </w:tc>
      </w:tr>
      <w:tr w:rsidR="00C430DF" w:rsidRPr="00C430DF" w:rsidTr="0066321D">
        <w:tc>
          <w:tcPr>
            <w:tcW w:w="13830" w:type="dxa"/>
            <w:gridSpan w:val="24"/>
            <w:tcBorders>
              <w:top w:val="single" w:sz="4" w:space="0" w:color="auto"/>
              <w:left w:val="single" w:sz="4" w:space="0" w:color="auto"/>
              <w:bottom w:val="single" w:sz="4" w:space="0" w:color="auto"/>
              <w:right w:val="single" w:sz="4" w:space="0" w:color="auto"/>
            </w:tcBorders>
            <w:hideMark/>
          </w:tcPr>
          <w:p w:rsidR="0066321D" w:rsidRDefault="0066321D" w:rsidP="002E1BF4">
            <w:pPr>
              <w:tabs>
                <w:tab w:val="left" w:pos="567"/>
              </w:tabs>
              <w:suppressAutoHyphens/>
              <w:spacing w:line="360" w:lineRule="auto"/>
              <w:jc w:val="center"/>
              <w:rPr>
                <w:rFonts w:ascii="Times New Roman" w:eastAsia="TimesNewRoman" w:hAnsi="Times New Roman" w:cs="Times New Roman"/>
                <w:b/>
                <w:sz w:val="24"/>
                <w:szCs w:val="24"/>
              </w:rPr>
            </w:pPr>
          </w:p>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направления работы</w:t>
            </w:r>
          </w:p>
        </w:tc>
      </w:tr>
      <w:tr w:rsidR="00C430DF" w:rsidRPr="00C430DF" w:rsidTr="0066321D">
        <w:tc>
          <w:tcPr>
            <w:tcW w:w="2268"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Приобщаем к изобразительному</w:t>
            </w:r>
          </w:p>
          <w:p w:rsidR="00C430DF" w:rsidRPr="00C430DF" w:rsidRDefault="00C430DF" w:rsidP="002E1BF4">
            <w:pPr>
              <w:tabs>
                <w:tab w:val="left" w:pos="567"/>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искусству</w:t>
            </w:r>
          </w:p>
        </w:tc>
        <w:tc>
          <w:tcPr>
            <w:tcW w:w="11562" w:type="dxa"/>
            <w:gridSpan w:val="2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 изобразительной деятельности и детского творчества</w:t>
            </w:r>
          </w:p>
        </w:tc>
      </w:tr>
      <w:tr w:rsidR="00C430DF" w:rsidRPr="00C430DF" w:rsidTr="0066321D">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Декоративно-прикладное искусство</w:t>
            </w:r>
          </w:p>
          <w:p w:rsidR="00C430DF" w:rsidRPr="00C430DF" w:rsidRDefault="00C430DF" w:rsidP="002E1BF4">
            <w:pPr>
              <w:tabs>
                <w:tab w:val="left" w:pos="567"/>
              </w:tab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Графика</w:t>
            </w:r>
          </w:p>
          <w:p w:rsidR="00C430DF" w:rsidRPr="00C430DF" w:rsidRDefault="00C430DF" w:rsidP="002E1BF4">
            <w:pPr>
              <w:tabs>
                <w:tab w:val="left" w:pos="567"/>
              </w:tab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Живопись</w:t>
            </w:r>
          </w:p>
          <w:p w:rsidR="00C430DF" w:rsidRPr="00C430DF" w:rsidRDefault="00C430DF" w:rsidP="002E1BF4">
            <w:pPr>
              <w:tabs>
                <w:tab w:val="left" w:pos="567"/>
              </w:tab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Скульптура</w:t>
            </w:r>
          </w:p>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Архитектура</w:t>
            </w:r>
          </w:p>
        </w:tc>
        <w:tc>
          <w:tcPr>
            <w:tcW w:w="11562" w:type="dxa"/>
            <w:gridSpan w:val="2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Изобразительно-выразительные умения</w:t>
            </w:r>
          </w:p>
        </w:tc>
      </w:tr>
      <w:tr w:rsidR="00C430DF" w:rsidRPr="00C430DF" w:rsidTr="0066321D">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2E1BF4">
            <w:pPr>
              <w:spacing w:line="360" w:lineRule="auto"/>
              <w:rPr>
                <w:rFonts w:ascii="Times New Roman" w:eastAsia="TimesNewRoman" w:hAnsi="Times New Roman" w:cs="Times New Roman"/>
                <w:sz w:val="24"/>
                <w:szCs w:val="24"/>
              </w:rPr>
            </w:pPr>
          </w:p>
        </w:tc>
        <w:tc>
          <w:tcPr>
            <w:tcW w:w="11562" w:type="dxa"/>
            <w:gridSpan w:val="2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Технические умения</w:t>
            </w:r>
          </w:p>
        </w:tc>
      </w:tr>
      <w:tr w:rsidR="00C430DF" w:rsidRPr="00C430DF" w:rsidTr="0066321D">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2E1BF4">
            <w:pPr>
              <w:spacing w:line="360" w:lineRule="auto"/>
              <w:rPr>
                <w:rFonts w:ascii="Times New Roman" w:eastAsia="TimesNewRoman" w:hAnsi="Times New Roman" w:cs="Times New Roman"/>
                <w:sz w:val="24"/>
                <w:szCs w:val="24"/>
              </w:rPr>
            </w:pPr>
          </w:p>
        </w:tc>
        <w:tc>
          <w:tcPr>
            <w:tcW w:w="2677" w:type="dxa"/>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аппликация</w:t>
            </w:r>
          </w:p>
        </w:tc>
        <w:tc>
          <w:tcPr>
            <w:tcW w:w="2962"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рисование</w:t>
            </w:r>
          </w:p>
        </w:tc>
        <w:tc>
          <w:tcPr>
            <w:tcW w:w="2961"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лепка</w:t>
            </w:r>
          </w:p>
        </w:tc>
        <w:tc>
          <w:tcPr>
            <w:tcW w:w="2962"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4067C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w:t>
            </w:r>
            <w:r w:rsidR="00C430DF" w:rsidRPr="00C430DF">
              <w:rPr>
                <w:rFonts w:ascii="Times New Roman" w:eastAsia="TimesNewRoman" w:hAnsi="Times New Roman" w:cs="Times New Roman"/>
                <w:sz w:val="24"/>
                <w:szCs w:val="24"/>
              </w:rPr>
              <w:t>онструирование</w:t>
            </w:r>
          </w:p>
        </w:tc>
      </w:tr>
      <w:tr w:rsidR="00C430DF" w:rsidRPr="00C430DF" w:rsidTr="0066321D">
        <w:tc>
          <w:tcPr>
            <w:tcW w:w="13830" w:type="dxa"/>
            <w:gridSpan w:val="2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w:t>
            </w:r>
          </w:p>
        </w:tc>
      </w:tr>
      <w:tr w:rsidR="00C430DF" w:rsidRPr="00C430DF" w:rsidTr="0066321D">
        <w:tc>
          <w:tcPr>
            <w:tcW w:w="276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Связи знаний, умений с жизнью, с практикой</w:t>
            </w:r>
          </w:p>
        </w:tc>
        <w:tc>
          <w:tcPr>
            <w:tcW w:w="2766"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Доступности</w:t>
            </w:r>
          </w:p>
        </w:tc>
        <w:tc>
          <w:tcPr>
            <w:tcW w:w="2766"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Всесторонности,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гармоничности в содержании знаний, </w:t>
            </w:r>
            <w:r w:rsidRPr="00C430DF">
              <w:rPr>
                <w:rFonts w:ascii="Times New Roman" w:eastAsia="TimesNewRoman" w:hAnsi="Times New Roman" w:cs="Times New Roman"/>
                <w:sz w:val="24"/>
                <w:szCs w:val="24"/>
              </w:rPr>
              <w:lastRenderedPageBreak/>
              <w:t>умений, навыков</w:t>
            </w:r>
          </w:p>
        </w:tc>
        <w:tc>
          <w:tcPr>
            <w:tcW w:w="2766"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Целесообразная реализация идей интеграции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между разными видами образовательных областей</w:t>
            </w:r>
          </w:p>
        </w:tc>
        <w:tc>
          <w:tcPr>
            <w:tcW w:w="2766"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Последовательности и системности</w:t>
            </w:r>
          </w:p>
        </w:tc>
      </w:tr>
      <w:tr w:rsidR="00C430DF" w:rsidRPr="00C430DF" w:rsidTr="0066321D">
        <w:tc>
          <w:tcPr>
            <w:tcW w:w="13830" w:type="dxa"/>
            <w:gridSpan w:val="2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Интеграция образовательных областей</w:t>
            </w:r>
          </w:p>
        </w:tc>
      </w:tr>
      <w:tr w:rsidR="00C430DF" w:rsidRPr="00C430DF" w:rsidTr="0066321D">
        <w:tc>
          <w:tcPr>
            <w:tcW w:w="3457"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w:t>
            </w:r>
          </w:p>
        </w:tc>
        <w:tc>
          <w:tcPr>
            <w:tcW w:w="3458"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 развитие</w:t>
            </w:r>
          </w:p>
        </w:tc>
        <w:tc>
          <w:tcPr>
            <w:tcW w:w="3457" w:type="dxa"/>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 – коммуникативное развитие</w:t>
            </w:r>
          </w:p>
        </w:tc>
        <w:tc>
          <w:tcPr>
            <w:tcW w:w="3458"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w:t>
            </w:r>
          </w:p>
        </w:tc>
      </w:tr>
      <w:tr w:rsidR="00C430DF" w:rsidRPr="00C430DF" w:rsidTr="0066321D">
        <w:tc>
          <w:tcPr>
            <w:tcW w:w="13830" w:type="dxa"/>
            <w:gridSpan w:val="24"/>
            <w:tcBorders>
              <w:top w:val="single" w:sz="4" w:space="0" w:color="auto"/>
              <w:left w:val="single" w:sz="4" w:space="0" w:color="auto"/>
              <w:bottom w:val="single" w:sz="4" w:space="0" w:color="auto"/>
              <w:right w:val="single" w:sz="4" w:space="0" w:color="auto"/>
            </w:tcBorders>
            <w:hideMark/>
          </w:tcPr>
          <w:p w:rsidR="0066321D" w:rsidRDefault="0066321D" w:rsidP="002E1BF4">
            <w:pPr>
              <w:tabs>
                <w:tab w:val="left" w:pos="567"/>
              </w:tabs>
              <w:suppressAutoHyphens/>
              <w:spacing w:line="360" w:lineRule="auto"/>
              <w:jc w:val="center"/>
              <w:rPr>
                <w:rFonts w:ascii="Times New Roman" w:eastAsia="TimesNewRoman" w:hAnsi="Times New Roman" w:cs="Times New Roman"/>
                <w:b/>
                <w:sz w:val="24"/>
                <w:szCs w:val="24"/>
              </w:rPr>
            </w:pPr>
          </w:p>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w:t>
            </w:r>
          </w:p>
        </w:tc>
      </w:tr>
      <w:tr w:rsidR="00C430DF" w:rsidRPr="00C430DF" w:rsidTr="0066321D">
        <w:tc>
          <w:tcPr>
            <w:tcW w:w="1341"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Рассматривание красочных</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энциклопедий альбомов об искусстве</w:t>
            </w:r>
          </w:p>
        </w:tc>
        <w:tc>
          <w:tcPr>
            <w:tcW w:w="1634"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Детские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игровые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проекты</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«Лаборатория невиданных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скульптур»,</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«Секреты</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художников»</w:t>
            </w:r>
          </w:p>
        </w:tc>
        <w:tc>
          <w:tcPr>
            <w:tcW w:w="1745"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Чтение познавательной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литературы,</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рассматривание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красочных</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энциклопедий.</w:t>
            </w:r>
          </w:p>
        </w:tc>
        <w:tc>
          <w:tcPr>
            <w:tcW w:w="1942"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Творческое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экспериментирование с изобразительными материалами</w:t>
            </w:r>
          </w:p>
        </w:tc>
        <w:tc>
          <w:tcPr>
            <w:tcW w:w="158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Совместные</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 родителями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домашние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задания</w:t>
            </w:r>
          </w:p>
        </w:tc>
        <w:tc>
          <w:tcPr>
            <w:tcW w:w="1252"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Экскурсии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 краеведческий музей,</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выставки</w:t>
            </w:r>
          </w:p>
        </w:tc>
        <w:tc>
          <w:tcPr>
            <w:tcW w:w="1593"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Организация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индивидуальной 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коллективно</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творческой</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деятельности</w:t>
            </w:r>
          </w:p>
        </w:tc>
        <w:tc>
          <w:tcPr>
            <w:tcW w:w="147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Использование синтеза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искусств 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интеграций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видов</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деятельности</w:t>
            </w:r>
          </w:p>
        </w:tc>
        <w:tc>
          <w:tcPr>
            <w:tcW w:w="126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Упражнения 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(«Найди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пару»,</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«Подбери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палитру» и т.д.)</w:t>
            </w:r>
          </w:p>
        </w:tc>
      </w:tr>
    </w:tbl>
    <w:p w:rsidR="00C430DF" w:rsidRDefault="00C430DF" w:rsidP="00226EC8">
      <w:pPr>
        <w:tabs>
          <w:tab w:val="left" w:pos="567"/>
        </w:tabs>
        <w:spacing w:before="240" w:after="0" w:line="240" w:lineRule="auto"/>
        <w:jc w:val="both"/>
        <w:rPr>
          <w:rFonts w:ascii="Times New Roman" w:eastAsia="TimesNewRoman" w:hAnsi="Times New Roman" w:cs="Times New Roman"/>
          <w:b/>
          <w:sz w:val="24"/>
          <w:szCs w:val="24"/>
        </w:rPr>
      </w:pPr>
      <w:r w:rsidRPr="00C430DF">
        <w:rPr>
          <w:rFonts w:ascii="Times New Roman" w:eastAsia="TimesNewRoman" w:hAnsi="Times New Roman" w:cs="Times New Roman"/>
          <w:sz w:val="24"/>
          <w:szCs w:val="24"/>
        </w:rPr>
        <w:tab/>
      </w:r>
      <w:r w:rsidRPr="0010662F">
        <w:rPr>
          <w:rFonts w:ascii="Times New Roman" w:eastAsia="TimesNewRoman" w:hAnsi="Times New Roman" w:cs="Times New Roman"/>
          <w:b/>
          <w:sz w:val="24"/>
          <w:szCs w:val="24"/>
          <w:u w:val="single"/>
        </w:rPr>
        <w:t>Направление № 2 по реализации образовательной области «Художественно - эстетическое развитие</w:t>
      </w:r>
      <w:r w:rsidRPr="0010662F">
        <w:rPr>
          <w:rFonts w:ascii="Times New Roman" w:eastAsia="TimesNewRoman" w:hAnsi="Times New Roman" w:cs="Times New Roman"/>
          <w:b/>
          <w:sz w:val="24"/>
          <w:szCs w:val="24"/>
        </w:rPr>
        <w:t>»: «Эстетическое восприятие мира природы, эстетическое восприятие социального мира».</w:t>
      </w:r>
    </w:p>
    <w:p w:rsidR="002E1BF4" w:rsidRPr="0010662F" w:rsidRDefault="002E1BF4" w:rsidP="00226EC8">
      <w:pPr>
        <w:tabs>
          <w:tab w:val="left" w:pos="567"/>
        </w:tabs>
        <w:spacing w:before="240" w:after="0" w:line="240" w:lineRule="auto"/>
        <w:jc w:val="both"/>
        <w:rPr>
          <w:rFonts w:ascii="Times New Roman" w:eastAsia="TimesNewRoman" w:hAnsi="Times New Roman" w:cs="Times New Roman"/>
          <w:b/>
          <w:sz w:val="24"/>
          <w:szCs w:val="24"/>
        </w:rPr>
      </w:pPr>
    </w:p>
    <w:tbl>
      <w:tblPr>
        <w:tblStyle w:val="aa"/>
        <w:tblW w:w="0" w:type="auto"/>
        <w:tblLook w:val="04A0"/>
      </w:tblPr>
      <w:tblGrid>
        <w:gridCol w:w="2498"/>
        <w:gridCol w:w="37"/>
        <w:gridCol w:w="1259"/>
        <w:gridCol w:w="878"/>
        <w:gridCol w:w="1587"/>
        <w:gridCol w:w="1036"/>
        <w:gridCol w:w="1036"/>
        <w:gridCol w:w="933"/>
        <w:gridCol w:w="933"/>
        <w:gridCol w:w="821"/>
        <w:gridCol w:w="821"/>
        <w:gridCol w:w="2947"/>
      </w:tblGrid>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Основная цель</w:t>
            </w:r>
            <w:r w:rsidRPr="00C430DF">
              <w:rPr>
                <w:rFonts w:ascii="Times New Roman" w:eastAsia="TimesNewRoman" w:hAnsi="Times New Roman" w:cs="Times New Roman"/>
                <w:sz w:val="24"/>
                <w:szCs w:val="24"/>
              </w:rPr>
              <w:t>: формирование общей культуры детей через развитие музыкальности.</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w:t>
            </w:r>
          </w:p>
        </w:tc>
      </w:tr>
      <w:tr w:rsidR="00C430DF" w:rsidRPr="00C430DF" w:rsidTr="00C430DF">
        <w:tc>
          <w:tcPr>
            <w:tcW w:w="0" w:type="auto"/>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 xml:space="preserve">Задачи в области музыкального восприятия — </w:t>
            </w:r>
            <w:r w:rsidRPr="00C430DF">
              <w:rPr>
                <w:rFonts w:ascii="Times New Roman" w:eastAsia="TimesNewRoman" w:hAnsi="Times New Roman" w:cs="Times New Roman"/>
                <w:b/>
                <w:sz w:val="24"/>
                <w:szCs w:val="24"/>
              </w:rPr>
              <w:lastRenderedPageBreak/>
              <w:t>слушания - интерпретации</w:t>
            </w:r>
          </w:p>
          <w:p w:rsidR="00C430DF" w:rsidRPr="00C430DF" w:rsidRDefault="00C430DF" w:rsidP="002E1BF4">
            <w:pPr>
              <w:tabs>
                <w:tab w:val="left" w:pos="567"/>
              </w:tabs>
              <w:spacing w:line="360" w:lineRule="auto"/>
              <w:rPr>
                <w:rFonts w:ascii="Times New Roman" w:eastAsia="Times New Roman" w:hAnsi="Times New Roman" w:cs="Times New Roman"/>
                <w:sz w:val="24"/>
                <w:szCs w:val="24"/>
                <w:lang w:eastAsia="zh-CN"/>
              </w:rPr>
            </w:pPr>
            <w:r w:rsidRPr="00C430DF">
              <w:rPr>
                <w:rFonts w:ascii="Times New Roman" w:eastAsia="TimesNewRoman" w:hAnsi="Times New Roman" w:cs="Times New Roman"/>
                <w:sz w:val="24"/>
                <w:szCs w:val="24"/>
              </w:rPr>
              <w:t>1. Обогащать слуховой опыт детей при знакомстве с основными жанрами музыки.</w:t>
            </w:r>
          </w:p>
          <w:p w:rsidR="00C430DF" w:rsidRPr="00C430DF" w:rsidRDefault="00C430DF" w:rsidP="002E1BF4">
            <w:pPr>
              <w:tabs>
                <w:tab w:val="left" w:pos="567"/>
              </w:tabs>
              <w:spacing w:line="360" w:lineRule="auto"/>
              <w:rPr>
                <w:rFonts w:ascii="Times New Roman" w:hAnsi="Times New Roman" w:cs="Times New Roman"/>
                <w:sz w:val="24"/>
                <w:szCs w:val="24"/>
              </w:rPr>
            </w:pPr>
            <w:r w:rsidRPr="00C430DF">
              <w:rPr>
                <w:rFonts w:ascii="Times New Roman" w:eastAsia="TimesNewRoman" w:hAnsi="Times New Roman" w:cs="Times New Roman"/>
                <w:sz w:val="24"/>
                <w:szCs w:val="24"/>
              </w:rPr>
              <w:t>2.Накапливать представления о жизни и творчестве некоторыхкомпозиторов.</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3.Обучать детей анализу средств музыкальной выразительности.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4.Развивать умение творческой интерпретации музыки разными средствами художественной выразительности.</w:t>
            </w:r>
          </w:p>
        </w:tc>
        <w:tc>
          <w:tcPr>
            <w:tcW w:w="0" w:type="auto"/>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lastRenderedPageBreak/>
              <w:t xml:space="preserve">Задачи  в  области  музыкального исполнительства — импровизации — </w:t>
            </w:r>
            <w:r w:rsidRPr="00C430DF">
              <w:rPr>
                <w:rFonts w:ascii="Times New Roman" w:eastAsia="TimesNewRoman" w:hAnsi="Times New Roman" w:cs="Times New Roman"/>
                <w:b/>
                <w:sz w:val="24"/>
                <w:szCs w:val="24"/>
              </w:rPr>
              <w:lastRenderedPageBreak/>
              <w:t>творчеств</w:t>
            </w:r>
            <w:r w:rsidRPr="00C430DF">
              <w:rPr>
                <w:rFonts w:ascii="Times New Roman" w:eastAsia="TimesNewRoman" w:hAnsi="Times New Roman" w:cs="Times New Roman"/>
                <w:sz w:val="24"/>
                <w:szCs w:val="24"/>
              </w:rPr>
              <w:t>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1.Развивать певческие умения детей.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2.Способствовать  освоению  детьми  уменийигрового музицирования.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3.Стимулировать самостоятельную деятельность детей по импровизации танцев, игр, оркестровок.</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4.Развивать  умение  сотрудничать  в коллективной музыкальной деятельности.</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Основные направления работы</w:t>
            </w:r>
          </w:p>
        </w:tc>
      </w:tr>
      <w:tr w:rsidR="00C430DF" w:rsidRPr="00C430DF" w:rsidTr="0066321D">
        <w:tc>
          <w:tcPr>
            <w:tcW w:w="3969"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Слушание</w:t>
            </w:r>
          </w:p>
        </w:tc>
        <w:tc>
          <w:tcPr>
            <w:tcW w:w="2047"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Пение</w:t>
            </w:r>
          </w:p>
        </w:tc>
        <w:tc>
          <w:tcPr>
            <w:tcW w:w="3656"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Музыкально-ритмические движения</w:t>
            </w:r>
          </w:p>
        </w:tc>
        <w:tc>
          <w:tcPr>
            <w:tcW w:w="2960"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Игра на детских музыкальных</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инструментах</w:t>
            </w:r>
          </w:p>
        </w:tc>
        <w:tc>
          <w:tcPr>
            <w:tcW w:w="215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Музыкально-творческая</w:t>
            </w:r>
          </w:p>
          <w:p w:rsidR="00C430DF" w:rsidRPr="00C430DF" w:rsidRDefault="004067C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w:t>
            </w:r>
            <w:r w:rsidR="00C430DF" w:rsidRPr="00C430DF">
              <w:rPr>
                <w:rFonts w:ascii="Times New Roman" w:eastAsia="TimesNewRoman" w:hAnsi="Times New Roman" w:cs="Times New Roman"/>
                <w:sz w:val="24"/>
                <w:szCs w:val="24"/>
              </w:rPr>
              <w:t>еятельность</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 музыкального развития</w:t>
            </w:r>
          </w:p>
        </w:tc>
      </w:tr>
      <w:tr w:rsidR="00C430DF" w:rsidRPr="00C430DF" w:rsidTr="00C430DF">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полноценного</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проживания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ребёнком всех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этапов детства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индивидуализации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 дошкольного</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образования;</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содействия 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сотрудничества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 и взрослых,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признания ребенка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полноценным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участником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(субъектом)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образовательных</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отношений</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поддержки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инициативы</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 в</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различных видах</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приобщения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 к</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социокультурным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нормам,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традициям</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семьи,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общества 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государства</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формирования</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познавательных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интересов 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познавательных</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действий ребенка в различных видах деятельности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возрастной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адекватности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(соответствия условий, требований,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методов возрасту 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особенностям</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4067C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w:t>
            </w:r>
            <w:r w:rsidR="00C430DF" w:rsidRPr="00C430DF">
              <w:rPr>
                <w:rFonts w:ascii="Times New Roman" w:eastAsia="TimesNewRoman" w:hAnsi="Times New Roman" w:cs="Times New Roman"/>
                <w:sz w:val="24"/>
                <w:szCs w:val="24"/>
              </w:rPr>
              <w:t>чёта</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этнокультур</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ной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ситуации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развития</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Интеграция образовательных областей</w:t>
            </w:r>
          </w:p>
        </w:tc>
      </w:tr>
      <w:tr w:rsidR="00C430DF" w:rsidRPr="00C430DF" w:rsidTr="0066321D">
        <w:tc>
          <w:tcPr>
            <w:tcW w:w="3837"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2179"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коммуникативное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2620"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Речевое развитие  </w:t>
            </w:r>
          </w:p>
        </w:tc>
        <w:tc>
          <w:tcPr>
            <w:tcW w:w="3449"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2701"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 Художественно-эстетическое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 (раздел «Художественное творчество»)</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 музыкального развития</w:t>
            </w:r>
          </w:p>
        </w:tc>
      </w:tr>
      <w:tr w:rsidR="00C430DF" w:rsidRPr="00C430DF" w:rsidTr="0066321D">
        <w:tc>
          <w:tcPr>
            <w:tcW w:w="4928"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Словесные методы:                                                        </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информационно-                                                                                      рецептивный проблемного изложения, беседы о</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различных музыкальных жанрах.</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Словесно-слуховой: пение</w:t>
            </w:r>
          </w:p>
        </w:tc>
        <w:tc>
          <w:tcPr>
            <w:tcW w:w="4929"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методы:</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Объяснительно иллюстративный;                                                                                    </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сопровождение                                                                                                                                                                                          музыкального ряда</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изобразительным средством, показ движений.</w:t>
            </w:r>
          </w:p>
        </w:tc>
        <w:tc>
          <w:tcPr>
            <w:tcW w:w="4929"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методы: разучивание  песен,  танцев,воспроизведение мелодий.</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Игровой: музыкальные игры.</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pStyle w:val="a3"/>
              <w:numPr>
                <w:ilvl w:val="0"/>
                <w:numId w:val="10"/>
              </w:num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побуждения к сопереживанию,</w:t>
            </w:r>
          </w:p>
          <w:p w:rsidR="00C430DF" w:rsidRPr="00C430DF" w:rsidRDefault="00C430DF" w:rsidP="002E1BF4">
            <w:pPr>
              <w:pStyle w:val="a3"/>
              <w:numPr>
                <w:ilvl w:val="0"/>
                <w:numId w:val="10"/>
              </w:num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эмоциональной отзывчивости на прекрасное и осуждения безобразного в окружающем мире;</w:t>
            </w:r>
          </w:p>
          <w:p w:rsidR="00C430DF" w:rsidRPr="00C430DF" w:rsidRDefault="00C430DF" w:rsidP="002E1BF4">
            <w:pPr>
              <w:pStyle w:val="a3"/>
              <w:numPr>
                <w:ilvl w:val="0"/>
                <w:numId w:val="10"/>
              </w:num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убеждения в процессе формирования эстетического восприятия, первоначальных проявлений вкуса;</w:t>
            </w:r>
          </w:p>
          <w:p w:rsidR="00C430DF" w:rsidRPr="00C430DF" w:rsidRDefault="00C430DF" w:rsidP="002E1BF4">
            <w:pPr>
              <w:pStyle w:val="a3"/>
              <w:numPr>
                <w:ilvl w:val="0"/>
                <w:numId w:val="10"/>
              </w:num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упражнения в практических действиях, направленных на посильное преобразование детьми эстетических качествокружающего, на совершенствование культуры своего поведения;</w:t>
            </w:r>
          </w:p>
          <w:p w:rsidR="00C430DF" w:rsidRPr="00C430DF" w:rsidRDefault="00C430DF" w:rsidP="002E1BF4">
            <w:pPr>
              <w:pStyle w:val="a3"/>
              <w:numPr>
                <w:ilvl w:val="0"/>
                <w:numId w:val="10"/>
              </w:num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поисковых ситуаций, побуждающих к творческим и практическим действиям</w:t>
            </w:r>
          </w:p>
        </w:tc>
      </w:tr>
    </w:tbl>
    <w:p w:rsidR="00C430DF" w:rsidRDefault="00A91F38" w:rsidP="00226EC8">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w:t>
      </w:r>
      <w:r w:rsidR="00A62C1F">
        <w:rPr>
          <w:rFonts w:ascii="Times New Roman" w:eastAsia="TimesNewRoman" w:hAnsi="Times New Roman" w:cs="Times New Roman"/>
          <w:b/>
          <w:sz w:val="24"/>
          <w:szCs w:val="24"/>
        </w:rPr>
        <w:t>.1.5.</w:t>
      </w:r>
      <w:r w:rsidR="00C430DF" w:rsidRPr="00C430DF">
        <w:rPr>
          <w:rFonts w:ascii="Times New Roman" w:eastAsia="TimesNewRoman" w:hAnsi="Times New Roman" w:cs="Times New Roman"/>
          <w:b/>
          <w:sz w:val="24"/>
          <w:szCs w:val="24"/>
        </w:rPr>
        <w:t>Образовательная область «Физическое развитие»</w:t>
      </w:r>
    </w:p>
    <w:p w:rsidR="002E1BF4" w:rsidRPr="00C430DF" w:rsidRDefault="002E1BF4" w:rsidP="002E1BF4">
      <w:pPr>
        <w:tabs>
          <w:tab w:val="left" w:pos="567"/>
        </w:tabs>
        <w:spacing w:before="240" w:after="0" w:line="360" w:lineRule="auto"/>
        <w:rPr>
          <w:rFonts w:ascii="Times New Roman" w:eastAsia="TimesNewRoman" w:hAnsi="Times New Roman" w:cs="Times New Roman"/>
          <w:b/>
          <w:sz w:val="24"/>
          <w:szCs w:val="24"/>
        </w:rPr>
      </w:pP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b/>
          <w:i/>
          <w:sz w:val="24"/>
          <w:szCs w:val="24"/>
        </w:rPr>
        <w:lastRenderedPageBreak/>
        <w:tab/>
        <w:t>Цель</w:t>
      </w:r>
      <w:r w:rsidRPr="00C430DF">
        <w:rPr>
          <w:rFonts w:ascii="Times New Roman" w:eastAsia="TimesNewRoman" w:hAnsi="Times New Roman" w:cs="Times New Roman"/>
          <w:sz w:val="24"/>
          <w:szCs w:val="24"/>
        </w:rPr>
        <w:t>: гармоничное физическое развитие, формирование интереса и ценностного отношения к</w:t>
      </w:r>
      <w:r w:rsidR="00226EC8">
        <w:rPr>
          <w:rFonts w:ascii="Times New Roman" w:eastAsia="TimesNewRoman" w:hAnsi="Times New Roman" w:cs="Times New Roman"/>
          <w:sz w:val="24"/>
          <w:szCs w:val="24"/>
        </w:rPr>
        <w:t xml:space="preserve"> занятиям физической культурой, </w:t>
      </w:r>
      <w:r w:rsidRPr="00C430DF">
        <w:rPr>
          <w:rFonts w:ascii="Times New Roman" w:eastAsia="TimesNewRoman" w:hAnsi="Times New Roman" w:cs="Times New Roman"/>
          <w:sz w:val="24"/>
          <w:szCs w:val="24"/>
        </w:rPr>
        <w:t>формирование основ здорового образа жизни.</w:t>
      </w:r>
    </w:p>
    <w:p w:rsidR="00C430DF" w:rsidRPr="0010662F" w:rsidRDefault="00C430DF" w:rsidP="0066321D">
      <w:pPr>
        <w:tabs>
          <w:tab w:val="left" w:pos="567"/>
        </w:tabs>
        <w:spacing w:after="0" w:line="360" w:lineRule="auto"/>
        <w:jc w:val="both"/>
        <w:rPr>
          <w:rFonts w:ascii="Times New Roman" w:eastAsia="TimesNewRoman" w:hAnsi="Times New Roman" w:cs="Times New Roman"/>
          <w:b/>
          <w:sz w:val="24"/>
          <w:szCs w:val="24"/>
        </w:rPr>
      </w:pPr>
      <w:r w:rsidRPr="00C430DF">
        <w:rPr>
          <w:rFonts w:ascii="Times New Roman" w:eastAsia="TimesNewRoman" w:hAnsi="Times New Roman" w:cs="Times New Roman"/>
          <w:i/>
          <w:sz w:val="24"/>
          <w:szCs w:val="24"/>
        </w:rPr>
        <w:tab/>
      </w:r>
      <w:r w:rsidRPr="0010662F">
        <w:rPr>
          <w:rFonts w:ascii="Times New Roman" w:eastAsia="TimesNewRoman" w:hAnsi="Times New Roman" w:cs="Times New Roman"/>
          <w:b/>
          <w:i/>
          <w:sz w:val="24"/>
          <w:szCs w:val="24"/>
        </w:rPr>
        <w:t>Задачи физического развития в ФГОС ДО</w:t>
      </w:r>
      <w:r w:rsidRPr="0010662F">
        <w:rPr>
          <w:rFonts w:ascii="Times New Roman" w:eastAsia="TimesNewRoman" w:hAnsi="Times New Roman" w:cs="Times New Roman"/>
          <w:b/>
          <w:sz w:val="24"/>
          <w:szCs w:val="24"/>
        </w:rPr>
        <w:t>.</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Физическое развитие включает</w:t>
      </w:r>
      <w:r w:rsidRPr="00C430DF">
        <w:rPr>
          <w:rFonts w:ascii="Times New Roman" w:eastAsia="TimesNewRoman" w:hAnsi="Times New Roman" w:cs="Times New Roman"/>
          <w:sz w:val="24"/>
          <w:szCs w:val="24"/>
        </w:rPr>
        <w:t>:</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приобретение опыта в следующих видах деятельности детей: двигательной, в том числе связанной с выполнением упражнений,</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формирование начальных представлений о некоторых видах спорта, овладение подвижными играми с правилами;</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становление целенаправленности и саморегуляции в двигательной сфере;</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30DF" w:rsidRPr="0010662F" w:rsidRDefault="00C430DF" w:rsidP="0066321D">
      <w:pPr>
        <w:tabs>
          <w:tab w:val="left" w:pos="567"/>
        </w:tabs>
        <w:spacing w:after="0" w:line="360" w:lineRule="auto"/>
        <w:jc w:val="both"/>
        <w:rPr>
          <w:rFonts w:ascii="Times New Roman" w:eastAsia="TimesNewRoman" w:hAnsi="Times New Roman" w:cs="Times New Roman"/>
          <w:b/>
          <w:sz w:val="24"/>
          <w:szCs w:val="24"/>
        </w:rPr>
      </w:pPr>
      <w:r w:rsidRPr="00C430DF">
        <w:rPr>
          <w:rFonts w:ascii="Times New Roman" w:eastAsia="TimesNewRoman" w:hAnsi="Times New Roman" w:cs="Times New Roman"/>
          <w:i/>
          <w:sz w:val="24"/>
          <w:szCs w:val="24"/>
        </w:rPr>
        <w:tab/>
      </w:r>
      <w:r w:rsidRPr="0010662F">
        <w:rPr>
          <w:rFonts w:ascii="Times New Roman" w:eastAsia="TimesNewRoman" w:hAnsi="Times New Roman" w:cs="Times New Roman"/>
          <w:b/>
          <w:i/>
          <w:sz w:val="24"/>
          <w:szCs w:val="24"/>
        </w:rPr>
        <w:t>Основные направления реализации образовательной области «Физическое развитие</w:t>
      </w:r>
      <w:r w:rsidRPr="0010662F">
        <w:rPr>
          <w:rFonts w:ascii="Times New Roman" w:eastAsia="TimesNewRoman" w:hAnsi="Times New Roman" w:cs="Times New Roman"/>
          <w:b/>
          <w:sz w:val="24"/>
          <w:szCs w:val="24"/>
        </w:rPr>
        <w:t>»:</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1) приобретение детьми опыта в двигательной деятельности:</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связанной с выполнением упражнений,</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направленной на развитие таких физических качеств как координация и гибкость,</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C430DF" w:rsidRPr="00C430DF" w:rsidRDefault="00C430DF" w:rsidP="0066321D">
      <w:pPr>
        <w:tabs>
          <w:tab w:val="left" w:pos="567"/>
        </w:tabs>
        <w:spacing w:after="0" w:line="36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2) становление ценностей здорового образа жизни, овладение его элементарными нормами и правилами (в питании, двигательном</w:t>
      </w:r>
    </w:p>
    <w:p w:rsidR="00C430DF" w:rsidRPr="00C430DF" w:rsidRDefault="00C430DF" w:rsidP="002E1BF4">
      <w:pPr>
        <w:tabs>
          <w:tab w:val="left" w:pos="567"/>
        </w:tabs>
        <w:spacing w:after="0"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режиме, закаливании, при формировании полезных привычек и др.)</w:t>
      </w:r>
    </w:p>
    <w:p w:rsidR="0066321D" w:rsidRDefault="0066321D" w:rsidP="00226EC8">
      <w:pPr>
        <w:tabs>
          <w:tab w:val="left" w:pos="567"/>
        </w:tabs>
        <w:spacing w:before="240" w:after="0" w:line="240" w:lineRule="auto"/>
        <w:jc w:val="both"/>
        <w:rPr>
          <w:rFonts w:ascii="Times New Roman" w:eastAsia="TimesNewRoman" w:hAnsi="Times New Roman" w:cs="Times New Roman"/>
          <w:b/>
          <w:sz w:val="24"/>
          <w:szCs w:val="24"/>
          <w:u w:val="single"/>
        </w:rPr>
      </w:pPr>
    </w:p>
    <w:p w:rsidR="00C430DF" w:rsidRDefault="00C430DF" w:rsidP="00226EC8">
      <w:pPr>
        <w:tabs>
          <w:tab w:val="left" w:pos="567"/>
        </w:tabs>
        <w:spacing w:before="240" w:after="0" w:line="240" w:lineRule="auto"/>
        <w:jc w:val="both"/>
        <w:rPr>
          <w:rFonts w:ascii="Times New Roman" w:eastAsia="TimesNewRoman" w:hAnsi="Times New Roman" w:cs="Times New Roman"/>
          <w:b/>
          <w:sz w:val="24"/>
          <w:szCs w:val="24"/>
        </w:rPr>
      </w:pPr>
      <w:r w:rsidRPr="0010662F">
        <w:rPr>
          <w:rFonts w:ascii="Times New Roman" w:eastAsia="TimesNewRoman" w:hAnsi="Times New Roman" w:cs="Times New Roman"/>
          <w:b/>
          <w:sz w:val="24"/>
          <w:szCs w:val="24"/>
          <w:u w:val="single"/>
        </w:rPr>
        <w:t>Направление № 1 по реализации образовательной области «Физическое развитие»</w:t>
      </w:r>
      <w:r w:rsidRPr="0010662F">
        <w:rPr>
          <w:rFonts w:ascii="Times New Roman" w:eastAsia="TimesNewRoman" w:hAnsi="Times New Roman" w:cs="Times New Roman"/>
          <w:b/>
          <w:sz w:val="24"/>
          <w:szCs w:val="24"/>
        </w:rPr>
        <w:t>: «Приобретение детьми опыта в двигательной деятельности. Становление целенаправленности и саморегуляции в двигательной сфере».</w:t>
      </w:r>
    </w:p>
    <w:p w:rsidR="0066321D" w:rsidRPr="0010662F" w:rsidRDefault="0066321D" w:rsidP="00226EC8">
      <w:pPr>
        <w:tabs>
          <w:tab w:val="left" w:pos="567"/>
        </w:tabs>
        <w:spacing w:before="240" w:after="0" w:line="240" w:lineRule="auto"/>
        <w:jc w:val="both"/>
        <w:rPr>
          <w:rFonts w:ascii="Times New Roman" w:eastAsia="TimesNewRoman" w:hAnsi="Times New Roman" w:cs="Times New Roman"/>
          <w:b/>
          <w:sz w:val="24"/>
          <w:szCs w:val="24"/>
        </w:rPr>
      </w:pPr>
    </w:p>
    <w:tbl>
      <w:tblPr>
        <w:tblStyle w:val="aa"/>
        <w:tblW w:w="0" w:type="auto"/>
        <w:tblInd w:w="534" w:type="dxa"/>
        <w:tblLook w:val="04A0"/>
      </w:tblPr>
      <w:tblGrid>
        <w:gridCol w:w="1733"/>
        <w:gridCol w:w="1319"/>
        <w:gridCol w:w="1185"/>
        <w:gridCol w:w="2370"/>
        <w:gridCol w:w="796"/>
        <w:gridCol w:w="1574"/>
        <w:gridCol w:w="1185"/>
        <w:gridCol w:w="1302"/>
        <w:gridCol w:w="2253"/>
      </w:tblGrid>
      <w:tr w:rsidR="00C430DF" w:rsidRPr="00C430DF" w:rsidTr="0066321D">
        <w:tc>
          <w:tcPr>
            <w:tcW w:w="13685"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Задачи физического развития</w:t>
            </w:r>
          </w:p>
        </w:tc>
      </w:tr>
      <w:tr w:rsidR="00C430DF" w:rsidRPr="00C430DF" w:rsidTr="0066321D">
        <w:tc>
          <w:tcPr>
            <w:tcW w:w="1701"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Содействовать гармоничному физическому развитию детей.</w:t>
            </w:r>
          </w:p>
        </w:tc>
        <w:tc>
          <w:tcPr>
            <w:tcW w:w="5670"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Накапливать и обогащать двигательный опыт детей: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добиваться точного, энергичного и выразительного выполнения всех упражнений;</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закреплять двигательные умения и знание правил в спортивных играх и упражнениях;</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закреплять умение самостоятельно организовывать подвижные игры и упражнения со сверстниками и малышами;</w:t>
            </w:r>
          </w:p>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закреплять умение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развивать творчество и инициативу, добиваясь выразительного и вариативного выполнения движений.</w:t>
            </w:r>
          </w:p>
        </w:tc>
        <w:tc>
          <w:tcPr>
            <w:tcW w:w="4061"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Развивать у детей физические качества (силу, гибкость, выносливость), особенно ведущие в этом возрасте</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быстроту и ловкость – координацию движений.</w:t>
            </w:r>
          </w:p>
        </w:tc>
        <w:tc>
          <w:tcPr>
            <w:tcW w:w="225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2E1BF4">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Формировать осознанную</w:t>
            </w:r>
          </w:p>
          <w:p w:rsidR="00C430DF" w:rsidRPr="00C430DF" w:rsidRDefault="00C430DF" w:rsidP="002E1BF4">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потребность  в двигательной активности  и физическом совершенствовании</w:t>
            </w:r>
          </w:p>
        </w:tc>
      </w:tr>
      <w:tr w:rsidR="00C430DF" w:rsidRPr="00C430DF" w:rsidTr="0066321D">
        <w:tc>
          <w:tcPr>
            <w:tcW w:w="13685"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направления работы</w:t>
            </w:r>
          </w:p>
        </w:tc>
      </w:tr>
      <w:tr w:rsidR="00C430DF" w:rsidRPr="00C430DF" w:rsidTr="0066321D">
        <w:tc>
          <w:tcPr>
            <w:tcW w:w="4205"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Приобретение детьми опыта в двигательной деятельности</w:t>
            </w:r>
          </w:p>
        </w:tc>
        <w:tc>
          <w:tcPr>
            <w:tcW w:w="4740"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Становление целенаправленности  и саморегуляции в двигательной сфере</w:t>
            </w:r>
          </w:p>
        </w:tc>
        <w:tc>
          <w:tcPr>
            <w:tcW w:w="4740"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Становление ценностей здорового образа жизни, овладение его элементарными </w:t>
            </w:r>
            <w:r w:rsidRPr="00C430DF">
              <w:rPr>
                <w:rFonts w:ascii="Times New Roman" w:eastAsia="TimesNewRoman" w:hAnsi="Times New Roman" w:cs="Times New Roman"/>
                <w:sz w:val="24"/>
                <w:szCs w:val="24"/>
              </w:rPr>
              <w:lastRenderedPageBreak/>
              <w:t>нормами и правилами</w:t>
            </w:r>
          </w:p>
        </w:tc>
      </w:tr>
      <w:tr w:rsidR="00C430DF" w:rsidRPr="00C430DF" w:rsidTr="0066321D">
        <w:tc>
          <w:tcPr>
            <w:tcW w:w="13685"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Принципы</w:t>
            </w:r>
          </w:p>
        </w:tc>
      </w:tr>
      <w:tr w:rsidR="00C430DF" w:rsidRPr="00C430DF" w:rsidTr="0066321D">
        <w:tc>
          <w:tcPr>
            <w:tcW w:w="4205"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Дидактические: системность и</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последовательность, развивающее обучение, доступность, воспитывающее</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обучение, учет индивидуальных</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особенностей, сознательность и активность ребенка, наглядность</w:t>
            </w:r>
          </w:p>
        </w:tc>
        <w:tc>
          <w:tcPr>
            <w:tcW w:w="4740"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Специальные: непрерывность,</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последовательность наращивания</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тренирующих воздействий,</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цикличность</w:t>
            </w:r>
          </w:p>
        </w:tc>
        <w:tc>
          <w:tcPr>
            <w:tcW w:w="4740"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C430DF" w:rsidRPr="00C430DF" w:rsidTr="0066321D">
        <w:tc>
          <w:tcPr>
            <w:tcW w:w="13685"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66321D">
        <w:tc>
          <w:tcPr>
            <w:tcW w:w="3020"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w:t>
            </w:r>
          </w:p>
        </w:tc>
        <w:tc>
          <w:tcPr>
            <w:tcW w:w="3555"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Социально-коммуникативное</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3555"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3555"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 развитие</w:t>
            </w:r>
          </w:p>
        </w:tc>
      </w:tr>
      <w:tr w:rsidR="00C430DF" w:rsidRPr="00C430DF" w:rsidTr="0066321D">
        <w:tc>
          <w:tcPr>
            <w:tcW w:w="13685"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 развития движений</w:t>
            </w:r>
          </w:p>
        </w:tc>
      </w:tr>
      <w:tr w:rsidR="00C430DF" w:rsidRPr="00C430DF" w:rsidTr="0066321D">
        <w:tc>
          <w:tcPr>
            <w:tcW w:w="4205"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методы:Объяснения, пояснения, указания; подача команд, распоряжений, сигналов; вопросы к детям; образный сюжетный рассказ, беседа; словесная инструкция</w:t>
            </w:r>
          </w:p>
        </w:tc>
        <w:tc>
          <w:tcPr>
            <w:tcW w:w="4740"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Наглядно-зрительные приемы:(показ физических упражнений, использование наглядных пособий, имитации, зрительные</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ориентиры).</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Наглядно-слуховые приемы: (музыка, песни).</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Тактильно-мышечные приемы:</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(непосредственная помощь воспитателя)</w:t>
            </w:r>
          </w:p>
        </w:tc>
        <w:tc>
          <w:tcPr>
            <w:tcW w:w="4740"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методы: (повторениеупражнений без изменений и с</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изменениями; проведение упражнений в игровой форме, проведение упражнений в соревновательной форме).</w:t>
            </w:r>
          </w:p>
        </w:tc>
      </w:tr>
    </w:tbl>
    <w:p w:rsidR="00C430DF" w:rsidRDefault="00C430DF" w:rsidP="0066321D">
      <w:pPr>
        <w:tabs>
          <w:tab w:val="left" w:pos="567"/>
        </w:tabs>
        <w:spacing w:before="240" w:after="0" w:line="240" w:lineRule="auto"/>
        <w:jc w:val="center"/>
        <w:rPr>
          <w:rFonts w:ascii="Times New Roman" w:eastAsia="TimesNewRoman" w:hAnsi="Times New Roman" w:cs="Times New Roman"/>
          <w:b/>
          <w:sz w:val="24"/>
          <w:szCs w:val="24"/>
        </w:rPr>
      </w:pPr>
      <w:r w:rsidRPr="0010662F">
        <w:rPr>
          <w:rFonts w:ascii="Times New Roman" w:eastAsia="TimesNewRoman" w:hAnsi="Times New Roman" w:cs="Times New Roman"/>
          <w:b/>
          <w:sz w:val="24"/>
          <w:szCs w:val="24"/>
          <w:u w:val="single"/>
        </w:rPr>
        <w:lastRenderedPageBreak/>
        <w:t>Направление № 2 по реализации образовательной области «Физическое развитие</w:t>
      </w:r>
      <w:r w:rsidRPr="0010662F">
        <w:rPr>
          <w:rFonts w:ascii="Times New Roman" w:eastAsia="TimesNewRoman" w:hAnsi="Times New Roman" w:cs="Times New Roman"/>
          <w:b/>
          <w:sz w:val="24"/>
          <w:szCs w:val="24"/>
        </w:rPr>
        <w:t xml:space="preserve">»: «Становление ценностей здорового </w:t>
      </w:r>
      <w:r w:rsidR="0066321D">
        <w:rPr>
          <w:rFonts w:ascii="Times New Roman" w:eastAsia="TimesNewRoman" w:hAnsi="Times New Roman" w:cs="Times New Roman"/>
          <w:b/>
          <w:sz w:val="24"/>
          <w:szCs w:val="24"/>
        </w:rPr>
        <w:t xml:space="preserve">                        </w:t>
      </w:r>
      <w:r w:rsidRPr="0010662F">
        <w:rPr>
          <w:rFonts w:ascii="Times New Roman" w:eastAsia="TimesNewRoman" w:hAnsi="Times New Roman" w:cs="Times New Roman"/>
          <w:b/>
          <w:sz w:val="24"/>
          <w:szCs w:val="24"/>
        </w:rPr>
        <w:t>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321D" w:rsidRPr="0010662F" w:rsidRDefault="0066321D" w:rsidP="00226EC8">
      <w:pPr>
        <w:tabs>
          <w:tab w:val="left" w:pos="567"/>
        </w:tabs>
        <w:spacing w:before="240" w:after="0" w:line="240" w:lineRule="auto"/>
        <w:jc w:val="both"/>
        <w:rPr>
          <w:rFonts w:ascii="Times New Roman" w:eastAsia="TimesNewRoman" w:hAnsi="Times New Roman" w:cs="Times New Roman"/>
          <w:b/>
          <w:sz w:val="24"/>
          <w:szCs w:val="24"/>
        </w:rPr>
      </w:pPr>
    </w:p>
    <w:tbl>
      <w:tblPr>
        <w:tblStyle w:val="aa"/>
        <w:tblW w:w="0" w:type="auto"/>
        <w:tblInd w:w="534" w:type="dxa"/>
        <w:tblLook w:val="04A0"/>
      </w:tblPr>
      <w:tblGrid>
        <w:gridCol w:w="2146"/>
        <w:gridCol w:w="229"/>
        <w:gridCol w:w="1071"/>
        <w:gridCol w:w="979"/>
        <w:gridCol w:w="208"/>
        <w:gridCol w:w="117"/>
        <w:gridCol w:w="1610"/>
        <w:gridCol w:w="649"/>
        <w:gridCol w:w="117"/>
        <w:gridCol w:w="1204"/>
        <w:gridCol w:w="940"/>
        <w:gridCol w:w="231"/>
        <w:gridCol w:w="1502"/>
        <w:gridCol w:w="873"/>
        <w:gridCol w:w="2376"/>
      </w:tblGrid>
      <w:tr w:rsidR="00C430DF" w:rsidRPr="00C430DF" w:rsidTr="0066321D">
        <w:tc>
          <w:tcPr>
            <w:tcW w:w="14252" w:type="dxa"/>
            <w:gridSpan w:val="1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Основная цель</w:t>
            </w:r>
            <w:r w:rsidRPr="00C430DF">
              <w:rPr>
                <w:rFonts w:ascii="Times New Roman" w:eastAsia="TimesNewRoman" w:hAnsi="Times New Roman" w:cs="Times New Roman"/>
                <w:sz w:val="24"/>
                <w:szCs w:val="24"/>
              </w:rPr>
              <w:t>: охрана здоровья детей и формирование основы культуры здоровья</w:t>
            </w:r>
          </w:p>
        </w:tc>
      </w:tr>
      <w:tr w:rsidR="00C430DF" w:rsidRPr="00C430DF" w:rsidTr="0066321D">
        <w:tc>
          <w:tcPr>
            <w:tcW w:w="14252" w:type="dxa"/>
            <w:gridSpan w:val="1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w:t>
            </w:r>
          </w:p>
        </w:tc>
      </w:tr>
      <w:tr w:rsidR="0066321D" w:rsidRPr="00C430DF" w:rsidTr="0066321D">
        <w:tc>
          <w:tcPr>
            <w:tcW w:w="3446"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Воспитывать ценностное</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отношение детей к здоровью и</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человеческой жизни, развивать</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мотивацию к сбережению своего</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здоровья и здоровья окружающих</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людей.</w:t>
            </w:r>
          </w:p>
        </w:tc>
        <w:tc>
          <w:tcPr>
            <w:tcW w:w="3563"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Обогащать и углублять</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представления  детей  о</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том,  как  поддержать,</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укрепить  и  сохранить</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здоровье.</w:t>
            </w:r>
          </w:p>
        </w:tc>
        <w:tc>
          <w:tcPr>
            <w:tcW w:w="3994"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Воспитывать самостоятельность в выполнении культурно-гигиенических навыков, обогащать представления</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 о гигиенической культуре</w:t>
            </w:r>
          </w:p>
        </w:tc>
        <w:tc>
          <w:tcPr>
            <w:tcW w:w="3249"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Обеспечить сохранение и укрепление физического и психического  здоровья детей.</w:t>
            </w:r>
          </w:p>
        </w:tc>
      </w:tr>
      <w:tr w:rsidR="00C430DF" w:rsidRPr="00C430DF" w:rsidTr="0066321D">
        <w:tc>
          <w:tcPr>
            <w:tcW w:w="14252" w:type="dxa"/>
            <w:gridSpan w:val="1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направления работы</w:t>
            </w:r>
          </w:p>
        </w:tc>
      </w:tr>
      <w:tr w:rsidR="0066321D" w:rsidRPr="00C430DF" w:rsidTr="0066321D">
        <w:tc>
          <w:tcPr>
            <w:tcW w:w="4633"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Я узнаю себя  </w:t>
            </w:r>
          </w:p>
        </w:tc>
        <w:tc>
          <w:tcPr>
            <w:tcW w:w="4637"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Представление о здоровом образе жизни и правилах безопасного</w:t>
            </w:r>
          </w:p>
          <w:p w:rsidR="00C430DF" w:rsidRPr="00C430DF" w:rsidRDefault="004067C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w:t>
            </w:r>
            <w:r w:rsidR="00C430DF" w:rsidRPr="00C430DF">
              <w:rPr>
                <w:rFonts w:ascii="Times New Roman" w:eastAsia="TimesNewRoman" w:hAnsi="Times New Roman" w:cs="Times New Roman"/>
                <w:sz w:val="24"/>
                <w:szCs w:val="24"/>
              </w:rPr>
              <w:t>оведения</w:t>
            </w:r>
          </w:p>
        </w:tc>
        <w:tc>
          <w:tcPr>
            <w:tcW w:w="4982"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Школа моего питания</w:t>
            </w:r>
          </w:p>
        </w:tc>
      </w:tr>
      <w:tr w:rsidR="00C430DF" w:rsidRPr="00C430DF" w:rsidTr="0066321D">
        <w:tc>
          <w:tcPr>
            <w:tcW w:w="14252" w:type="dxa"/>
            <w:gridSpan w:val="1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 организации деятельности</w:t>
            </w:r>
          </w:p>
        </w:tc>
      </w:tr>
      <w:tr w:rsidR="0066321D" w:rsidRPr="00C430DF" w:rsidTr="0066321D">
        <w:tc>
          <w:tcPr>
            <w:tcW w:w="2375"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Развивающего</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образования</w:t>
            </w:r>
          </w:p>
        </w:tc>
        <w:tc>
          <w:tcPr>
            <w:tcW w:w="2375"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Научной</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обоснованности и</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практической</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применимости</w:t>
            </w:r>
          </w:p>
        </w:tc>
        <w:tc>
          <w:tcPr>
            <w:tcW w:w="2376"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Единство</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воспитательных,</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развивающих и</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обучающих задач и</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целей</w:t>
            </w:r>
          </w:p>
        </w:tc>
        <w:tc>
          <w:tcPr>
            <w:tcW w:w="2375"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Интеграция</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образовательных</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областей</w:t>
            </w:r>
          </w:p>
        </w:tc>
        <w:tc>
          <w:tcPr>
            <w:tcW w:w="2375"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Решение программных задач в</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совместной деятельности</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взрослого и детей и</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самостоятельной деятельности</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w:t>
            </w:r>
          </w:p>
        </w:tc>
        <w:tc>
          <w:tcPr>
            <w:tcW w:w="2376" w:type="dxa"/>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Построение</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образовательного</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процесса на адекватных формах работы с</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детьми.</w:t>
            </w:r>
          </w:p>
        </w:tc>
      </w:tr>
      <w:tr w:rsidR="00C430DF" w:rsidRPr="00C430DF" w:rsidTr="0066321D">
        <w:tc>
          <w:tcPr>
            <w:tcW w:w="14252" w:type="dxa"/>
            <w:gridSpan w:val="15"/>
            <w:tcBorders>
              <w:top w:val="single" w:sz="4" w:space="0" w:color="auto"/>
              <w:left w:val="single" w:sz="4" w:space="0" w:color="auto"/>
              <w:bottom w:val="single" w:sz="4" w:space="0" w:color="auto"/>
              <w:right w:val="single" w:sz="4" w:space="0" w:color="auto"/>
            </w:tcBorders>
            <w:hideMark/>
          </w:tcPr>
          <w:p w:rsidR="0066321D" w:rsidRDefault="0066321D" w:rsidP="00C430DF">
            <w:pPr>
              <w:tabs>
                <w:tab w:val="left" w:pos="567"/>
              </w:tabs>
              <w:suppressAutoHyphens/>
              <w:jc w:val="center"/>
              <w:rPr>
                <w:rFonts w:ascii="Times New Roman" w:eastAsia="TimesNewRoman" w:hAnsi="Times New Roman" w:cs="Times New Roman"/>
                <w:b/>
                <w:sz w:val="24"/>
                <w:szCs w:val="24"/>
              </w:rPr>
            </w:pPr>
          </w:p>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66321D">
        <w:tc>
          <w:tcPr>
            <w:tcW w:w="2146" w:type="dxa"/>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Физическая развитие</w:t>
            </w:r>
          </w:p>
        </w:tc>
        <w:tc>
          <w:tcPr>
            <w:tcW w:w="2279"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Социально-коммуникативное</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1935"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Познавательно-речевое</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7892" w:type="dxa"/>
            <w:gridSpan w:val="8"/>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 развитие</w:t>
            </w:r>
          </w:p>
        </w:tc>
      </w:tr>
      <w:tr w:rsidR="00C430DF" w:rsidRPr="00C430DF" w:rsidTr="0066321D">
        <w:tc>
          <w:tcPr>
            <w:tcW w:w="14252" w:type="dxa"/>
            <w:gridSpan w:val="1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w:t>
            </w:r>
          </w:p>
        </w:tc>
      </w:tr>
      <w:tr w:rsidR="00C430DF" w:rsidRPr="00C430DF" w:rsidTr="0066321D">
        <w:tc>
          <w:tcPr>
            <w:tcW w:w="2146" w:type="dxa"/>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c>
          <w:tcPr>
            <w:tcW w:w="2279" w:type="dxa"/>
            <w:gridSpan w:val="3"/>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c>
          <w:tcPr>
            <w:tcW w:w="1935" w:type="dxa"/>
            <w:gridSpan w:val="3"/>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c>
          <w:tcPr>
            <w:tcW w:w="1970" w:type="dxa"/>
            <w:gridSpan w:val="3"/>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r>
      <w:tr w:rsidR="00C430DF" w:rsidRPr="00C430DF" w:rsidTr="0066321D">
        <w:tc>
          <w:tcPr>
            <w:tcW w:w="4750"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методы: чтение и рассказывание художественных</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произведений, обобщающая беседа, рассказывание с опорой на наглядный материал.</w:t>
            </w:r>
          </w:p>
        </w:tc>
        <w:tc>
          <w:tcPr>
            <w:tcW w:w="4751"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приемы (показ</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иллюстрированного материала, беседы с привлечением наглядности, работа с альбомом сюжетных фотографий).</w:t>
            </w:r>
          </w:p>
        </w:tc>
        <w:tc>
          <w:tcPr>
            <w:tcW w:w="4751"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методы (дидактические игры, игры-драматизации, дидактические</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упражнения, пластические этюды, игры-эксперименты).</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Игровые приемы (игровое сюжетно-событийное развертывание, игровые</w:t>
            </w:r>
          </w:p>
          <w:p w:rsidR="00C430DF" w:rsidRPr="00C430DF" w:rsidRDefault="00C430DF" w:rsidP="00DF4789">
            <w:pPr>
              <w:tabs>
                <w:tab w:val="left" w:pos="567"/>
              </w:tab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проблемно-практические ситуации, имитационно-моделирующие игры, ролевые</w:t>
            </w:r>
          </w:p>
          <w:p w:rsidR="00C430DF" w:rsidRPr="00C430DF" w:rsidRDefault="00C430DF" w:rsidP="00DF4789">
            <w:pPr>
              <w:tabs>
                <w:tab w:val="left" w:pos="567"/>
              </w:tabs>
              <w:suppressAutoHyphens/>
              <w:spacing w:line="360" w:lineRule="auto"/>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обучающие игры, дидактические игры, игры-путешествия предметного характера).</w:t>
            </w:r>
          </w:p>
        </w:tc>
      </w:tr>
    </w:tbl>
    <w:p w:rsidR="008B460D" w:rsidRDefault="008B460D" w:rsidP="006E23C3">
      <w:pPr>
        <w:tabs>
          <w:tab w:val="left" w:pos="567"/>
        </w:tabs>
        <w:spacing w:after="0" w:line="240" w:lineRule="auto"/>
        <w:jc w:val="center"/>
        <w:rPr>
          <w:rFonts w:ascii="Times New Roman" w:eastAsia="TimesNewRoman" w:hAnsi="Times New Roman" w:cs="Times New Roman"/>
          <w:b/>
          <w:sz w:val="24"/>
          <w:szCs w:val="24"/>
        </w:rPr>
      </w:pPr>
    </w:p>
    <w:p w:rsidR="008B460D" w:rsidRDefault="008B460D" w:rsidP="006E23C3">
      <w:pPr>
        <w:tabs>
          <w:tab w:val="left" w:pos="567"/>
        </w:tabs>
        <w:spacing w:after="0" w:line="240" w:lineRule="auto"/>
        <w:jc w:val="center"/>
        <w:rPr>
          <w:rFonts w:ascii="Times New Roman" w:eastAsia="TimesNewRoman" w:hAnsi="Times New Roman" w:cs="Times New Roman"/>
          <w:b/>
          <w:sz w:val="24"/>
          <w:szCs w:val="24"/>
        </w:rPr>
      </w:pPr>
    </w:p>
    <w:p w:rsidR="002F5B1F" w:rsidRPr="00602311" w:rsidRDefault="002F5B1F" w:rsidP="006E23C3">
      <w:pPr>
        <w:tabs>
          <w:tab w:val="left" w:pos="567"/>
        </w:tabs>
        <w:spacing w:after="0" w:line="240" w:lineRule="auto"/>
        <w:jc w:val="center"/>
        <w:rPr>
          <w:rFonts w:ascii="Times New Roman" w:eastAsia="TimesNewRoman" w:hAnsi="Times New Roman" w:cs="Times New Roman"/>
          <w:b/>
          <w:sz w:val="24"/>
          <w:szCs w:val="24"/>
        </w:rPr>
      </w:pPr>
      <w:r w:rsidRPr="00602311">
        <w:rPr>
          <w:rFonts w:ascii="Times New Roman" w:eastAsia="TimesNewRoman" w:hAnsi="Times New Roman" w:cs="Times New Roman"/>
          <w:b/>
          <w:sz w:val="24"/>
          <w:szCs w:val="24"/>
        </w:rPr>
        <w:lastRenderedPageBreak/>
        <w:t>2.1.6. Игра как особое пространство развития ребенка 6-7 лет</w:t>
      </w:r>
    </w:p>
    <w:p w:rsidR="008A5653" w:rsidRPr="00602311" w:rsidRDefault="008A5653" w:rsidP="008A5653">
      <w:pPr>
        <w:tabs>
          <w:tab w:val="left" w:pos="567"/>
        </w:tabs>
        <w:spacing w:after="0" w:line="240" w:lineRule="auto"/>
        <w:rPr>
          <w:rFonts w:ascii="Times New Roman" w:eastAsia="TimesNewRoman" w:hAnsi="Times New Roman" w:cs="Times New Roman"/>
          <w:b/>
          <w:sz w:val="24"/>
          <w:szCs w:val="24"/>
        </w:rPr>
      </w:pPr>
    </w:p>
    <w:p w:rsidR="002F5B1F" w:rsidRPr="008A5653" w:rsidRDefault="002F5B1F" w:rsidP="008A5653">
      <w:pPr>
        <w:tabs>
          <w:tab w:val="left" w:pos="567"/>
        </w:tabs>
        <w:spacing w:after="0" w:line="240" w:lineRule="auto"/>
        <w:jc w:val="center"/>
        <w:rPr>
          <w:rFonts w:ascii="Times New Roman" w:eastAsia="TimesNewRoman" w:hAnsi="Times New Roman" w:cs="Times New Roman"/>
          <w:b/>
          <w:sz w:val="24"/>
          <w:szCs w:val="24"/>
        </w:rPr>
      </w:pPr>
      <w:r w:rsidRPr="008A5653">
        <w:rPr>
          <w:rFonts w:ascii="Times New Roman" w:eastAsia="TimesNewRoman" w:hAnsi="Times New Roman" w:cs="Times New Roman"/>
          <w:b/>
          <w:sz w:val="24"/>
          <w:szCs w:val="24"/>
        </w:rPr>
        <w:t>Седьмой год жизни. Подготовительная группа</w:t>
      </w:r>
    </w:p>
    <w:p w:rsidR="008A5653" w:rsidRDefault="008A5653" w:rsidP="0066321D">
      <w:pPr>
        <w:tabs>
          <w:tab w:val="left" w:pos="567"/>
        </w:tabs>
        <w:spacing w:after="0" w:line="240" w:lineRule="auto"/>
        <w:jc w:val="both"/>
        <w:rPr>
          <w:rFonts w:ascii="Times New Roman" w:eastAsia="TimesNewRoman" w:hAnsi="Times New Roman" w:cs="Times New Roman"/>
          <w:sz w:val="24"/>
          <w:szCs w:val="24"/>
        </w:rPr>
      </w:pP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будущей учебной деятельности. В них ребенок должен понять стоящую передним задачу (составить узор, найти правильный путь в лабиринте), осознать</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игровые правила (соблюдать очередность, учитывать запрещающие сигналы и</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знаки, продвигаться только по «своим» дорожкам, не произносить запретные</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слова), следить, чтобы правила соблюдались всеми играющими (если играют</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несколько партнеров), контролировать себя, добиваться выигрыша и первенства.</w:t>
      </w:r>
    </w:p>
    <w:p w:rsidR="002F5B1F" w:rsidRPr="008A5653" w:rsidRDefault="002F5B1F" w:rsidP="00DF4789">
      <w:pPr>
        <w:tabs>
          <w:tab w:val="left" w:pos="567"/>
        </w:tabs>
        <w:spacing w:after="0" w:line="360" w:lineRule="auto"/>
        <w:rPr>
          <w:rFonts w:ascii="Times New Roman" w:eastAsia="TimesNewRoman" w:hAnsi="Times New Roman" w:cs="Times New Roman"/>
          <w:b/>
          <w:sz w:val="24"/>
          <w:szCs w:val="24"/>
        </w:rPr>
      </w:pPr>
      <w:r w:rsidRPr="008A5653">
        <w:rPr>
          <w:rFonts w:ascii="Times New Roman" w:eastAsia="TimesNewRoman" w:hAnsi="Times New Roman" w:cs="Times New Roman"/>
          <w:b/>
          <w:sz w:val="24"/>
          <w:szCs w:val="24"/>
        </w:rPr>
        <w:t>Задачи развития игровой деятельности</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1. Поддерживать проявления активности, самостоятельности и творчества</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детей в разных видах сюжетных игр; обогащать игровой опыт каждого ребенка на основе участия в интегративной деятельности (познавательной, речевой,</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продуктивной), включающей игру.</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2. Формировать умение не только следовать готовым игровым правилам в</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дидактических, подвижных, развивающих играх, но и самостоятельно создавать новые правила.</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3. Обогащать способы игрового сотрудничества со сверстниками, развивать дружеские взаимоотношения и способствовать становлению микрогрупп</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детей на основе интереса к разным видам игр.</w:t>
      </w:r>
    </w:p>
    <w:p w:rsidR="002F5B1F" w:rsidRPr="008A5653" w:rsidRDefault="002F5B1F" w:rsidP="00DF4789">
      <w:pPr>
        <w:tabs>
          <w:tab w:val="left" w:pos="567"/>
        </w:tabs>
        <w:spacing w:after="0" w:line="360" w:lineRule="auto"/>
        <w:rPr>
          <w:rFonts w:ascii="Times New Roman" w:eastAsia="TimesNewRoman" w:hAnsi="Times New Roman" w:cs="Times New Roman"/>
          <w:b/>
          <w:sz w:val="24"/>
          <w:szCs w:val="24"/>
        </w:rPr>
      </w:pPr>
      <w:r w:rsidRPr="008A5653">
        <w:rPr>
          <w:rFonts w:ascii="Times New Roman" w:eastAsia="TimesNewRoman" w:hAnsi="Times New Roman" w:cs="Times New Roman"/>
          <w:b/>
          <w:sz w:val="24"/>
          <w:szCs w:val="24"/>
        </w:rPr>
        <w:t>Сюжетно-ролевые игры</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w:t>
      </w:r>
      <w:r w:rsidR="008A5653" w:rsidRPr="008A5653">
        <w:rPr>
          <w:rFonts w:ascii="Times New Roman" w:eastAsia="TimesNewRoman" w:hAnsi="Times New Roman" w:cs="Times New Roman"/>
          <w:sz w:val="24"/>
          <w:szCs w:val="24"/>
        </w:rPr>
        <w:t>, полученных от просмотра теле</w:t>
      </w:r>
      <w:r w:rsidRPr="008A5653">
        <w:rPr>
          <w:rFonts w:ascii="Times New Roman" w:eastAsia="TimesNewRoman" w:hAnsi="Times New Roman" w:cs="Times New Roman"/>
          <w:sz w:val="24"/>
          <w:szCs w:val="24"/>
        </w:rPr>
        <w:t>визионных передач, чтения</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художественной литературы, ожиданий, связанных</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с перспективой поступления в школу. Участие в играх проектного типа, в которых, принимая на себя роли, дети создают определенный продукт, который</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в дальнейшем может быть использован в других играх; стремление к играм с</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продолжением сюжета в течение нескольких дней.</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lastRenderedPageBreak/>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Участие в подготовительном этапе сюжетно-ролевой игры: самостоятельное</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придумывание новых сюжетных линий, комбинирование и согласование вариантов развития сюжета со сверстниками. Активное использование приема</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словесной передачи воображаемых игровых событий, места действия («Здесь</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море. Это корабль — он плывет к замку волшебника») приемом условного проигрывания части сюжета — «как будто».</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Проявление инициативы и активности в использовании продуктивной деятельности детей для создания необходимых атрибутов для игры (изготовлениерекламных плакатов для игры в «цирк», коллажей, талончиков для лотереи,</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игр«Школа», «Школьный базар»).</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Участие в согласовании общего игрового замысла с использованием разнообразных способов (считалки, жребия, договора по желанию), установлениедоговоренности о развитии сюжета и выборе ролей по ходу игры.Самостоятельное стремление детей совместно с партнерами распределятьроли,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интонацию голоса в зависимости от роли, характера и настроения игрового</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персонажа.</w:t>
      </w:r>
    </w:p>
    <w:p w:rsidR="002F5B1F" w:rsidRPr="00EE415C" w:rsidRDefault="002F5B1F" w:rsidP="0066321D">
      <w:pPr>
        <w:tabs>
          <w:tab w:val="left" w:pos="567"/>
        </w:tabs>
        <w:spacing w:after="0" w:line="360" w:lineRule="auto"/>
        <w:jc w:val="both"/>
        <w:rPr>
          <w:rFonts w:ascii="Times New Roman" w:eastAsia="TimesNewRoman" w:hAnsi="Times New Roman" w:cs="Times New Roman"/>
          <w:b/>
          <w:sz w:val="24"/>
          <w:szCs w:val="24"/>
        </w:rPr>
      </w:pPr>
      <w:r w:rsidRPr="00EE415C">
        <w:rPr>
          <w:rFonts w:ascii="Times New Roman" w:eastAsia="TimesNewRoman" w:hAnsi="Times New Roman" w:cs="Times New Roman"/>
          <w:b/>
          <w:sz w:val="24"/>
          <w:szCs w:val="24"/>
        </w:rPr>
        <w:t>Режиссерские игры</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Проявление интереса к отображению в режиссерских играх содержания</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Участие в индивидуальных и совместных режиссерских играх, управление1—2-мя игрушками, согласование действий с действиями сверстников, изменение интонации голоса в зависимости от создаваемого образа, передвижение</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игрушки по игровому полю, имитируя движение персонажа, использование</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звукоподражаний, комментирование событий, происходящих в сюжете режиссерской игры, оценка поступков игровых пе</w:t>
      </w:r>
      <w:r w:rsidR="001E1EFE" w:rsidRPr="008A5653">
        <w:rPr>
          <w:rFonts w:ascii="Times New Roman" w:eastAsia="TimesNewRoman" w:hAnsi="Times New Roman" w:cs="Times New Roman"/>
          <w:sz w:val="24"/>
          <w:szCs w:val="24"/>
        </w:rPr>
        <w:t>рсонажей. Проявление стремления</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к согласованию сюжета со сверстниками, ведению диалогов от имени игровых</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персонажей, импровизации по ходу развития сюжета.</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lastRenderedPageBreak/>
        <w:t>Самостоятельное создание обстановки для режиссерской игры: подбор необходимых игрушек и предметов-заместителей, оформление игрового поля(лес,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2F5B1F" w:rsidRPr="00EE415C" w:rsidRDefault="002F5B1F" w:rsidP="0066321D">
      <w:pPr>
        <w:tabs>
          <w:tab w:val="left" w:pos="567"/>
        </w:tabs>
        <w:spacing w:after="0" w:line="360" w:lineRule="auto"/>
        <w:jc w:val="both"/>
        <w:rPr>
          <w:rFonts w:ascii="Times New Roman" w:eastAsia="TimesNewRoman" w:hAnsi="Times New Roman" w:cs="Times New Roman"/>
          <w:b/>
          <w:sz w:val="24"/>
          <w:szCs w:val="24"/>
        </w:rPr>
      </w:pPr>
      <w:r w:rsidRPr="00EE415C">
        <w:rPr>
          <w:rFonts w:ascii="Times New Roman" w:eastAsia="TimesNewRoman" w:hAnsi="Times New Roman" w:cs="Times New Roman"/>
          <w:b/>
          <w:sz w:val="24"/>
          <w:szCs w:val="24"/>
        </w:rPr>
        <w:t>Игра-фантазирование</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Проявление интереса детей к совместному со сверстниками фантазированию, инициативы в предложении темы игры, сюжетных линий, развертывания</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сюжета в воображаемом речевом плане, а также дополнения замыслов друг</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друга («Когда мы ушли в пещеру, со мной вот что случилось...», «Мы увидели,</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что к тебе приближается страшный великан, и решили его обмануть...»).Самостоятельное использование разнообразных средств придумывания</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сюжета: карты сказочной страны, своих рисунков, картинок с изображениями</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героев. Сочинение новых игровых сюжетов, используя прием частичного преобразования готового сюжета (замена места действия, замена героя, изменение</w:t>
      </w:r>
    </w:p>
    <w:p w:rsidR="002F5B1F" w:rsidRPr="008A5653" w:rsidRDefault="0066321D" w:rsidP="0066321D">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характера персонажа), согласо</w:t>
      </w:r>
      <w:r w:rsidR="002F5B1F" w:rsidRPr="008A5653">
        <w:rPr>
          <w:rFonts w:ascii="Times New Roman" w:eastAsia="TimesNewRoman" w:hAnsi="Times New Roman" w:cs="Times New Roman"/>
          <w:sz w:val="24"/>
          <w:szCs w:val="24"/>
        </w:rPr>
        <w:t>вание придуманных событий с замыслами</w:t>
      </w:r>
      <w:r>
        <w:rPr>
          <w:rFonts w:ascii="Times New Roman" w:eastAsia="TimesNewRoman" w:hAnsi="Times New Roman" w:cs="Times New Roman"/>
          <w:sz w:val="24"/>
          <w:szCs w:val="24"/>
        </w:rPr>
        <w:t xml:space="preserve"> </w:t>
      </w:r>
      <w:r w:rsidR="002F5B1F" w:rsidRPr="008A5653">
        <w:rPr>
          <w:rFonts w:ascii="Times New Roman" w:eastAsia="TimesNewRoman" w:hAnsi="Times New Roman" w:cs="Times New Roman"/>
          <w:sz w:val="24"/>
          <w:szCs w:val="24"/>
        </w:rPr>
        <w:t>партнеров-сверстников.</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Совместное с воспитателем участие в играх-фантазированиях разнообразного содержания (краеведческого, природоведческого и пр.), создание вместес детьми продуктов-сюжетов, зафиксированных разными способами (рисунки,</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пиктограммы, карты сказочной страны и пр.).</w:t>
      </w:r>
    </w:p>
    <w:p w:rsidR="002F5B1F" w:rsidRPr="00EE415C" w:rsidRDefault="002F5B1F" w:rsidP="0066321D">
      <w:pPr>
        <w:tabs>
          <w:tab w:val="left" w:pos="567"/>
        </w:tabs>
        <w:spacing w:after="0" w:line="360" w:lineRule="auto"/>
        <w:jc w:val="both"/>
        <w:rPr>
          <w:rFonts w:ascii="Times New Roman" w:eastAsia="TimesNewRoman" w:hAnsi="Times New Roman" w:cs="Times New Roman"/>
          <w:b/>
          <w:sz w:val="24"/>
          <w:szCs w:val="24"/>
        </w:rPr>
      </w:pPr>
      <w:r w:rsidRPr="00EE415C">
        <w:rPr>
          <w:rFonts w:ascii="Times New Roman" w:eastAsia="TimesNewRoman" w:hAnsi="Times New Roman" w:cs="Times New Roman"/>
          <w:b/>
          <w:sz w:val="24"/>
          <w:szCs w:val="24"/>
        </w:rPr>
        <w:t>Игра-экспериментирование с разными материалами</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Содержание данных игр аналогично содержанию в старшей группе. При их</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 xml:space="preserve">организации дети проявляют </w:t>
      </w:r>
      <w:r w:rsidR="0066321D" w:rsidRPr="008A5653">
        <w:rPr>
          <w:rFonts w:ascii="Times New Roman" w:eastAsia="TimesNewRoman" w:hAnsi="Times New Roman" w:cs="Times New Roman"/>
          <w:sz w:val="24"/>
          <w:szCs w:val="24"/>
        </w:rPr>
        <w:t>большую</w:t>
      </w:r>
      <w:r w:rsidRPr="008A5653">
        <w:rPr>
          <w:rFonts w:ascii="Times New Roman" w:eastAsia="TimesNewRoman" w:hAnsi="Times New Roman" w:cs="Times New Roman"/>
          <w:sz w:val="24"/>
          <w:szCs w:val="24"/>
        </w:rPr>
        <w:t xml:space="preserve"> самостоятельность, педагог поддерживает инициативу детей в выборе игр, материалов, уборке пространства группы</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по окончании игры.</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Дидактические и развивающие игры. Игры с готовым содержанием и</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правилами</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Игры на составление целого из частей, от 10—12 частей и более: Лоскутное</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одеяло», «Пазлы», «Собери волшебный узор», «Создай ковер-самолет». Игры на</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освоение отношений «целое — часть»: «Прозрачный квадрат», «Чудо-цветик»,«Геоконт», «Шнур-затейник», «Маленький дизайнер». Игры на группировку</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предметов и объектов на основе существенных признаков (живое — неживое;</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реальное — фантастическое; домашние животные — дикие животные), на разбиение совокупности объектов по группам одновременно по 2—3-м присущим</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им свойствам (цвет, форма, размер): «Сложи в корзину», «Заполни ячейки», «Чтоне подходит». Игры на сравнение предметов по нескольким признакам: «Найди</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 xml:space="preserve">пять отличий», «Общее и отличное», «Найди </w:t>
      </w:r>
      <w:r w:rsidRPr="008A5653">
        <w:rPr>
          <w:rFonts w:ascii="Times New Roman" w:eastAsia="TimesNewRoman" w:hAnsi="Times New Roman" w:cs="Times New Roman"/>
          <w:sz w:val="24"/>
          <w:szCs w:val="24"/>
        </w:rPr>
        <w:lastRenderedPageBreak/>
        <w:t>одинаковых гномиков», «Помоги</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найти нужный дом», «Одинаковые фото». Игры на установление последовательности по степени возрастания или убывания признака: «Установи порядок»,«Разложи по яркости цвета», «От сладкого к кислому», «От твердого к мягкому».</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Игры на поиск недостающей в ряду фигуры: «Найди, что пропущено», «Потеряшки», «Догадайся, кто спрятался», «Для кого это письмо?» Игры на узнавание</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предметов по описанию или по вопросам («Угадай, что задумали?», «Задай вопрос и узнай», «Что предмет рассказывает о себе», «Догадайся и найди такой</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Игры на осуществление контрольно-проверочных действий: «Сколько ошибок</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сделал художник?», «Исправь ошибки», «Контролер», «Путаница», «Кто быстрей найдет все ошибки». Народные игры. Речевые игры («Садовник», «Краски», «</w:t>
      </w:r>
      <w:r w:rsidR="0066321D" w:rsidRPr="008A5653">
        <w:rPr>
          <w:rFonts w:ascii="Times New Roman" w:eastAsia="TimesNewRoman" w:hAnsi="Times New Roman" w:cs="Times New Roman"/>
          <w:sz w:val="24"/>
          <w:szCs w:val="24"/>
        </w:rPr>
        <w:t>Катилась</w:t>
      </w:r>
      <w:r w:rsidRPr="008A5653">
        <w:rPr>
          <w:rFonts w:ascii="Times New Roman" w:eastAsia="TimesNewRoman" w:hAnsi="Times New Roman" w:cs="Times New Roman"/>
          <w:sz w:val="24"/>
          <w:szCs w:val="24"/>
        </w:rPr>
        <w:t xml:space="preserve"> торба с высокого горба»). Игры с запрещающими действиями и</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правилами («Фанты», «Черное и белое», «„Да“ и „нет“ не говорите»). Различные</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виды лото. Шашки. Шахматы. «Крестики и нолики».</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Сознательное принятие игровой задачи, выполнение игровых действий</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по правилам, умение добиваться правильного результата, проявлять настойчивость в поиске решения и достижении результата. Проявление стремления</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рассуждать, анализировать, обдумывать свои ходы и действия, пояснять и комментировать свои действия в процессе игры.</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Освоение умения объяснить воспитателю или сверстникам содержание и</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правила игры, ответить на вопросы об игре. Активное стремление действовать</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в совместной игре согласованно, соблюдать очередность действий, проявлять</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выдержку; контролировать свои действия и действия других играющих на основе правил, исправлять ошибки. Понимание того, что некрасиво смеяться над</w:t>
      </w:r>
      <w:r w:rsidR="0066321D">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проигравшим сверстником. Проявление инициативы в организации нескольких знакомых игр (речевых, подвижных, развивающих, познавательных и др.).</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Самостоятельное придумывание новых правил в знакомых играх, внесение</w:t>
      </w:r>
      <w:r w:rsidR="00F37CFC">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разнообразия в их содержание за счет включения новых игровых действий. Совместное с воспитателем, а затем самостоятельное придумывание по аналогии</w:t>
      </w:r>
      <w:r w:rsidR="00F37CFC">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со знакомыми новых игр: оформление с помощью рисунков или готовых картинок игрового поля, обозначение при помощи стрелок маршрута, условных</w:t>
      </w:r>
    </w:p>
    <w:p w:rsidR="002F5B1F" w:rsidRPr="008A5653" w:rsidRDefault="002F5B1F" w:rsidP="0066321D">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lastRenderedPageBreak/>
        <w:t>знаков — препятствий; согласование общих правил игры, условий выигрыша,</w:t>
      </w:r>
      <w:r w:rsidR="00F37CFC">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придумывание названия игры («Путешествие по стране сказок», «Опасный</w:t>
      </w:r>
      <w:r w:rsidR="00F37CFC">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маршрут», «Космические приключения»).Проявление инициативы в процессе создания в группе игротеки, поддержание порядка, бережное отношение к играм и игровым материалам.</w:t>
      </w:r>
    </w:p>
    <w:p w:rsidR="002F5B1F" w:rsidRPr="008A5653" w:rsidRDefault="002F5B1F" w:rsidP="00DF4789">
      <w:pPr>
        <w:tabs>
          <w:tab w:val="left" w:pos="567"/>
        </w:tabs>
        <w:spacing w:after="0" w:line="360" w:lineRule="auto"/>
        <w:rPr>
          <w:rFonts w:ascii="Times New Roman" w:eastAsia="TimesNewRoman" w:hAnsi="Times New Roman" w:cs="Times New Roman"/>
          <w:sz w:val="24"/>
          <w:szCs w:val="24"/>
        </w:rPr>
      </w:pPr>
    </w:p>
    <w:p w:rsidR="002F5B1F" w:rsidRPr="008A5653" w:rsidRDefault="002F5B1F" w:rsidP="00DF4789">
      <w:pPr>
        <w:tabs>
          <w:tab w:val="left" w:pos="567"/>
        </w:tabs>
        <w:spacing w:after="0" w:line="360" w:lineRule="auto"/>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Результаты развития игровой деятельности</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Достижения ребенка (Что нас радует)</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 Ребенок проявляет интерес к разным видам игр. Выражены индивидуальные предпочтения к тому или иному виду игровой деятельности.</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 Способен согласовать в игровой деятельности свои интересы и интересы партнеров, умеет объяснить замыслы, адресовать обращение партнеру.</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 В сюжетных и театрализованных играх активность детей проявляется по-разному. Детям-сочинителям наиболее интересны игры, которые осуществляются в вербальном плане. Придуманные ими сюжеты отличаются</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оригинальностью. Они становятся носителями игрового замысла. Дети</w:t>
      </w:r>
      <w:r w:rsidR="00F37CFC">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исполнители, артисты проявляют интерес к воплощению игровых образов</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и ролей. Используют при этом разнообразные средства — мимику, жест, речевую интонацию, комментирующую речь. Для детей-режиссеров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sidR="00F37CFC">
        <w:rPr>
          <w:rFonts w:ascii="Times New Roman" w:eastAsia="TimesNewRoman" w:hAnsi="Times New Roman" w:cs="Times New Roman"/>
          <w:sz w:val="24"/>
          <w:szCs w:val="24"/>
        </w:rPr>
        <w:t xml:space="preserve"> </w:t>
      </w:r>
      <w:r w:rsidRPr="008A5653">
        <w:rPr>
          <w:rFonts w:ascii="Times New Roman" w:eastAsia="TimesNewRoman" w:hAnsi="Times New Roman" w:cs="Times New Roman"/>
          <w:sz w:val="24"/>
          <w:szCs w:val="24"/>
        </w:rPr>
        <w:t>практикам интересны многоплановые игровые сюжеты, предполагающие</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переходы от игры к продуктивной и конструктивной деятельности и обратно.</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 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 В играх с правилами точно выполняет нормативные требования, может</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объяснить содержание и правила игры другим детям, в совместной игре следит за точным выполнением правил всеми участниками.</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Вызывает озабоченность и требует совместных усилий педагогов и родителей</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lastRenderedPageBreak/>
        <w:t>● Ребенок тяготеет к шаблонным игровым сюжетам и действиям. В игровой роли маловыразителен. Речевая активность снижена. Сосредоточен на</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однообразных, стереотипных действиях с игрушками; ролевой репертуар беден.</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 В совместных играх наблюдается неумение согласовывать игровое взаимодействие с общим игровым замыслом. Предложения других играющих</w:t>
      </w:r>
    </w:p>
    <w:p w:rsidR="002F5B1F" w:rsidRPr="008A5653" w:rsidRDefault="002F5B1F" w:rsidP="00F37CFC">
      <w:pPr>
        <w:tabs>
          <w:tab w:val="left" w:pos="567"/>
        </w:tabs>
        <w:spacing w:after="0" w:line="360" w:lineRule="auto"/>
        <w:jc w:val="both"/>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по изменению сюжета принимает, но затрудняется соответственно изменить</w:t>
      </w:r>
    </w:p>
    <w:p w:rsidR="002F5B1F" w:rsidRPr="008A5653" w:rsidRDefault="002F5B1F" w:rsidP="00DF4789">
      <w:pPr>
        <w:tabs>
          <w:tab w:val="left" w:pos="567"/>
        </w:tabs>
        <w:spacing w:after="0" w:line="360" w:lineRule="auto"/>
        <w:rPr>
          <w:rFonts w:ascii="Times New Roman" w:eastAsia="TimesNewRoman" w:hAnsi="Times New Roman" w:cs="Times New Roman"/>
          <w:sz w:val="24"/>
          <w:szCs w:val="24"/>
        </w:rPr>
      </w:pPr>
      <w:r w:rsidRPr="008A5653">
        <w:rPr>
          <w:rFonts w:ascii="Times New Roman" w:eastAsia="TimesNewRoman" w:hAnsi="Times New Roman" w:cs="Times New Roman"/>
          <w:sz w:val="24"/>
          <w:szCs w:val="24"/>
        </w:rPr>
        <w:t>р</w:t>
      </w:r>
      <w:r w:rsidR="00EE415C">
        <w:rPr>
          <w:rFonts w:ascii="Times New Roman" w:eastAsia="TimesNewRoman" w:hAnsi="Times New Roman" w:cs="Times New Roman"/>
          <w:sz w:val="24"/>
          <w:szCs w:val="24"/>
        </w:rPr>
        <w:t xml:space="preserve">исунок своей роли. </w:t>
      </w:r>
    </w:p>
    <w:p w:rsidR="006E23C3" w:rsidRPr="0080050D" w:rsidRDefault="006E23C3" w:rsidP="00DF4789">
      <w:pPr>
        <w:tabs>
          <w:tab w:val="left" w:pos="567"/>
        </w:tabs>
        <w:spacing w:after="0" w:line="360" w:lineRule="auto"/>
        <w:jc w:val="center"/>
        <w:rPr>
          <w:rFonts w:ascii="Times New Roman" w:eastAsia="TimesNewRoman" w:hAnsi="Times New Roman" w:cs="Times New Roman"/>
          <w:b/>
          <w:sz w:val="24"/>
          <w:szCs w:val="24"/>
        </w:rPr>
      </w:pPr>
      <w:r w:rsidRPr="0080050D">
        <w:rPr>
          <w:rFonts w:ascii="Times New Roman" w:eastAsia="TimesNewRoman" w:hAnsi="Times New Roman" w:cs="Times New Roman"/>
          <w:b/>
          <w:sz w:val="24"/>
          <w:szCs w:val="24"/>
        </w:rPr>
        <w:t>2.</w:t>
      </w:r>
      <w:r w:rsidR="00013FFB">
        <w:rPr>
          <w:rFonts w:ascii="Times New Roman" w:eastAsia="TimesNewRoman" w:hAnsi="Times New Roman" w:cs="Times New Roman"/>
          <w:b/>
          <w:sz w:val="24"/>
          <w:szCs w:val="24"/>
        </w:rPr>
        <w:t>2</w:t>
      </w:r>
      <w:r>
        <w:rPr>
          <w:rFonts w:ascii="Times New Roman" w:eastAsia="TimesNewRoman" w:hAnsi="Times New Roman" w:cs="Times New Roman"/>
          <w:b/>
          <w:sz w:val="24"/>
          <w:szCs w:val="24"/>
        </w:rPr>
        <w:t>.Описание</w:t>
      </w:r>
      <w:r w:rsidRPr="0080050D">
        <w:rPr>
          <w:rFonts w:ascii="Times New Roman" w:eastAsia="TimesNewRoman" w:hAnsi="Times New Roman" w:cs="Times New Roman"/>
          <w:b/>
          <w:sz w:val="24"/>
          <w:szCs w:val="24"/>
        </w:rPr>
        <w:t xml:space="preserve"> форм, способов, методов и средств реализации Программы</w:t>
      </w:r>
    </w:p>
    <w:p w:rsidR="006E23C3" w:rsidRPr="0080050D" w:rsidRDefault="006E23C3" w:rsidP="00F37CFC">
      <w:pPr>
        <w:autoSpaceDE w:val="0"/>
        <w:autoSpaceDN w:val="0"/>
        <w:adjustRightInd w:val="0"/>
        <w:spacing w:after="0" w:line="360" w:lineRule="auto"/>
        <w:ind w:firstLine="567"/>
        <w:jc w:val="both"/>
        <w:rPr>
          <w:rFonts w:ascii="Times New Roman" w:hAnsi="Times New Roman" w:cs="Times New Roman"/>
          <w:color w:val="FF0000"/>
          <w:sz w:val="24"/>
          <w:szCs w:val="24"/>
        </w:rPr>
      </w:pPr>
      <w:r w:rsidRPr="0080050D">
        <w:rPr>
          <w:rFonts w:ascii="Times New Roman" w:hAnsi="Times New Roman" w:cs="Times New Roman"/>
          <w:sz w:val="24"/>
          <w:szCs w:val="24"/>
        </w:rPr>
        <w:t>Данная часть Программы учитывает образовательные потребности, интересы и мотивы детей, членов их семьи и педагогов.</w:t>
      </w:r>
    </w:p>
    <w:p w:rsidR="006E23C3" w:rsidRPr="0080050D" w:rsidRDefault="006E23C3" w:rsidP="00F37CFC">
      <w:pPr>
        <w:autoSpaceDE w:val="0"/>
        <w:autoSpaceDN w:val="0"/>
        <w:adjustRightInd w:val="0"/>
        <w:spacing w:after="0" w:line="360" w:lineRule="auto"/>
        <w:ind w:firstLine="567"/>
        <w:jc w:val="both"/>
        <w:rPr>
          <w:rFonts w:ascii="Times New Roman" w:hAnsi="Times New Roman" w:cs="Times New Roman"/>
          <w:sz w:val="24"/>
          <w:szCs w:val="24"/>
        </w:rPr>
      </w:pPr>
      <w:r w:rsidRPr="0080050D">
        <w:rPr>
          <w:rFonts w:ascii="Times New Roman" w:hAnsi="Times New Roman" w:cs="Times New Roman"/>
          <w:sz w:val="24"/>
          <w:szCs w:val="24"/>
        </w:rPr>
        <w:t xml:space="preserve">В соответствии с ФГОС ДО, объем части, формируемой участниками образовательных отношений, рекомендуется не более </w:t>
      </w:r>
      <w:r w:rsidRPr="00C25F38">
        <w:rPr>
          <w:rFonts w:ascii="Times New Roman" w:hAnsi="Times New Roman" w:cs="Times New Roman"/>
          <w:bCs/>
          <w:sz w:val="24"/>
          <w:szCs w:val="24"/>
        </w:rPr>
        <w:t>40%.</w:t>
      </w:r>
    </w:p>
    <w:p w:rsidR="006E23C3" w:rsidRPr="0080050D" w:rsidRDefault="006E23C3" w:rsidP="00F37CFC">
      <w:pPr>
        <w:autoSpaceDE w:val="0"/>
        <w:autoSpaceDN w:val="0"/>
        <w:adjustRightInd w:val="0"/>
        <w:spacing w:after="0" w:line="360" w:lineRule="auto"/>
        <w:jc w:val="both"/>
        <w:rPr>
          <w:rFonts w:ascii="Times New Roman" w:hAnsi="Times New Roman" w:cs="Times New Roman"/>
          <w:sz w:val="24"/>
          <w:szCs w:val="24"/>
        </w:rPr>
      </w:pPr>
      <w:r w:rsidRPr="0080050D">
        <w:rPr>
          <w:rFonts w:ascii="Times New Roman" w:hAnsi="Times New Roman" w:cs="Times New Roman"/>
          <w:sz w:val="24"/>
          <w:szCs w:val="24"/>
        </w:rPr>
        <w:t>При реализации Программы педагог:</w:t>
      </w:r>
    </w:p>
    <w:p w:rsidR="006E23C3" w:rsidRPr="0080050D" w:rsidRDefault="006E23C3" w:rsidP="00F37CFC">
      <w:pPr>
        <w:pStyle w:val="a3"/>
        <w:numPr>
          <w:ilvl w:val="0"/>
          <w:numId w:val="11"/>
        </w:numPr>
        <w:autoSpaceDE w:val="0"/>
        <w:autoSpaceDN w:val="0"/>
        <w:adjustRightInd w:val="0"/>
        <w:spacing w:after="0" w:line="36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80050D">
        <w:rPr>
          <w:rFonts w:ascii="Times New Roman" w:hAnsi="Times New Roman" w:cs="Times New Roman"/>
          <w:bCs/>
          <w:sz w:val="24"/>
          <w:szCs w:val="24"/>
        </w:rPr>
        <w:t>каждого ребенка;</w:t>
      </w:r>
    </w:p>
    <w:p w:rsidR="006E23C3" w:rsidRPr="0080050D" w:rsidRDefault="006E23C3" w:rsidP="00F37CFC">
      <w:pPr>
        <w:pStyle w:val="a3"/>
        <w:numPr>
          <w:ilvl w:val="0"/>
          <w:numId w:val="12"/>
        </w:numPr>
        <w:autoSpaceDE w:val="0"/>
        <w:autoSpaceDN w:val="0"/>
        <w:adjustRightInd w:val="0"/>
        <w:spacing w:after="0" w:line="36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6E23C3" w:rsidRPr="0080050D" w:rsidRDefault="006E23C3" w:rsidP="00F37CFC">
      <w:pPr>
        <w:pStyle w:val="a3"/>
        <w:numPr>
          <w:ilvl w:val="0"/>
          <w:numId w:val="12"/>
        </w:numPr>
        <w:autoSpaceDE w:val="0"/>
        <w:autoSpaceDN w:val="0"/>
        <w:adjustRightInd w:val="0"/>
        <w:spacing w:after="0" w:line="36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 xml:space="preserve">соблюдает гуманистические </w:t>
      </w:r>
      <w:r w:rsidRPr="0080050D">
        <w:rPr>
          <w:rFonts w:ascii="Times New Roman" w:hAnsi="Times New Roman" w:cs="Times New Roman"/>
          <w:bCs/>
          <w:sz w:val="24"/>
          <w:szCs w:val="24"/>
        </w:rPr>
        <w:t>принципы педагогического сопровождения</w:t>
      </w:r>
      <w:r w:rsidR="00F37CFC">
        <w:rPr>
          <w:rFonts w:ascii="Times New Roman" w:hAnsi="Times New Roman" w:cs="Times New Roman"/>
          <w:bCs/>
          <w:sz w:val="24"/>
          <w:szCs w:val="24"/>
        </w:rPr>
        <w:t xml:space="preserve"> </w:t>
      </w:r>
      <w:r w:rsidRPr="0080050D">
        <w:rPr>
          <w:rFonts w:ascii="Times New Roman" w:hAnsi="Times New Roman" w:cs="Times New Roman"/>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6E23C3" w:rsidRPr="0080050D" w:rsidRDefault="006E23C3" w:rsidP="00F37CFC">
      <w:pPr>
        <w:pStyle w:val="a3"/>
        <w:numPr>
          <w:ilvl w:val="0"/>
          <w:numId w:val="13"/>
        </w:numPr>
        <w:autoSpaceDE w:val="0"/>
        <w:autoSpaceDN w:val="0"/>
        <w:adjustRightInd w:val="0"/>
        <w:spacing w:after="0" w:line="36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 xml:space="preserve">осуществляет </w:t>
      </w:r>
      <w:r w:rsidRPr="0080050D">
        <w:rPr>
          <w:rFonts w:ascii="Times New Roman" w:hAnsi="Times New Roman" w:cs="Times New Roman"/>
          <w:bCs/>
          <w:sz w:val="24"/>
          <w:szCs w:val="24"/>
        </w:rPr>
        <w:t>развивающее взаимодействие</w:t>
      </w:r>
      <w:r w:rsidRPr="0080050D">
        <w:rPr>
          <w:rFonts w:ascii="Times New Roman" w:hAnsi="Times New Roman" w:cs="Times New Roman"/>
          <w:sz w:val="24"/>
          <w:szCs w:val="24"/>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6E23C3" w:rsidRPr="0080050D" w:rsidRDefault="006E23C3" w:rsidP="00F37CFC">
      <w:pPr>
        <w:pStyle w:val="a3"/>
        <w:numPr>
          <w:ilvl w:val="0"/>
          <w:numId w:val="13"/>
        </w:numPr>
        <w:autoSpaceDE w:val="0"/>
        <w:autoSpaceDN w:val="0"/>
        <w:adjustRightInd w:val="0"/>
        <w:spacing w:after="0" w:line="36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6E23C3" w:rsidRPr="0080050D" w:rsidRDefault="006E23C3" w:rsidP="00F37CFC">
      <w:pPr>
        <w:pStyle w:val="a3"/>
        <w:numPr>
          <w:ilvl w:val="0"/>
          <w:numId w:val="13"/>
        </w:numPr>
        <w:autoSpaceDE w:val="0"/>
        <w:autoSpaceDN w:val="0"/>
        <w:adjustRightInd w:val="0"/>
        <w:spacing w:after="0" w:line="36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6E23C3" w:rsidRPr="0080050D" w:rsidRDefault="006E23C3" w:rsidP="00F37CFC">
      <w:pPr>
        <w:pStyle w:val="a3"/>
        <w:numPr>
          <w:ilvl w:val="0"/>
          <w:numId w:val="13"/>
        </w:numPr>
        <w:autoSpaceDE w:val="0"/>
        <w:autoSpaceDN w:val="0"/>
        <w:adjustRightInd w:val="0"/>
        <w:spacing w:after="0" w:line="360" w:lineRule="auto"/>
        <w:ind w:left="360"/>
        <w:jc w:val="both"/>
        <w:rPr>
          <w:rFonts w:ascii="Times New Roman" w:hAnsi="Times New Roman" w:cs="Times New Roman"/>
          <w:sz w:val="24"/>
          <w:szCs w:val="24"/>
        </w:rPr>
      </w:pPr>
      <w:r w:rsidRPr="0080050D">
        <w:rPr>
          <w:rFonts w:ascii="Times New Roman" w:hAnsi="Times New Roman" w:cs="Times New Roman"/>
          <w:sz w:val="24"/>
          <w:szCs w:val="24"/>
        </w:rPr>
        <w:lastRenderedPageBreak/>
        <w:t>создает развивающую предметно-пространственную среду;</w:t>
      </w:r>
    </w:p>
    <w:p w:rsidR="006E23C3" w:rsidRPr="0080050D" w:rsidRDefault="006E23C3" w:rsidP="00F37CFC">
      <w:pPr>
        <w:pStyle w:val="a3"/>
        <w:numPr>
          <w:ilvl w:val="0"/>
          <w:numId w:val="13"/>
        </w:numPr>
        <w:autoSpaceDE w:val="0"/>
        <w:autoSpaceDN w:val="0"/>
        <w:adjustRightInd w:val="0"/>
        <w:spacing w:after="0" w:line="36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6E23C3" w:rsidRPr="0080050D" w:rsidRDefault="006E23C3" w:rsidP="00F37CFC">
      <w:pPr>
        <w:pStyle w:val="a3"/>
        <w:numPr>
          <w:ilvl w:val="0"/>
          <w:numId w:val="14"/>
        </w:numPr>
        <w:autoSpaceDE w:val="0"/>
        <w:autoSpaceDN w:val="0"/>
        <w:adjustRightInd w:val="0"/>
        <w:spacing w:after="0" w:line="36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6E23C3" w:rsidRPr="00C25F38" w:rsidRDefault="00DF4789" w:rsidP="00DF4789">
      <w:pPr>
        <w:pStyle w:val="a3"/>
        <w:tabs>
          <w:tab w:val="left" w:pos="10957"/>
        </w:tabs>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ab/>
      </w:r>
    </w:p>
    <w:p w:rsidR="00DF4789" w:rsidRDefault="00DF4789" w:rsidP="00DF4789">
      <w:pPr>
        <w:tabs>
          <w:tab w:val="left" w:pos="567"/>
        </w:tabs>
        <w:spacing w:before="240" w:after="0" w:line="360" w:lineRule="auto"/>
        <w:jc w:val="center"/>
        <w:rPr>
          <w:rFonts w:ascii="Times New Roman" w:eastAsia="TimesNewRoman" w:hAnsi="Times New Roman" w:cs="Times New Roman"/>
          <w:b/>
          <w:sz w:val="24"/>
          <w:szCs w:val="24"/>
        </w:rPr>
      </w:pPr>
    </w:p>
    <w:p w:rsidR="00DF4789" w:rsidRDefault="00DF4789" w:rsidP="00DF4789">
      <w:pPr>
        <w:tabs>
          <w:tab w:val="left" w:pos="567"/>
        </w:tabs>
        <w:spacing w:before="240" w:after="0" w:line="360" w:lineRule="auto"/>
        <w:jc w:val="center"/>
        <w:rPr>
          <w:rFonts w:ascii="Times New Roman" w:eastAsia="TimesNewRoman" w:hAnsi="Times New Roman" w:cs="Times New Roman"/>
          <w:b/>
          <w:sz w:val="24"/>
          <w:szCs w:val="24"/>
        </w:rPr>
      </w:pPr>
    </w:p>
    <w:p w:rsidR="006E23C3" w:rsidRPr="00103367" w:rsidRDefault="00013FFB" w:rsidP="00DF4789">
      <w:pPr>
        <w:tabs>
          <w:tab w:val="left" w:pos="567"/>
        </w:tabs>
        <w:spacing w:before="240" w:after="0" w:line="36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2.3</w:t>
      </w:r>
      <w:r w:rsidR="00103367">
        <w:rPr>
          <w:rFonts w:ascii="Times New Roman" w:eastAsia="TimesNewRoman" w:hAnsi="Times New Roman" w:cs="Times New Roman"/>
          <w:b/>
          <w:sz w:val="24"/>
          <w:szCs w:val="24"/>
        </w:rPr>
        <w:t>. С</w:t>
      </w:r>
      <w:r w:rsidR="00644FA1" w:rsidRPr="00103367">
        <w:rPr>
          <w:rFonts w:ascii="Times New Roman" w:eastAsia="TimesNewRoman" w:hAnsi="Times New Roman" w:cs="Times New Roman"/>
          <w:b/>
          <w:sz w:val="24"/>
          <w:szCs w:val="24"/>
        </w:rPr>
        <w:t>пособы и направления поддержки детской инициативы</w:t>
      </w:r>
    </w:p>
    <w:p w:rsidR="00AE641A" w:rsidRPr="00103367" w:rsidRDefault="00AE641A" w:rsidP="00F37CFC">
      <w:pPr>
        <w:tabs>
          <w:tab w:val="left" w:pos="567"/>
        </w:tabs>
        <w:spacing w:before="240" w:after="0" w:line="360" w:lineRule="auto"/>
        <w:jc w:val="both"/>
        <w:rPr>
          <w:rFonts w:ascii="Times New Roman" w:eastAsia="TimesNewRoman" w:hAnsi="Times New Roman" w:cs="Times New Roman"/>
          <w:sz w:val="24"/>
          <w:szCs w:val="24"/>
        </w:rPr>
      </w:pPr>
      <w:r w:rsidRPr="00103367">
        <w:rPr>
          <w:rFonts w:ascii="Times New Roman" w:eastAsia="TimesNewRoman" w:hAnsi="Times New Roman" w:cs="Times New Roman"/>
          <w:sz w:val="24"/>
          <w:szCs w:val="24"/>
        </w:rPr>
        <w:t>Переход в старшую и особенно подготовительную группу связан с изменением статуса дошкольников в детском саду. В общей семье воспитанников</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детского сада они становятся самыми старшими. Воспитатель помогает детям</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осознать и эмоционально прочувствовать свое новое положение в детском саду.</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Такие мотивы, как «Мы заботимся о малышах», «Мы — помощники воспитателя», «Мы хотим узнать новое о мире и многому научиться», «Мы готовимся</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к школе», направляют активность старших дошкольников на решение новых</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значимых для их развития задач.</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условия для развития детской самостоятельности, инициативы, творчества. Он</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постоянно создает ситуации, побуждающие детей активно применять свои знания и умения, ставит перед ними все более сложные задачи, развивает волю,</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желание преодолевать трудности, доводить начатое дело до конца, нацеливает на поиск новых, творческих решений.</w:t>
      </w:r>
    </w:p>
    <w:p w:rsidR="00AE641A" w:rsidRPr="00103367" w:rsidRDefault="00AE641A" w:rsidP="00F37CFC">
      <w:pPr>
        <w:tabs>
          <w:tab w:val="left" w:pos="567"/>
        </w:tabs>
        <w:spacing w:before="240" w:after="0" w:line="360" w:lineRule="auto"/>
        <w:jc w:val="both"/>
        <w:rPr>
          <w:rFonts w:ascii="Times New Roman" w:eastAsia="TimesNewRoman" w:hAnsi="Times New Roman" w:cs="Times New Roman"/>
          <w:sz w:val="24"/>
          <w:szCs w:val="24"/>
        </w:rPr>
      </w:pPr>
      <w:r w:rsidRPr="00103367">
        <w:rPr>
          <w:rFonts w:ascii="Times New Roman" w:eastAsia="TimesNewRoman" w:hAnsi="Times New Roman" w:cs="Times New Roman"/>
          <w:sz w:val="24"/>
          <w:szCs w:val="24"/>
        </w:rPr>
        <w:t>Воспитатель придерживается следующих правил. Не нужно при первых</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предоставлять детям возможность самостоятельного решения поставленных</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задач, нацеливать их на поиск нескольких вариантов решения одной задачи,</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 xml:space="preserve">поддерживать </w:t>
      </w:r>
      <w:r w:rsidRPr="00103367">
        <w:rPr>
          <w:rFonts w:ascii="Times New Roman" w:eastAsia="TimesNewRoman" w:hAnsi="Times New Roman" w:cs="Times New Roman"/>
          <w:sz w:val="24"/>
          <w:szCs w:val="24"/>
        </w:rPr>
        <w:lastRenderedPageBreak/>
        <w:t>детскую инициативу и творчество, показывать детям рост их достижений, вызывать у них чувство радости и гордости от успешных самостоя</w:t>
      </w:r>
      <w:r w:rsidR="00545745">
        <w:rPr>
          <w:rFonts w:ascii="Times New Roman" w:eastAsia="TimesNewRoman" w:hAnsi="Times New Roman" w:cs="Times New Roman"/>
          <w:sz w:val="24"/>
          <w:szCs w:val="24"/>
        </w:rPr>
        <w:t xml:space="preserve">тельных, инициативных действий. </w:t>
      </w:r>
      <w:r w:rsidRPr="00103367">
        <w:rPr>
          <w:rFonts w:ascii="Times New Roman" w:eastAsia="TimesNewRoman" w:hAnsi="Times New Roman" w:cs="Times New Roman"/>
          <w:sz w:val="24"/>
          <w:szCs w:val="24"/>
        </w:rPr>
        <w:t>Следует отметить, что на седьмом году жизни нередко возникают сложности в поведении и общении ребенка со взрослыми. Старшие дошкольни</w:t>
      </w:r>
      <w:r w:rsidR="00545745">
        <w:rPr>
          <w:rFonts w:ascii="Times New Roman" w:eastAsia="TimesNewRoman" w:hAnsi="Times New Roman" w:cs="Times New Roman"/>
          <w:sz w:val="24"/>
          <w:szCs w:val="24"/>
        </w:rPr>
        <w:t xml:space="preserve">ки </w:t>
      </w:r>
      <w:r w:rsidRPr="00103367">
        <w:rPr>
          <w:rFonts w:ascii="Times New Roman" w:eastAsia="TimesNewRoman" w:hAnsi="Times New Roman" w:cs="Times New Roman"/>
          <w:sz w:val="24"/>
          <w:szCs w:val="24"/>
        </w:rPr>
        <w:t>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насебя разные модели поведения, заявляя взрослому о своей индивидуальности,</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о своем праве быть таким, каким он хочет. Психологи связывают это с проявлением кризиса семи лет.</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Появление подобных особенностей в поведении должно стать для близкихвзрослых сигналом к перемене стиля общения с ребенком. Надо относиться</w:t>
      </w:r>
      <w:r w:rsidR="00545745">
        <w:rPr>
          <w:rFonts w:ascii="Times New Roman" w:eastAsia="TimesNewRoman" w:hAnsi="Times New Roman" w:cs="Times New Roman"/>
          <w:sz w:val="24"/>
          <w:szCs w:val="24"/>
        </w:rPr>
        <w:t xml:space="preserve"> к нему с </w:t>
      </w:r>
      <w:r w:rsidR="00F37CFC">
        <w:rPr>
          <w:rFonts w:ascii="Times New Roman" w:eastAsia="TimesNewRoman" w:hAnsi="Times New Roman" w:cs="Times New Roman"/>
          <w:sz w:val="24"/>
          <w:szCs w:val="24"/>
        </w:rPr>
        <w:t>больши</w:t>
      </w:r>
      <w:r w:rsidR="00F37CFC" w:rsidRPr="00103367">
        <w:rPr>
          <w:rFonts w:ascii="Times New Roman" w:eastAsia="TimesNewRoman" w:hAnsi="Times New Roman" w:cs="Times New Roman"/>
          <w:sz w:val="24"/>
          <w:szCs w:val="24"/>
        </w:rPr>
        <w:t>м</w:t>
      </w:r>
      <w:r w:rsidRPr="00103367">
        <w:rPr>
          <w:rFonts w:ascii="Times New Roman" w:eastAsia="TimesNewRoman" w:hAnsi="Times New Roman" w:cs="Times New Roman"/>
          <w:sz w:val="24"/>
          <w:szCs w:val="24"/>
        </w:rPr>
        <w:t xml:space="preserve"> вниманием, уважением, доверием, активно поддерживать</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стремление к самостоятельности. Старшие дошкольники очень чувствительны</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к оценкам взрослых. Они остро переживают, если взрослый выражает сомнение в их самостоятельности, ограничивает свободу. Необходимо поддерживать</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в детях ощущение своего взросления, вселять уверенность в своих силах.</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Развитию самостоятельности способствует освоение детьми универсальных</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умений: поставить цель (или принять ее от воспитателя), обдумать путь кее достижению, осуществить свой замысел, оценить полученный результат</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замысел: опорные схемы, наглядные модели, пооперационные карты.</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способствуют создани</w:t>
      </w:r>
      <w:r w:rsidR="00545745">
        <w:rPr>
          <w:rFonts w:ascii="Times New Roman" w:eastAsia="TimesNewRoman" w:hAnsi="Times New Roman" w:cs="Times New Roman"/>
          <w:sz w:val="24"/>
          <w:szCs w:val="24"/>
        </w:rPr>
        <w:t xml:space="preserve">е </w:t>
      </w:r>
      <w:r w:rsidRPr="00103367">
        <w:rPr>
          <w:rFonts w:ascii="Times New Roman" w:eastAsia="TimesNewRoman" w:hAnsi="Times New Roman" w:cs="Times New Roman"/>
          <w:sz w:val="24"/>
          <w:szCs w:val="24"/>
        </w:rPr>
        <w:t>творческих ситуаций в игровой, театральной, художественно-изобразительной</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деятельности, в ручном труде, словесное творчество. Все это — обязательные</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элементы образа жизни старших дошкольников в детском саду. Именно в увлекательной творческой деятельности перед дошкольником возникает проблема</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самостоятельного определения замысла, способов и формы его воплощения.</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или придумать и записать в «волшебную книгу» придуманные ими истории, а</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В группе постоянно появляются предметы, побуждающие дошкольников</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 xml:space="preserve">к проявлению интеллектуальной активности. Это могут быть новые игры </w:t>
      </w:r>
      <w:r w:rsidR="00545745">
        <w:rPr>
          <w:rFonts w:ascii="Times New Roman" w:eastAsia="TimesNewRoman" w:hAnsi="Times New Roman" w:cs="Times New Roman"/>
          <w:sz w:val="24"/>
          <w:szCs w:val="24"/>
        </w:rPr>
        <w:t xml:space="preserve">и </w:t>
      </w:r>
      <w:r w:rsidRPr="00103367">
        <w:rPr>
          <w:rFonts w:ascii="Times New Roman" w:eastAsia="TimesNewRoman" w:hAnsi="Times New Roman" w:cs="Times New Roman"/>
          <w:sz w:val="24"/>
          <w:szCs w:val="24"/>
        </w:rPr>
        <w:t>материалы, таинственные письма-</w:t>
      </w:r>
      <w:r w:rsidRPr="00103367">
        <w:rPr>
          <w:rFonts w:ascii="Times New Roman" w:eastAsia="TimesNewRoman" w:hAnsi="Times New Roman" w:cs="Times New Roman"/>
          <w:sz w:val="24"/>
          <w:szCs w:val="24"/>
        </w:rPr>
        <w:lastRenderedPageBreak/>
        <w:t>схемы, детали каких-то устройств, сломанные игрушки, нуждающиеся в починке, зашифрованные записи, посылки из</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космоса и т. п. Разгадывая загадки, заключенные в таких предметах, дети испытывают радость открытия и познания. «Почему это так происходит?», «Что</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будет, если...», «Как это изменить, чтобы...», «И</w:t>
      </w:r>
      <w:r w:rsidR="00545745">
        <w:rPr>
          <w:rFonts w:ascii="Times New Roman" w:eastAsia="TimesNewRoman" w:hAnsi="Times New Roman" w:cs="Times New Roman"/>
          <w:sz w:val="24"/>
          <w:szCs w:val="24"/>
        </w:rPr>
        <w:t xml:space="preserve">з чего мы это можем сделать?»,  </w:t>
      </w:r>
      <w:r w:rsidRPr="00103367">
        <w:rPr>
          <w:rFonts w:ascii="Times New Roman" w:eastAsia="TimesNewRoman" w:hAnsi="Times New Roman" w:cs="Times New Roman"/>
          <w:sz w:val="24"/>
          <w:szCs w:val="24"/>
        </w:rPr>
        <w:t>«Можно ли найти другое решение?», «Как нам об этом узнать?» — подобные вопросы постоянно присутствуют в общении воспитателя со старшими</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дошкольниками. Периодически в «сундучке сюрпризов» появляются новые,</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незнакомые детям объекты, пробуждающие их любознательность. Это могут</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быть «посылки из космоса», таинственные письма с увлекательными заданиями, схемами, ребусами, детали технических устройств, зашифрованные записи</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и пр. Разгадывая загадки, заключенные в новых объектах, дети учатся рассуждать, анализировать, отстаивать свою точку зрения, строить предположения,</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испытывают радость открытия и познания.</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Особо подчеркивает воспитатель роль книги как источника новых знаний.</w:t>
      </w:r>
      <w:r w:rsidR="00F37CFC">
        <w:rPr>
          <w:rFonts w:ascii="Times New Roman" w:eastAsia="TimesNewRoman" w:hAnsi="Times New Roman" w:cs="Times New Roman"/>
          <w:sz w:val="24"/>
          <w:szCs w:val="24"/>
        </w:rPr>
        <w:t xml:space="preserve"> </w:t>
      </w:r>
      <w:r w:rsidRPr="00103367">
        <w:rPr>
          <w:rFonts w:ascii="Times New Roman" w:eastAsia="TimesNewRoman" w:hAnsi="Times New Roman" w:cs="Times New Roman"/>
          <w:sz w:val="24"/>
          <w:szCs w:val="24"/>
        </w:rPr>
        <w:t>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w:t>
      </w:r>
      <w:r w:rsidR="00545745">
        <w:rPr>
          <w:rFonts w:ascii="Times New Roman" w:eastAsia="TimesNewRoman" w:hAnsi="Times New Roman" w:cs="Times New Roman"/>
          <w:sz w:val="24"/>
          <w:szCs w:val="24"/>
        </w:rPr>
        <w:t xml:space="preserve">шо </w:t>
      </w:r>
      <w:r w:rsidRPr="00103367">
        <w:rPr>
          <w:rFonts w:ascii="Times New Roman" w:eastAsia="TimesNewRoman" w:hAnsi="Times New Roman" w:cs="Times New Roman"/>
          <w:sz w:val="24"/>
          <w:szCs w:val="24"/>
        </w:rPr>
        <w:t>иллюстрированная книга становится источником новых интересов дошкольников и пробуждает в них стремление к овладению чтением</w:t>
      </w:r>
      <w:r w:rsidR="00643DFC">
        <w:rPr>
          <w:rFonts w:ascii="Times New Roman" w:eastAsia="TimesNewRoman" w:hAnsi="Times New Roman" w:cs="Times New Roman"/>
          <w:sz w:val="24"/>
          <w:szCs w:val="24"/>
        </w:rPr>
        <w:t>.</w:t>
      </w:r>
    </w:p>
    <w:p w:rsidR="006E23C3" w:rsidRPr="00545745" w:rsidRDefault="006E23C3" w:rsidP="00643DFC">
      <w:pPr>
        <w:tabs>
          <w:tab w:val="left" w:pos="567"/>
        </w:tabs>
        <w:jc w:val="center"/>
        <w:rPr>
          <w:rFonts w:ascii="Times New Roman" w:eastAsia="TimesNewRoman" w:hAnsi="Times New Roman" w:cs="Times New Roman"/>
          <w:b/>
          <w:sz w:val="24"/>
          <w:szCs w:val="24"/>
        </w:rPr>
      </w:pPr>
      <w:r w:rsidRPr="00545745">
        <w:rPr>
          <w:rFonts w:ascii="Times New Roman" w:eastAsia="TimesNewRoman" w:hAnsi="Times New Roman" w:cs="Times New Roman"/>
          <w:b/>
          <w:sz w:val="24"/>
          <w:szCs w:val="24"/>
        </w:rPr>
        <w:t>2.4.Особенности образовательной деятельности разных видов и культурных практик</w:t>
      </w:r>
    </w:p>
    <w:p w:rsidR="006E23C3" w:rsidRPr="0080050D" w:rsidRDefault="006E23C3" w:rsidP="00F37CFC">
      <w:pPr>
        <w:tabs>
          <w:tab w:val="left" w:pos="567"/>
        </w:tabs>
        <w:spacing w:after="0" w:line="360" w:lineRule="auto"/>
        <w:jc w:val="both"/>
        <w:rPr>
          <w:rFonts w:ascii="Times New Roman" w:eastAsia="TimesNewRoman" w:hAnsi="Times New Roman" w:cs="Times New Roman"/>
          <w:sz w:val="24"/>
          <w:szCs w:val="24"/>
        </w:rPr>
      </w:pPr>
      <w:r w:rsidRPr="00103367">
        <w:rPr>
          <w:rFonts w:ascii="Times New Roman" w:eastAsia="TimesNewRoman" w:hAnsi="Times New Roman" w:cs="Times New Roman"/>
          <w:sz w:val="24"/>
          <w:szCs w:val="24"/>
        </w:rPr>
        <w:tab/>
        <w:t>Одним из основных положений, рассматриваемых в ФГОС ДО, явл</w:t>
      </w:r>
      <w:r w:rsidRPr="0080050D">
        <w:rPr>
          <w:rFonts w:ascii="Times New Roman" w:eastAsia="TimesNewRoman" w:hAnsi="Times New Roman" w:cs="Times New Roman"/>
          <w:sz w:val="24"/>
          <w:szCs w:val="24"/>
        </w:rPr>
        <w:t>яется - «…приобщение детей к социокультурным нормам, традициям семьи, общества, государства …». В 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Однако прежде чем стать патриотом России, надо, уважать и любить свою семью, знать свой город, традиции своего края.</w:t>
      </w:r>
    </w:p>
    <w:p w:rsidR="006E23C3" w:rsidRDefault="006E23C3" w:rsidP="00F37CFC">
      <w:pPr>
        <w:tabs>
          <w:tab w:val="left" w:pos="567"/>
        </w:tabs>
        <w:spacing w:after="0" w:line="360" w:lineRule="auto"/>
        <w:jc w:val="both"/>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ab/>
        <w:t>Нашу группу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социокультурных групп, сохранение культурной самобытности каждого народа, входящего в состав России, является одним из значимых направлений раз</w:t>
      </w:r>
      <w:r>
        <w:rPr>
          <w:rFonts w:ascii="Times New Roman" w:eastAsia="TimesNewRoman" w:hAnsi="Times New Roman" w:cs="Times New Roman"/>
          <w:sz w:val="24"/>
          <w:szCs w:val="24"/>
        </w:rPr>
        <w:t>вития образования дошкольников.</w:t>
      </w:r>
    </w:p>
    <w:p w:rsidR="006E23C3" w:rsidRPr="00C25F38" w:rsidRDefault="006E23C3" w:rsidP="00F37CFC">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441655">
        <w:rPr>
          <w:rFonts w:ascii="Times New Roman" w:eastAsia="Times New Roman" w:hAnsi="Times New Roman" w:cs="Times New Roman"/>
          <w:sz w:val="24"/>
          <w:szCs w:val="24"/>
          <w:lang w:eastAsia="ru-RU"/>
        </w:rPr>
        <w:t xml:space="preserve">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w:t>
      </w:r>
      <w:r w:rsidRPr="00441655">
        <w:rPr>
          <w:rFonts w:ascii="Times New Roman" w:eastAsia="Times New Roman" w:hAnsi="Times New Roman" w:cs="Times New Roman"/>
          <w:sz w:val="24"/>
          <w:szCs w:val="24"/>
          <w:lang w:eastAsia="ru-RU"/>
        </w:rPr>
        <w:lastRenderedPageBreak/>
        <w:t>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6E23C3" w:rsidRPr="00441655" w:rsidRDefault="006E23C3" w:rsidP="00F37CFC">
      <w:pPr>
        <w:spacing w:after="0" w:line="360" w:lineRule="auto"/>
        <w:ind w:firstLine="708"/>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Содержание регионального компонента образования призвано способствовать форм</w:t>
      </w:r>
      <w:r>
        <w:rPr>
          <w:rFonts w:ascii="Times New Roman" w:eastAsia="Times New Roman" w:hAnsi="Times New Roman" w:cs="Times New Roman"/>
          <w:sz w:val="24"/>
          <w:szCs w:val="24"/>
          <w:lang w:eastAsia="ru-RU"/>
        </w:rPr>
        <w:t>ированию у дошкольников духовно -</w:t>
      </w:r>
      <w:r w:rsidRPr="00441655">
        <w:rPr>
          <w:rFonts w:ascii="Times New Roman" w:eastAsia="Times New Roman" w:hAnsi="Times New Roman" w:cs="Times New Roman"/>
          <w:sz w:val="24"/>
          <w:szCs w:val="24"/>
          <w:lang w:eastAsia="ru-RU"/>
        </w:rPr>
        <w:t xml:space="preserve"> нравственных ориентаций, развитию их творческого потенциала, толерантности в условиях современного мира.</w:t>
      </w:r>
    </w:p>
    <w:p w:rsidR="006E23C3" w:rsidRPr="00441655" w:rsidRDefault="006E23C3" w:rsidP="00F37CFC">
      <w:pPr>
        <w:spacing w:after="0" w:line="36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xml:space="preserve">Для эффективной реализации культурной направленности регионального компонента дошкольного образования выявлены и обоснованы следующие </w:t>
      </w:r>
      <w:r w:rsidRPr="00C25F38">
        <w:rPr>
          <w:rFonts w:ascii="Times New Roman" w:eastAsia="Times New Roman" w:hAnsi="Times New Roman" w:cs="Times New Roman"/>
          <w:i/>
          <w:sz w:val="24"/>
          <w:szCs w:val="24"/>
          <w:lang w:eastAsia="ru-RU"/>
        </w:rPr>
        <w:t>педагогические условия:</w:t>
      </w:r>
    </w:p>
    <w:p w:rsidR="006E23C3" w:rsidRPr="00441655" w:rsidRDefault="006E23C3" w:rsidP="00F37CFC">
      <w:pPr>
        <w:numPr>
          <w:ilvl w:val="0"/>
          <w:numId w:val="15"/>
        </w:numPr>
        <w:spacing w:after="0" w:line="36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6E23C3" w:rsidRPr="00441655" w:rsidRDefault="006E23C3" w:rsidP="00F37CFC">
      <w:pPr>
        <w:numPr>
          <w:ilvl w:val="0"/>
          <w:numId w:val="15"/>
        </w:numPr>
        <w:spacing w:after="0" w:line="36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xml:space="preserve">создание культурно-развивающей среды ДОУ; </w:t>
      </w:r>
    </w:p>
    <w:p w:rsidR="006E23C3" w:rsidRPr="00441655" w:rsidRDefault="006E23C3" w:rsidP="00F37CFC">
      <w:pPr>
        <w:numPr>
          <w:ilvl w:val="0"/>
          <w:numId w:val="15"/>
        </w:numPr>
        <w:spacing w:after="0" w:line="36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xml:space="preserve">организация эффективного взаимодействия дошкольного образовательного учреждения и семьи. </w:t>
      </w:r>
    </w:p>
    <w:p w:rsidR="006E23C3" w:rsidRPr="00095B54" w:rsidRDefault="006E23C3" w:rsidP="00F37CFC">
      <w:pPr>
        <w:spacing w:after="0" w:line="36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 xml:space="preserve">Содержание для включения в </w:t>
      </w:r>
      <w:r>
        <w:rPr>
          <w:rFonts w:ascii="Times New Roman" w:eastAsia="Times New Roman" w:hAnsi="Times New Roman" w:cs="Times New Roman"/>
          <w:color w:val="000000"/>
          <w:sz w:val="24"/>
          <w:szCs w:val="24"/>
          <w:shd w:val="clear" w:color="auto" w:fill="FEFFFF"/>
          <w:lang w:eastAsia="ru-RU"/>
        </w:rPr>
        <w:t xml:space="preserve">рабочую программу </w:t>
      </w:r>
      <w:r w:rsidRPr="00441655">
        <w:rPr>
          <w:rFonts w:ascii="Times New Roman" w:eastAsia="Times New Roman" w:hAnsi="Times New Roman" w:cs="Times New Roman"/>
          <w:sz w:val="24"/>
          <w:szCs w:val="24"/>
          <w:lang w:eastAsia="ru-RU"/>
        </w:rPr>
        <w:t xml:space="preserve">направлено на достижение </w:t>
      </w:r>
      <w:r w:rsidRPr="00C25F38">
        <w:rPr>
          <w:rFonts w:ascii="Times New Roman" w:eastAsia="Times New Roman" w:hAnsi="Times New Roman" w:cs="Times New Roman"/>
          <w:i/>
          <w:sz w:val="24"/>
          <w:szCs w:val="24"/>
          <w:lang w:eastAsia="ru-RU"/>
        </w:rPr>
        <w:t>целей формирования</w:t>
      </w:r>
      <w:r w:rsidRPr="00441655">
        <w:rPr>
          <w:rFonts w:ascii="Times New Roman" w:eastAsia="Times New Roman" w:hAnsi="Times New Roman" w:cs="Times New Roman"/>
          <w:sz w:val="24"/>
          <w:szCs w:val="24"/>
          <w:lang w:eastAsia="ru-RU"/>
        </w:rPr>
        <w:t xml:space="preserve"> у детей интереса и ценностного отношения к родному краю через:</w:t>
      </w:r>
    </w:p>
    <w:p w:rsidR="006E23C3" w:rsidRPr="00441655" w:rsidRDefault="006E23C3" w:rsidP="00F37CFC">
      <w:pPr>
        <w:spacing w:after="0" w:line="36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формирование любви к родному городу, краю, чувства гордости за него;</w:t>
      </w:r>
    </w:p>
    <w:p w:rsidR="006E23C3" w:rsidRPr="00441655" w:rsidRDefault="006E23C3" w:rsidP="00F37CF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1655">
        <w:rPr>
          <w:rFonts w:ascii="Times New Roman" w:eastAsia="Times New Roman" w:hAnsi="Times New Roman" w:cs="Times New Roman"/>
          <w:sz w:val="24"/>
          <w:szCs w:val="24"/>
          <w:lang w:eastAsia="ru-RU"/>
        </w:rPr>
        <w:t>формирование общих представлений об окружающей природной среде (природных ресурсах, воде, атмо</w:t>
      </w:r>
      <w:r>
        <w:rPr>
          <w:rFonts w:ascii="Times New Roman" w:eastAsia="Times New Roman" w:hAnsi="Times New Roman" w:cs="Times New Roman"/>
          <w:sz w:val="24"/>
          <w:szCs w:val="24"/>
          <w:lang w:eastAsia="ru-RU"/>
        </w:rPr>
        <w:t xml:space="preserve">сфере, почвах, о растительном и </w:t>
      </w:r>
      <w:r w:rsidRPr="00441655">
        <w:rPr>
          <w:rFonts w:ascii="Times New Roman" w:eastAsia="Times New Roman" w:hAnsi="Times New Roman" w:cs="Times New Roman"/>
          <w:sz w:val="24"/>
          <w:szCs w:val="24"/>
          <w:lang w:eastAsia="ru-RU"/>
        </w:rPr>
        <w:t>животном мире Уральского региона);</w:t>
      </w:r>
    </w:p>
    <w:p w:rsidR="006E23C3" w:rsidRPr="00441655" w:rsidRDefault="006E23C3" w:rsidP="00F37CFC">
      <w:pPr>
        <w:spacing w:after="0" w:line="36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формирование общих представлений о своеобразии природы Уральского региона;</w:t>
      </w:r>
    </w:p>
    <w:p w:rsidR="006E23C3" w:rsidRPr="00441655" w:rsidRDefault="006E23C3" w:rsidP="00F37CFC">
      <w:pPr>
        <w:spacing w:after="0" w:line="360" w:lineRule="auto"/>
        <w:jc w:val="both"/>
        <w:rPr>
          <w:rFonts w:ascii="Times New Roman" w:eastAsia="Times New Roman" w:hAnsi="Times New Roman" w:cs="Times New Roman"/>
          <w:b/>
          <w:sz w:val="24"/>
          <w:szCs w:val="24"/>
          <w:lang w:eastAsia="ru-RU"/>
        </w:rPr>
      </w:pPr>
      <w:r w:rsidRPr="00441655">
        <w:rPr>
          <w:rFonts w:ascii="Times New Roman" w:eastAsia="Times New Roman" w:hAnsi="Times New Roman" w:cs="Times New Roman"/>
          <w:sz w:val="24"/>
          <w:szCs w:val="24"/>
          <w:lang w:eastAsia="ru-RU"/>
        </w:rPr>
        <w:t xml:space="preserve">- воспитание позитивного эмоционально – ценностного и бережного отношения к природе Уральского региона. </w:t>
      </w:r>
    </w:p>
    <w:p w:rsidR="006E23C3" w:rsidRPr="00441655" w:rsidRDefault="006E23C3" w:rsidP="00F37CFC">
      <w:pPr>
        <w:spacing w:after="0" w:line="36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Природа Уральского региона (географические, климатические особенности);</w:t>
      </w:r>
    </w:p>
    <w:p w:rsidR="006E23C3" w:rsidRPr="00441655" w:rsidRDefault="006E23C3" w:rsidP="00F37CFC">
      <w:pPr>
        <w:spacing w:before="30" w:after="30" w:line="36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Животный мир Уральского региона (насекомые, рыбы, птицы, звери). Особенности внешнего вида, питания, размножения.</w:t>
      </w:r>
    </w:p>
    <w:p w:rsidR="006E23C3" w:rsidRPr="00441655" w:rsidRDefault="006E23C3" w:rsidP="00F37CFC">
      <w:pPr>
        <w:spacing w:before="30" w:after="30" w:line="36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 xml:space="preserve">Растительный мир Уральского региона (деревья, кустарники, травы, грибы и др.). </w:t>
      </w:r>
    </w:p>
    <w:p w:rsidR="006E23C3" w:rsidRPr="00441655" w:rsidRDefault="006E23C3" w:rsidP="00F37CFC">
      <w:pPr>
        <w:spacing w:after="0" w:line="36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Культура и быт народов Уральского региона (быт, национальные праздники, игры);</w:t>
      </w:r>
    </w:p>
    <w:p w:rsidR="006E23C3" w:rsidRPr="00441655" w:rsidRDefault="006E23C3" w:rsidP="00F37CFC">
      <w:pPr>
        <w:spacing w:before="30" w:after="30" w:line="360" w:lineRule="auto"/>
        <w:jc w:val="both"/>
        <w:rPr>
          <w:rFonts w:ascii="Times New Roman" w:eastAsia="Times New Roman" w:hAnsi="Times New Roman" w:cs="Times New Roman"/>
          <w:bCs/>
          <w:color w:val="000000"/>
          <w:sz w:val="24"/>
          <w:szCs w:val="24"/>
          <w:shd w:val="clear" w:color="auto" w:fill="FEFFFF"/>
          <w:lang w:eastAsia="ru-RU"/>
        </w:rPr>
      </w:pPr>
      <w:r w:rsidRPr="00441655">
        <w:rPr>
          <w:rFonts w:ascii="Times New Roman" w:eastAsia="Times New Roman" w:hAnsi="Times New Roman" w:cs="Times New Roman"/>
          <w:bCs/>
          <w:color w:val="000000"/>
          <w:sz w:val="24"/>
          <w:szCs w:val="24"/>
          <w:shd w:val="clear" w:color="auto" w:fill="FEFFFF"/>
          <w:lang w:eastAsia="ru-RU"/>
        </w:rPr>
        <w:lastRenderedPageBreak/>
        <w:t>Произведения устного народного творчества коренных народов Уральского региона, проживающих на территории Среднего Урала: сказки, малые фольклорные жанры (пословицы, загадки, скороговорки и другие).</w:t>
      </w:r>
    </w:p>
    <w:p w:rsidR="006E23C3" w:rsidRPr="00441655" w:rsidRDefault="006E23C3" w:rsidP="00F37CFC">
      <w:pPr>
        <w:tabs>
          <w:tab w:val="left" w:pos="426"/>
        </w:tabs>
        <w:spacing w:before="30" w:after="30" w:line="360" w:lineRule="auto"/>
        <w:ind w:firstLine="709"/>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 xml:space="preserve">Решение задач по реализации и освоению содержания регионального компонента осуществляется как </w:t>
      </w:r>
      <w:r w:rsidRPr="008B3B64">
        <w:rPr>
          <w:rFonts w:ascii="Times New Roman" w:eastAsia="Times New Roman" w:hAnsi="Times New Roman" w:cs="Times New Roman"/>
          <w:i/>
          <w:color w:val="000000"/>
          <w:sz w:val="24"/>
          <w:szCs w:val="24"/>
          <w:shd w:val="clear" w:color="auto" w:fill="FEFFFF"/>
          <w:lang w:eastAsia="ru-RU"/>
        </w:rPr>
        <w:t>в форме непосредственной образовательной деятельности, так и в форме совместной деятельности при организации режимных моментов</w:t>
      </w:r>
      <w:r w:rsidRPr="00441655">
        <w:rPr>
          <w:rFonts w:ascii="Times New Roman" w:eastAsia="Times New Roman" w:hAnsi="Times New Roman" w:cs="Times New Roman"/>
          <w:color w:val="000000"/>
          <w:sz w:val="24"/>
          <w:szCs w:val="24"/>
          <w:shd w:val="clear" w:color="auto" w:fill="FEFFFF"/>
          <w:lang w:eastAsia="ru-RU"/>
        </w:rPr>
        <w:t xml:space="preserve"> через интеграцию с задачами различных образовательных областей:</w:t>
      </w:r>
    </w:p>
    <w:p w:rsidR="006E23C3" w:rsidRPr="00441655" w:rsidRDefault="006E23C3" w:rsidP="00F37CFC">
      <w:pPr>
        <w:tabs>
          <w:tab w:val="left" w:pos="426"/>
        </w:tabs>
        <w:spacing w:before="30" w:after="30" w:line="36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 «Позна</w:t>
      </w:r>
      <w:r>
        <w:rPr>
          <w:rFonts w:ascii="Times New Roman" w:eastAsia="Times New Roman" w:hAnsi="Times New Roman" w:cs="Times New Roman"/>
          <w:color w:val="000000"/>
          <w:sz w:val="24"/>
          <w:szCs w:val="24"/>
          <w:shd w:val="clear" w:color="auto" w:fill="FEFFFF"/>
          <w:lang w:eastAsia="ru-RU"/>
        </w:rPr>
        <w:t>вательное развитие</w:t>
      </w:r>
      <w:r w:rsidRPr="00441655">
        <w:rPr>
          <w:rFonts w:ascii="Times New Roman" w:eastAsia="Times New Roman" w:hAnsi="Times New Roman" w:cs="Times New Roman"/>
          <w:color w:val="000000"/>
          <w:sz w:val="24"/>
          <w:szCs w:val="24"/>
          <w:shd w:val="clear" w:color="auto" w:fill="FEFFFF"/>
          <w:lang w:eastAsia="ru-RU"/>
        </w:rPr>
        <w:t>» (природа Уральского региона, растительный и животный мир, культура и быт народов Среднего Урала;</w:t>
      </w:r>
    </w:p>
    <w:p w:rsidR="006E23C3" w:rsidRPr="00441655" w:rsidRDefault="006E23C3" w:rsidP="00F37CFC">
      <w:pPr>
        <w:tabs>
          <w:tab w:val="left" w:pos="426"/>
        </w:tabs>
        <w:spacing w:before="30" w:after="30" w:line="36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 «</w:t>
      </w:r>
      <w:r>
        <w:rPr>
          <w:rFonts w:ascii="Times New Roman" w:eastAsia="Times New Roman" w:hAnsi="Times New Roman" w:cs="Times New Roman"/>
          <w:color w:val="000000"/>
          <w:sz w:val="24"/>
          <w:szCs w:val="24"/>
          <w:shd w:val="clear" w:color="auto" w:fill="FEFFFF"/>
          <w:lang w:eastAsia="ru-RU"/>
        </w:rPr>
        <w:t>Художественно-эстетическое развитие</w:t>
      </w:r>
      <w:r w:rsidRPr="00441655">
        <w:rPr>
          <w:rFonts w:ascii="Times New Roman" w:eastAsia="Times New Roman" w:hAnsi="Times New Roman" w:cs="Times New Roman"/>
          <w:color w:val="000000"/>
          <w:sz w:val="24"/>
          <w:szCs w:val="24"/>
          <w:shd w:val="clear" w:color="auto" w:fill="FEFFFF"/>
          <w:lang w:eastAsia="ru-RU"/>
        </w:rPr>
        <w:t>» (произведения устного народного творч</w:t>
      </w:r>
      <w:r>
        <w:rPr>
          <w:rFonts w:ascii="Times New Roman" w:eastAsia="Times New Roman" w:hAnsi="Times New Roman" w:cs="Times New Roman"/>
          <w:color w:val="000000"/>
          <w:sz w:val="24"/>
          <w:szCs w:val="24"/>
          <w:shd w:val="clear" w:color="auto" w:fill="FEFFFF"/>
          <w:lang w:eastAsia="ru-RU"/>
        </w:rPr>
        <w:t xml:space="preserve">ества народов Среднего Урала; </w:t>
      </w:r>
      <w:r w:rsidRPr="00441655">
        <w:rPr>
          <w:rFonts w:ascii="Times New Roman" w:eastAsia="Times New Roman" w:hAnsi="Times New Roman" w:cs="Times New Roman"/>
          <w:color w:val="000000"/>
          <w:sz w:val="24"/>
          <w:szCs w:val="24"/>
          <w:shd w:val="clear" w:color="auto" w:fill="FEFFFF"/>
          <w:lang w:eastAsia="ru-RU"/>
        </w:rPr>
        <w:t>продуктивная деятельность по мотивам устного народного творчества народов Среднего Урала);</w:t>
      </w:r>
    </w:p>
    <w:p w:rsidR="006E23C3" w:rsidRDefault="006E23C3" w:rsidP="00F37CFC">
      <w:pPr>
        <w:tabs>
          <w:tab w:val="left" w:pos="426"/>
        </w:tabs>
        <w:spacing w:before="30" w:after="30" w:line="360" w:lineRule="auto"/>
        <w:jc w:val="both"/>
        <w:rPr>
          <w:rFonts w:ascii="Times New Roman" w:eastAsia="Times New Roman" w:hAnsi="Times New Roman" w:cs="Times New Roman"/>
          <w:color w:val="000000"/>
          <w:sz w:val="24"/>
          <w:szCs w:val="24"/>
          <w:shd w:val="clear" w:color="auto" w:fill="FEFFFF"/>
          <w:lang w:eastAsia="ru-RU"/>
        </w:rPr>
      </w:pPr>
      <w:r>
        <w:rPr>
          <w:rFonts w:ascii="Times New Roman" w:eastAsia="Times New Roman" w:hAnsi="Times New Roman" w:cs="Times New Roman"/>
          <w:color w:val="000000"/>
          <w:sz w:val="24"/>
          <w:szCs w:val="24"/>
          <w:shd w:val="clear" w:color="auto" w:fill="FEFFFF"/>
          <w:lang w:eastAsia="ru-RU"/>
        </w:rPr>
        <w:t>- «Физическое развитие</w:t>
      </w:r>
      <w:r w:rsidRPr="00441655">
        <w:rPr>
          <w:rFonts w:ascii="Times New Roman" w:eastAsia="Times New Roman" w:hAnsi="Times New Roman" w:cs="Times New Roman"/>
          <w:color w:val="000000"/>
          <w:sz w:val="24"/>
          <w:szCs w:val="24"/>
          <w:shd w:val="clear" w:color="auto" w:fill="FEFFFF"/>
          <w:lang w:eastAsia="ru-RU"/>
        </w:rPr>
        <w:t>» (игры народов Уральского региона).</w:t>
      </w:r>
    </w:p>
    <w:p w:rsidR="006E23C3" w:rsidRDefault="006E23C3" w:rsidP="00F37CFC">
      <w:pPr>
        <w:spacing w:line="360" w:lineRule="auto"/>
        <w:ind w:firstLine="708"/>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xml:space="preserve">Для реализации педагогических условий регионального компонента  организован </w:t>
      </w:r>
      <w:r w:rsidRPr="008F52F1">
        <w:rPr>
          <w:rFonts w:ascii="Times New Roman" w:eastAsia="Times New Roman" w:hAnsi="Times New Roman" w:cs="Times New Roman"/>
          <w:i/>
          <w:sz w:val="24"/>
          <w:szCs w:val="24"/>
          <w:lang w:eastAsia="ru-RU"/>
        </w:rPr>
        <w:t>проект «Мы живем на Урале».</w:t>
      </w:r>
    </w:p>
    <w:p w:rsidR="006E23C3" w:rsidRDefault="006E23C3" w:rsidP="00F37CFC">
      <w:pPr>
        <w:spacing w:after="0" w:line="360" w:lineRule="auto"/>
        <w:ind w:firstLine="567"/>
        <w:jc w:val="both"/>
        <w:rPr>
          <w:rFonts w:ascii="Times New Roman" w:hAnsi="Times New Roman" w:cs="Times New Roman"/>
          <w:sz w:val="24"/>
          <w:szCs w:val="24"/>
        </w:rPr>
      </w:pPr>
      <w:r w:rsidRPr="00DF4789">
        <w:rPr>
          <w:rFonts w:ascii="Times New Roman" w:hAnsi="Times New Roman" w:cs="Times New Roman"/>
          <w:b/>
          <w:sz w:val="24"/>
          <w:szCs w:val="24"/>
        </w:rPr>
        <w:t>Цель проекта</w:t>
      </w:r>
      <w:r w:rsidRPr="00411970">
        <w:rPr>
          <w:rFonts w:ascii="Times New Roman" w:hAnsi="Times New Roman" w:cs="Times New Roman"/>
          <w:sz w:val="24"/>
          <w:szCs w:val="24"/>
        </w:rPr>
        <w:t>: объединить усилия семьи и ДОУ по вопросам формирования у детей нравственно-патриотических чувств и толерантности к людям других национальностей.</w:t>
      </w:r>
    </w:p>
    <w:p w:rsidR="006E23C3" w:rsidRPr="00411970" w:rsidRDefault="006E23C3" w:rsidP="00F37CFC">
      <w:pPr>
        <w:spacing w:after="0"/>
        <w:ind w:firstLine="567"/>
        <w:jc w:val="both"/>
        <w:rPr>
          <w:rFonts w:ascii="Times New Roman" w:hAnsi="Times New Roman" w:cs="Times New Roman"/>
          <w:sz w:val="24"/>
        </w:rPr>
      </w:pPr>
      <w:r w:rsidRPr="00411970">
        <w:rPr>
          <w:rFonts w:ascii="Times New Roman" w:hAnsi="Times New Roman" w:cs="Times New Roman"/>
          <w:sz w:val="24"/>
        </w:rPr>
        <w:t xml:space="preserve">Задачи проекта: </w:t>
      </w:r>
    </w:p>
    <w:p w:rsidR="006E23C3" w:rsidRPr="00411970" w:rsidRDefault="006E23C3" w:rsidP="00F37CFC">
      <w:pPr>
        <w:pStyle w:val="a3"/>
        <w:numPr>
          <w:ilvl w:val="0"/>
          <w:numId w:val="16"/>
        </w:numPr>
        <w:spacing w:after="0" w:line="360" w:lineRule="auto"/>
        <w:jc w:val="both"/>
        <w:rPr>
          <w:rFonts w:ascii="Times New Roman" w:hAnsi="Times New Roman" w:cs="Times New Roman"/>
          <w:sz w:val="24"/>
        </w:rPr>
      </w:pPr>
      <w:r w:rsidRPr="00411970">
        <w:rPr>
          <w:rFonts w:ascii="Times New Roman" w:hAnsi="Times New Roman" w:cs="Times New Roman"/>
          <w:sz w:val="24"/>
        </w:rPr>
        <w:t xml:space="preserve">Расширить знания о жизни людей, живущих на </w:t>
      </w:r>
      <w:r>
        <w:rPr>
          <w:rFonts w:ascii="Times New Roman" w:hAnsi="Times New Roman" w:cs="Times New Roman"/>
          <w:sz w:val="24"/>
        </w:rPr>
        <w:t>Среднем</w:t>
      </w:r>
      <w:r w:rsidRPr="00411970">
        <w:rPr>
          <w:rFonts w:ascii="Times New Roman" w:hAnsi="Times New Roman" w:cs="Times New Roman"/>
          <w:sz w:val="24"/>
        </w:rPr>
        <w:t xml:space="preserve"> Урале, их обычаях, традициях, фольклоре.</w:t>
      </w:r>
    </w:p>
    <w:p w:rsidR="006E23C3" w:rsidRPr="00411970" w:rsidRDefault="006E23C3" w:rsidP="00F37CFC">
      <w:pPr>
        <w:pStyle w:val="a3"/>
        <w:numPr>
          <w:ilvl w:val="0"/>
          <w:numId w:val="16"/>
        </w:numPr>
        <w:spacing w:after="0" w:line="360" w:lineRule="auto"/>
        <w:jc w:val="both"/>
        <w:rPr>
          <w:rFonts w:ascii="Times New Roman" w:hAnsi="Times New Roman" w:cs="Times New Roman"/>
          <w:sz w:val="24"/>
        </w:rPr>
      </w:pPr>
      <w:r w:rsidRPr="00411970">
        <w:rPr>
          <w:rFonts w:ascii="Times New Roman" w:hAnsi="Times New Roman" w:cs="Times New Roman"/>
          <w:sz w:val="24"/>
        </w:rPr>
        <w:t xml:space="preserve">Познакомить с национальной одеждой народов </w:t>
      </w:r>
      <w:r>
        <w:rPr>
          <w:rFonts w:ascii="Times New Roman" w:hAnsi="Times New Roman" w:cs="Times New Roman"/>
          <w:sz w:val="24"/>
        </w:rPr>
        <w:t>Средне</w:t>
      </w:r>
      <w:r w:rsidRPr="00411970">
        <w:rPr>
          <w:rFonts w:ascii="Times New Roman" w:hAnsi="Times New Roman" w:cs="Times New Roman"/>
          <w:sz w:val="24"/>
        </w:rPr>
        <w:t>го Урала;</w:t>
      </w:r>
    </w:p>
    <w:p w:rsidR="006E23C3" w:rsidRPr="00411970" w:rsidRDefault="006E23C3" w:rsidP="00F37CFC">
      <w:pPr>
        <w:pStyle w:val="a3"/>
        <w:numPr>
          <w:ilvl w:val="0"/>
          <w:numId w:val="16"/>
        </w:numPr>
        <w:spacing w:after="0" w:line="360" w:lineRule="auto"/>
        <w:jc w:val="both"/>
        <w:rPr>
          <w:rFonts w:ascii="Times New Roman" w:hAnsi="Times New Roman" w:cs="Times New Roman"/>
          <w:sz w:val="24"/>
        </w:rPr>
      </w:pPr>
      <w:r w:rsidRPr="00411970">
        <w:rPr>
          <w:rFonts w:ascii="Times New Roman" w:hAnsi="Times New Roman" w:cs="Times New Roman"/>
          <w:sz w:val="24"/>
        </w:rPr>
        <w:t>Дать представление о национальных жилищах татар, башкир, русских;</w:t>
      </w:r>
    </w:p>
    <w:p w:rsidR="006E23C3" w:rsidRPr="00411970" w:rsidRDefault="006E23C3" w:rsidP="00F37CFC">
      <w:pPr>
        <w:pStyle w:val="a3"/>
        <w:numPr>
          <w:ilvl w:val="0"/>
          <w:numId w:val="16"/>
        </w:numPr>
        <w:spacing w:after="0" w:line="360" w:lineRule="auto"/>
        <w:jc w:val="both"/>
        <w:rPr>
          <w:rFonts w:ascii="Times New Roman" w:hAnsi="Times New Roman" w:cs="Times New Roman"/>
          <w:sz w:val="24"/>
        </w:rPr>
      </w:pPr>
      <w:r w:rsidRPr="00411970">
        <w:rPr>
          <w:rFonts w:ascii="Times New Roman" w:hAnsi="Times New Roman" w:cs="Times New Roman"/>
          <w:sz w:val="24"/>
        </w:rPr>
        <w:t>Приобщать дет</w:t>
      </w:r>
      <w:r>
        <w:rPr>
          <w:rFonts w:ascii="Times New Roman" w:hAnsi="Times New Roman" w:cs="Times New Roman"/>
          <w:sz w:val="24"/>
        </w:rPr>
        <w:t>ей и родителей к играм народов Средне</w:t>
      </w:r>
      <w:r w:rsidRPr="00411970">
        <w:rPr>
          <w:rFonts w:ascii="Times New Roman" w:hAnsi="Times New Roman" w:cs="Times New Roman"/>
          <w:sz w:val="24"/>
        </w:rPr>
        <w:t>го Урала;</w:t>
      </w:r>
    </w:p>
    <w:p w:rsidR="006E23C3" w:rsidRPr="00411970" w:rsidRDefault="006E23C3" w:rsidP="00F37CFC">
      <w:pPr>
        <w:pStyle w:val="a3"/>
        <w:numPr>
          <w:ilvl w:val="0"/>
          <w:numId w:val="16"/>
        </w:numPr>
        <w:spacing w:after="0" w:line="360" w:lineRule="auto"/>
        <w:jc w:val="both"/>
        <w:rPr>
          <w:rFonts w:ascii="Times New Roman" w:hAnsi="Times New Roman" w:cs="Times New Roman"/>
          <w:sz w:val="24"/>
        </w:rPr>
      </w:pPr>
      <w:r w:rsidRPr="00411970">
        <w:rPr>
          <w:rFonts w:ascii="Times New Roman" w:hAnsi="Times New Roman" w:cs="Times New Roman"/>
          <w:sz w:val="24"/>
        </w:rPr>
        <w:t>Воспитывать чувство толерантности к представителям других национальностей, чувство гордос</w:t>
      </w:r>
      <w:r>
        <w:rPr>
          <w:rFonts w:ascii="Times New Roman" w:hAnsi="Times New Roman" w:cs="Times New Roman"/>
          <w:sz w:val="24"/>
        </w:rPr>
        <w:t>ти за свой народ и его культуру.</w:t>
      </w:r>
    </w:p>
    <w:p w:rsidR="006E23C3" w:rsidRDefault="006E23C3" w:rsidP="00F37CFC">
      <w:pPr>
        <w:tabs>
          <w:tab w:val="left" w:pos="0"/>
          <w:tab w:val="left" w:pos="567"/>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
          <w:sz w:val="24"/>
          <w:szCs w:val="24"/>
          <w:lang w:eastAsia="ar-SA"/>
        </w:rPr>
        <w:tab/>
      </w:r>
      <w:r w:rsidRPr="00411970">
        <w:rPr>
          <w:rFonts w:ascii="Times New Roman" w:eastAsia="Times New Roman" w:hAnsi="Times New Roman" w:cs="Times New Roman"/>
          <w:bCs/>
          <w:i/>
          <w:sz w:val="24"/>
          <w:szCs w:val="24"/>
          <w:lang w:eastAsia="ar-SA"/>
        </w:rPr>
        <w:t xml:space="preserve">Отражение  Регионального компонента  в предметно-развивающей </w:t>
      </w:r>
      <w:r>
        <w:rPr>
          <w:rFonts w:ascii="Times New Roman" w:eastAsia="Times New Roman" w:hAnsi="Times New Roman" w:cs="Times New Roman"/>
          <w:bCs/>
          <w:i/>
          <w:sz w:val="24"/>
          <w:szCs w:val="24"/>
          <w:lang w:eastAsia="ar-SA"/>
        </w:rPr>
        <w:t>среды</w:t>
      </w:r>
      <w:r w:rsidRPr="00411970">
        <w:rPr>
          <w:rFonts w:ascii="Times New Roman" w:eastAsia="Times New Roman" w:hAnsi="Times New Roman" w:cs="Times New Roman"/>
          <w:bCs/>
          <w:i/>
          <w:sz w:val="24"/>
          <w:szCs w:val="24"/>
          <w:lang w:eastAsia="ar-SA"/>
        </w:rPr>
        <w:t xml:space="preserve"> группы:</w:t>
      </w:r>
      <w:r w:rsidRPr="00411970">
        <w:rPr>
          <w:rFonts w:ascii="Times New Roman" w:eastAsia="Times New Roman" w:hAnsi="Times New Roman" w:cs="Times New Roman"/>
          <w:bCs/>
          <w:sz w:val="24"/>
          <w:szCs w:val="24"/>
          <w:lang w:eastAsia="ar-SA"/>
        </w:rPr>
        <w:t xml:space="preserve"> для реализации содержания и закрепления знаний детей </w:t>
      </w:r>
      <w:r>
        <w:rPr>
          <w:rFonts w:ascii="Times New Roman" w:eastAsia="Times New Roman" w:hAnsi="Times New Roman" w:cs="Times New Roman"/>
          <w:bCs/>
          <w:sz w:val="24"/>
          <w:szCs w:val="24"/>
          <w:lang w:eastAsia="ar-SA"/>
        </w:rPr>
        <w:t>создается</w:t>
      </w:r>
      <w:r w:rsidRPr="00411970">
        <w:rPr>
          <w:rFonts w:ascii="Times New Roman" w:eastAsia="Times New Roman" w:hAnsi="Times New Roman" w:cs="Times New Roman"/>
          <w:bCs/>
          <w:sz w:val="24"/>
          <w:szCs w:val="24"/>
          <w:lang w:eastAsia="ar-SA"/>
        </w:rPr>
        <w:t xml:space="preserve"> угол</w:t>
      </w:r>
      <w:r>
        <w:rPr>
          <w:rFonts w:ascii="Times New Roman" w:eastAsia="Times New Roman" w:hAnsi="Times New Roman" w:cs="Times New Roman"/>
          <w:bCs/>
          <w:sz w:val="24"/>
          <w:szCs w:val="24"/>
          <w:lang w:eastAsia="ar-SA"/>
        </w:rPr>
        <w:t>ок краеведения (мини-музей «</w:t>
      </w:r>
      <w:r w:rsidRPr="008F52F1">
        <w:rPr>
          <w:rFonts w:ascii="Times New Roman" w:eastAsia="Times New Roman" w:hAnsi="Times New Roman" w:cs="Times New Roman"/>
          <w:sz w:val="24"/>
          <w:szCs w:val="24"/>
          <w:lang w:eastAsia="ru-RU"/>
        </w:rPr>
        <w:t>Народная культура Урала</w:t>
      </w:r>
      <w:r>
        <w:rPr>
          <w:rFonts w:ascii="Times New Roman" w:eastAsia="Times New Roman" w:hAnsi="Times New Roman" w:cs="Times New Roman"/>
          <w:bCs/>
          <w:sz w:val="24"/>
          <w:szCs w:val="24"/>
          <w:lang w:eastAsia="ar-SA"/>
        </w:rPr>
        <w:t>»).</w:t>
      </w:r>
    </w:p>
    <w:p w:rsidR="006E23C3" w:rsidRDefault="006E23C3" w:rsidP="00F37CFC">
      <w:pPr>
        <w:tabs>
          <w:tab w:val="left" w:pos="0"/>
          <w:tab w:val="left" w:pos="567"/>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360" w:lineRule="auto"/>
        <w:jc w:val="both"/>
        <w:rPr>
          <w:rFonts w:ascii="Times New Roman" w:eastAsia="Times New Roman" w:hAnsi="Times New Roman" w:cs="Times New Roman"/>
          <w:bCs/>
          <w:sz w:val="24"/>
          <w:szCs w:val="24"/>
          <w:lang w:eastAsia="ar-SA"/>
        </w:rPr>
      </w:pPr>
    </w:p>
    <w:p w:rsidR="008B460D" w:rsidRDefault="008B460D" w:rsidP="00DF478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360" w:lineRule="auto"/>
        <w:rPr>
          <w:rFonts w:ascii="Times New Roman" w:eastAsia="Times New Roman" w:hAnsi="Times New Roman" w:cs="Times New Roman"/>
          <w:i/>
          <w:sz w:val="24"/>
          <w:szCs w:val="24"/>
          <w:lang w:eastAsia="ar-SA"/>
        </w:rPr>
      </w:pPr>
    </w:p>
    <w:p w:rsidR="006E23C3" w:rsidRPr="008F52F1" w:rsidRDefault="006E23C3" w:rsidP="006E23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rPr>
          <w:rFonts w:ascii="Times New Roman" w:eastAsia="Times New Roman" w:hAnsi="Times New Roman" w:cs="Times New Roman"/>
          <w:i/>
          <w:sz w:val="24"/>
          <w:szCs w:val="24"/>
          <w:lang w:eastAsia="ar-SA"/>
        </w:rPr>
      </w:pPr>
      <w:r w:rsidRPr="008F52F1">
        <w:rPr>
          <w:rFonts w:ascii="Times New Roman" w:eastAsia="Times New Roman" w:hAnsi="Times New Roman" w:cs="Times New Roman"/>
          <w:i/>
          <w:sz w:val="24"/>
          <w:szCs w:val="24"/>
          <w:lang w:eastAsia="ar-SA"/>
        </w:rPr>
        <w:lastRenderedPageBreak/>
        <w:t>Содержание уголка краеведения:</w:t>
      </w:r>
    </w:p>
    <w:tbl>
      <w:tblPr>
        <w:tblW w:w="0" w:type="auto"/>
        <w:tblInd w:w="817" w:type="dxa"/>
        <w:tblLook w:val="0000"/>
      </w:tblPr>
      <w:tblGrid>
        <w:gridCol w:w="2076"/>
        <w:gridCol w:w="3878"/>
        <w:gridCol w:w="3969"/>
        <w:gridCol w:w="4046"/>
      </w:tblGrid>
      <w:tr w:rsidR="006E23C3" w:rsidRPr="008F52F1" w:rsidTr="00F37CFC">
        <w:trPr>
          <w:trHeight w:val="879"/>
        </w:trPr>
        <w:tc>
          <w:tcPr>
            <w:tcW w:w="2076" w:type="dxa"/>
            <w:tcBorders>
              <w:top w:val="single" w:sz="4" w:space="0" w:color="000000"/>
              <w:left w:val="single" w:sz="4" w:space="0" w:color="000000"/>
              <w:bottom w:val="single" w:sz="4" w:space="0" w:color="000000"/>
            </w:tcBorders>
            <w:shd w:val="clear" w:color="auto" w:fill="auto"/>
          </w:tcPr>
          <w:p w:rsidR="006E23C3" w:rsidRPr="008F52F1" w:rsidRDefault="006E23C3" w:rsidP="00E3100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Pr="008F52F1">
              <w:rPr>
                <w:rFonts w:ascii="Times New Roman" w:eastAsia="Times New Roman" w:hAnsi="Times New Roman" w:cs="Times New Roman"/>
                <w:sz w:val="24"/>
                <w:szCs w:val="24"/>
                <w:lang w:eastAsia="ar-SA"/>
              </w:rPr>
              <w:t>бразовательные области</w:t>
            </w:r>
          </w:p>
        </w:tc>
        <w:tc>
          <w:tcPr>
            <w:tcW w:w="3878" w:type="dxa"/>
            <w:tcBorders>
              <w:top w:val="single" w:sz="4" w:space="0" w:color="000000"/>
              <w:left w:val="single" w:sz="4" w:space="0" w:color="000000"/>
              <w:bottom w:val="single" w:sz="4" w:space="0" w:color="000000"/>
            </w:tcBorders>
            <w:shd w:val="clear" w:color="auto" w:fill="auto"/>
          </w:tcPr>
          <w:p w:rsidR="006E23C3" w:rsidRPr="008F52F1" w:rsidRDefault="006E23C3" w:rsidP="00E31000">
            <w:pPr>
              <w:suppressAutoHyphens/>
              <w:spacing w:after="0" w:line="240" w:lineRule="auto"/>
              <w:jc w:val="center"/>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Цели и задачи </w:t>
            </w:r>
          </w:p>
        </w:tc>
        <w:tc>
          <w:tcPr>
            <w:tcW w:w="3969" w:type="dxa"/>
            <w:tcBorders>
              <w:top w:val="single" w:sz="4" w:space="0" w:color="000000"/>
              <w:left w:val="single" w:sz="4" w:space="0" w:color="000000"/>
              <w:bottom w:val="single" w:sz="4" w:space="0" w:color="000000"/>
            </w:tcBorders>
            <w:shd w:val="clear" w:color="auto" w:fill="auto"/>
          </w:tcPr>
          <w:p w:rsidR="006E23C3" w:rsidRPr="008F52F1" w:rsidRDefault="006E23C3" w:rsidP="00E31000">
            <w:pPr>
              <w:suppressAutoHyphens/>
              <w:spacing w:after="0" w:line="240" w:lineRule="auto"/>
              <w:jc w:val="center"/>
              <w:rPr>
                <w:rFonts w:ascii="Times New Roman" w:eastAsia="Times New Roman" w:hAnsi="Times New Roman" w:cs="Times New Roman"/>
                <w:bCs/>
                <w:sz w:val="24"/>
                <w:szCs w:val="24"/>
                <w:lang w:eastAsia="ar-SA"/>
              </w:rPr>
            </w:pPr>
            <w:r w:rsidRPr="008F52F1">
              <w:rPr>
                <w:rFonts w:ascii="Times New Roman" w:eastAsia="Times New Roman" w:hAnsi="Times New Roman" w:cs="Times New Roman"/>
                <w:sz w:val="24"/>
                <w:szCs w:val="24"/>
                <w:lang w:eastAsia="ar-SA"/>
              </w:rPr>
              <w:t xml:space="preserve">Содержание работы </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6E23C3" w:rsidRPr="008F52F1" w:rsidRDefault="006E23C3" w:rsidP="00E31000">
            <w:pPr>
              <w:suppressAutoHyphens/>
              <w:spacing w:after="0" w:line="240" w:lineRule="auto"/>
              <w:jc w:val="center"/>
              <w:rPr>
                <w:rFonts w:ascii="Times New Roman" w:eastAsia="Calibri" w:hAnsi="Times New Roman" w:cs="Times New Roman"/>
                <w:sz w:val="24"/>
                <w:szCs w:val="24"/>
                <w:lang w:eastAsia="ar-SA"/>
              </w:rPr>
            </w:pPr>
            <w:r w:rsidRPr="008F52F1">
              <w:rPr>
                <w:rFonts w:ascii="Times New Roman" w:eastAsia="Times New Roman" w:hAnsi="Times New Roman" w:cs="Times New Roman"/>
                <w:bCs/>
                <w:sz w:val="24"/>
                <w:szCs w:val="24"/>
                <w:lang w:eastAsia="ar-SA"/>
              </w:rPr>
              <w:t>Перечень  программ, технологий, методических пособий</w:t>
            </w:r>
          </w:p>
        </w:tc>
      </w:tr>
      <w:tr w:rsidR="006E23C3" w:rsidRPr="008F52F1" w:rsidTr="00F37CFC">
        <w:tc>
          <w:tcPr>
            <w:tcW w:w="2076" w:type="dxa"/>
            <w:tcBorders>
              <w:top w:val="single" w:sz="4" w:space="0" w:color="000000"/>
              <w:left w:val="single" w:sz="4" w:space="0" w:color="000000"/>
              <w:bottom w:val="single" w:sz="4" w:space="0" w:color="000000"/>
            </w:tcBorders>
            <w:shd w:val="clear" w:color="auto" w:fill="auto"/>
          </w:tcPr>
          <w:p w:rsidR="006E23C3" w:rsidRPr="008F52F1" w:rsidRDefault="006E23C3" w:rsidP="00E31000">
            <w:pPr>
              <w:suppressAutoHyphens/>
              <w:snapToGrid w:val="0"/>
              <w:spacing w:after="0" w:line="240" w:lineRule="auto"/>
              <w:jc w:val="center"/>
              <w:rPr>
                <w:rFonts w:ascii="Times New Roman" w:eastAsia="Times New Roman" w:hAnsi="Times New Roman" w:cs="Times New Roman"/>
                <w:i/>
                <w:sz w:val="24"/>
                <w:szCs w:val="24"/>
                <w:lang w:eastAsia="ar-SA"/>
              </w:rPr>
            </w:pPr>
            <w:r w:rsidRPr="008F52F1">
              <w:rPr>
                <w:rFonts w:ascii="Times New Roman" w:eastAsia="Times New Roman" w:hAnsi="Times New Roman" w:cs="Times New Roman"/>
                <w:i/>
                <w:sz w:val="24"/>
                <w:szCs w:val="24"/>
                <w:lang w:eastAsia="ar-SA"/>
              </w:rPr>
              <w:t>Физическое развитие</w:t>
            </w:r>
          </w:p>
        </w:tc>
        <w:tc>
          <w:tcPr>
            <w:tcW w:w="3878" w:type="dxa"/>
            <w:tcBorders>
              <w:top w:val="single" w:sz="4" w:space="0" w:color="000000"/>
              <w:left w:val="single" w:sz="4" w:space="0" w:color="000000"/>
              <w:bottom w:val="single" w:sz="4" w:space="0" w:color="000000"/>
            </w:tcBorders>
            <w:shd w:val="clear" w:color="auto" w:fill="auto"/>
          </w:tcPr>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Охрана здоровья детей и формирование основы культуры здоровья средствами народных подвижных игр, организации активного отдыха совместно со взрослыми.</w:t>
            </w:r>
          </w:p>
        </w:tc>
        <w:tc>
          <w:tcPr>
            <w:tcW w:w="3969" w:type="dxa"/>
            <w:tcBorders>
              <w:top w:val="single" w:sz="4" w:space="0" w:color="000000"/>
              <w:left w:val="single" w:sz="4" w:space="0" w:color="000000"/>
              <w:bottom w:val="single" w:sz="4" w:space="0" w:color="000000"/>
            </w:tcBorders>
            <w:shd w:val="clear" w:color="auto" w:fill="auto"/>
          </w:tcPr>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Народные подвижные игры области, спортивные игры, экскурсии в природу, пешие прогулки за пределы детского сада.  </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6E23C3" w:rsidRPr="008F52F1" w:rsidRDefault="006E23C3" w:rsidP="00DF4789">
            <w:pPr>
              <w:spacing w:after="0" w:line="360" w:lineRule="auto"/>
              <w:rPr>
                <w:rFonts w:ascii="Times New Roman" w:hAnsi="Times New Roman" w:cs="Times New Roman"/>
                <w:sz w:val="24"/>
                <w:szCs w:val="24"/>
              </w:rPr>
            </w:pPr>
            <w:r w:rsidRPr="008F52F1">
              <w:rPr>
                <w:rFonts w:ascii="Times New Roman" w:hAnsi="Times New Roman" w:cs="Times New Roman"/>
                <w:sz w:val="24"/>
                <w:szCs w:val="24"/>
              </w:rPr>
              <w:t>Подвижные игры народов Урала. - Екатеринбург: ИРРО. – 2009. – 14с.</w:t>
            </w:r>
          </w:p>
          <w:p w:rsidR="006E23C3" w:rsidRPr="008F52F1" w:rsidRDefault="006E23C3" w:rsidP="00DF4789">
            <w:pPr>
              <w:suppressAutoHyphens/>
              <w:spacing w:after="0" w:line="360" w:lineRule="auto"/>
              <w:jc w:val="both"/>
              <w:outlineLvl w:val="0"/>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Игры на асфальте. Методические рекомендации - Екатеринбург: ИРРО. –2009. – 26с.</w:t>
            </w:r>
          </w:p>
        </w:tc>
      </w:tr>
      <w:tr w:rsidR="006E23C3" w:rsidRPr="008F52F1" w:rsidTr="00F37CFC">
        <w:tc>
          <w:tcPr>
            <w:tcW w:w="2076" w:type="dxa"/>
            <w:tcBorders>
              <w:top w:val="single" w:sz="4" w:space="0" w:color="000000"/>
              <w:left w:val="single" w:sz="4" w:space="0" w:color="000000"/>
              <w:bottom w:val="single" w:sz="4" w:space="0" w:color="000000"/>
            </w:tcBorders>
            <w:shd w:val="clear" w:color="auto" w:fill="auto"/>
          </w:tcPr>
          <w:p w:rsidR="006E23C3" w:rsidRPr="008F52F1" w:rsidRDefault="006E23C3" w:rsidP="00E31000">
            <w:pPr>
              <w:suppressAutoHyphens/>
              <w:snapToGrid w:val="0"/>
              <w:spacing w:after="0" w:line="240" w:lineRule="auto"/>
              <w:jc w:val="both"/>
              <w:rPr>
                <w:rFonts w:ascii="Times New Roman" w:eastAsia="Times New Roman" w:hAnsi="Times New Roman" w:cs="Times New Roman"/>
                <w:i/>
                <w:sz w:val="24"/>
                <w:szCs w:val="24"/>
                <w:lang w:eastAsia="ar-SA"/>
              </w:rPr>
            </w:pPr>
            <w:r w:rsidRPr="008F52F1">
              <w:rPr>
                <w:rFonts w:ascii="Times New Roman" w:eastAsia="Times New Roman" w:hAnsi="Times New Roman" w:cs="Times New Roman"/>
                <w:i/>
                <w:sz w:val="24"/>
                <w:szCs w:val="24"/>
                <w:lang w:eastAsia="ar-SA"/>
              </w:rPr>
              <w:t xml:space="preserve">Познавательное развитие </w:t>
            </w:r>
          </w:p>
          <w:p w:rsidR="006E23C3" w:rsidRPr="008F52F1" w:rsidRDefault="006E23C3" w:rsidP="00E31000">
            <w:pPr>
              <w:suppressAutoHyphens/>
              <w:snapToGrid w:val="0"/>
              <w:spacing w:after="0" w:line="240" w:lineRule="auto"/>
              <w:jc w:val="both"/>
              <w:rPr>
                <w:rFonts w:ascii="Times New Roman" w:eastAsia="Times New Roman" w:hAnsi="Times New Roman" w:cs="Times New Roman"/>
                <w:i/>
                <w:sz w:val="24"/>
                <w:szCs w:val="24"/>
                <w:lang w:eastAsia="ar-SA"/>
              </w:rPr>
            </w:pPr>
          </w:p>
          <w:p w:rsidR="006E23C3" w:rsidRPr="008F52F1" w:rsidRDefault="006E23C3" w:rsidP="00E31000">
            <w:pPr>
              <w:suppressAutoHyphens/>
              <w:snapToGrid w:val="0"/>
              <w:spacing w:after="0" w:line="240" w:lineRule="auto"/>
              <w:jc w:val="both"/>
              <w:rPr>
                <w:rFonts w:ascii="Times New Roman" w:eastAsia="Times New Roman" w:hAnsi="Times New Roman" w:cs="Times New Roman"/>
                <w:i/>
                <w:sz w:val="24"/>
                <w:szCs w:val="24"/>
                <w:lang w:eastAsia="ar-SA"/>
              </w:rPr>
            </w:pPr>
            <w:r w:rsidRPr="008F52F1">
              <w:rPr>
                <w:rFonts w:ascii="Times New Roman" w:eastAsia="Times New Roman" w:hAnsi="Times New Roman" w:cs="Times New Roman"/>
                <w:i/>
                <w:sz w:val="24"/>
                <w:szCs w:val="24"/>
                <w:lang w:eastAsia="ar-SA"/>
              </w:rPr>
              <w:t>Речевое развитие</w:t>
            </w:r>
          </w:p>
          <w:p w:rsidR="006E23C3" w:rsidRPr="008F52F1" w:rsidRDefault="006E23C3" w:rsidP="00E31000">
            <w:pPr>
              <w:suppressAutoHyphens/>
              <w:spacing w:after="0" w:line="240" w:lineRule="auto"/>
              <w:jc w:val="both"/>
              <w:rPr>
                <w:rFonts w:ascii="Times New Roman" w:eastAsia="Times New Roman" w:hAnsi="Times New Roman" w:cs="Times New Roman"/>
                <w:sz w:val="24"/>
                <w:szCs w:val="24"/>
                <w:lang w:eastAsia="ar-SA"/>
              </w:rPr>
            </w:pPr>
          </w:p>
        </w:tc>
        <w:tc>
          <w:tcPr>
            <w:tcW w:w="3878" w:type="dxa"/>
            <w:tcBorders>
              <w:top w:val="single" w:sz="4" w:space="0" w:color="000000"/>
              <w:left w:val="single" w:sz="4" w:space="0" w:color="000000"/>
              <w:bottom w:val="single" w:sz="4" w:space="0" w:color="000000"/>
            </w:tcBorders>
            <w:shd w:val="clear" w:color="auto" w:fill="auto"/>
          </w:tcPr>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Развитие у детей познавательного интереса к достопримечательностям и истории родного края. Расширять кругозор детей, создавать условия для формирования представлений об окружающем мире Среднего Урала.</w:t>
            </w:r>
          </w:p>
          <w:p w:rsidR="006E23C3" w:rsidRPr="008F52F1" w:rsidRDefault="006E23C3" w:rsidP="00DF4789">
            <w:pPr>
              <w:suppressAutoHyphens/>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Формировать устойчивый интерес к творчеству вологодских поэтов и писателей. Знакомить с жизнью и творчеством Уральских писателей, развивать устную речь и </w:t>
            </w:r>
            <w:r w:rsidRPr="008F52F1">
              <w:rPr>
                <w:rFonts w:ascii="Times New Roman" w:eastAsia="Times New Roman" w:hAnsi="Times New Roman" w:cs="Times New Roman"/>
                <w:sz w:val="24"/>
                <w:szCs w:val="24"/>
                <w:lang w:eastAsia="ar-SA"/>
              </w:rPr>
              <w:lastRenderedPageBreak/>
              <w:t>активизировать словарь.</w:t>
            </w:r>
          </w:p>
        </w:tc>
        <w:tc>
          <w:tcPr>
            <w:tcW w:w="3969" w:type="dxa"/>
            <w:tcBorders>
              <w:top w:val="single" w:sz="4" w:space="0" w:color="000000"/>
              <w:left w:val="single" w:sz="4" w:space="0" w:color="000000"/>
              <w:bottom w:val="single" w:sz="4" w:space="0" w:color="000000"/>
            </w:tcBorders>
            <w:shd w:val="clear" w:color="auto" w:fill="auto"/>
          </w:tcPr>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lastRenderedPageBreak/>
              <w:t xml:space="preserve">Ознакомление с трудом взрослых, с историческими фактами, памятниками и достопримечательностям города и области. Ознакомление с архитектурными объектами: историческими памятниками, особняками, храмами, с современными зданиями. Рассматривание иллюстрации, фотографий. Познавательные занятия на базе городского краеведческого музея, «В гостях у </w:t>
            </w:r>
            <w:r w:rsidRPr="008F52F1">
              <w:rPr>
                <w:rFonts w:ascii="Times New Roman" w:eastAsia="Times New Roman" w:hAnsi="Times New Roman" w:cs="Times New Roman"/>
                <w:sz w:val="24"/>
                <w:szCs w:val="24"/>
                <w:lang w:eastAsia="ar-SA"/>
              </w:rPr>
              <w:lastRenderedPageBreak/>
              <w:t>сказки». Климатические условия, растения и животные родного края (циклы занятий на базе музея города). Знакомство с устным народным творчеством, с фольклором, с промыслами Уральского региона.</w:t>
            </w:r>
          </w:p>
          <w:p w:rsidR="006E23C3" w:rsidRPr="008F52F1" w:rsidRDefault="006E23C3" w:rsidP="00DF4789">
            <w:pPr>
              <w:suppressAutoHyphens/>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Знакомство с творчеством поэтов и писателей Урала, декоративно – прикладного искусства. </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lastRenderedPageBreak/>
              <w:t>Дидактические и</w:t>
            </w:r>
            <w:r>
              <w:rPr>
                <w:rFonts w:ascii="Times New Roman" w:eastAsia="Times New Roman" w:hAnsi="Times New Roman" w:cs="Times New Roman"/>
                <w:sz w:val="24"/>
                <w:szCs w:val="24"/>
                <w:lang w:eastAsia="ar-SA"/>
              </w:rPr>
              <w:t xml:space="preserve">гры краеведческого содержания. </w:t>
            </w:r>
            <w:r w:rsidRPr="008F52F1">
              <w:rPr>
                <w:rFonts w:ascii="Times New Roman" w:eastAsia="Calibri" w:hAnsi="Times New Roman" w:cs="Times New Roman"/>
                <w:sz w:val="24"/>
                <w:szCs w:val="24"/>
              </w:rPr>
              <w:t xml:space="preserve">-Хрестоматия для детей старшего дошкольного возраста. Литературное творчество народов Урала/ Сост. Толстикова О.В. Екатеринбург: ГБОУ ДПО СО «ИРО». – 2010г. </w:t>
            </w:r>
          </w:p>
          <w:p w:rsidR="006E23C3" w:rsidRPr="008F52F1" w:rsidRDefault="006E23C3" w:rsidP="00DF4789">
            <w:pPr>
              <w:widowControl w:val="0"/>
              <w:spacing w:after="0" w:line="360" w:lineRule="auto"/>
              <w:rPr>
                <w:rFonts w:ascii="Times New Roman" w:eastAsia="Calibri" w:hAnsi="Times New Roman" w:cs="Times New Roman"/>
                <w:sz w:val="24"/>
                <w:szCs w:val="24"/>
              </w:rPr>
            </w:pPr>
            <w:r w:rsidRPr="008F52F1">
              <w:rPr>
                <w:rFonts w:ascii="Times New Roman" w:eastAsia="Times New Roman" w:hAnsi="Times New Roman" w:cs="Times New Roman"/>
                <w:sz w:val="24"/>
                <w:szCs w:val="24"/>
                <w:lang w:eastAsia="ru-RU"/>
              </w:rPr>
              <w:t>-игры-инсценировки</w:t>
            </w:r>
          </w:p>
          <w:p w:rsidR="006E23C3" w:rsidRPr="008F52F1" w:rsidRDefault="006E23C3" w:rsidP="00DF4789">
            <w:pPr>
              <w:widowControl w:val="0"/>
              <w:spacing w:after="0" w:line="360" w:lineRule="auto"/>
              <w:rPr>
                <w:rFonts w:ascii="Times New Roman" w:eastAsia="Calibri" w:hAnsi="Times New Roman" w:cs="Times New Roman"/>
                <w:sz w:val="24"/>
                <w:szCs w:val="24"/>
              </w:rPr>
            </w:pPr>
            <w:r w:rsidRPr="008F52F1">
              <w:rPr>
                <w:rFonts w:ascii="Times New Roman" w:eastAsia="Times New Roman" w:hAnsi="Times New Roman" w:cs="Times New Roman"/>
                <w:sz w:val="24"/>
                <w:szCs w:val="24"/>
                <w:lang w:eastAsia="ru-RU"/>
              </w:rPr>
              <w:t xml:space="preserve">-драматизация сказок народов Урала, произведений уральских писателей и поэтов, используя показ всех видов театров (теневой, фланелеграф, ложечный, кукольный </w:t>
            </w:r>
            <w:r w:rsidRPr="008F52F1">
              <w:rPr>
                <w:rFonts w:ascii="Times New Roman" w:eastAsia="Times New Roman" w:hAnsi="Times New Roman" w:cs="Times New Roman"/>
                <w:sz w:val="24"/>
                <w:szCs w:val="24"/>
                <w:lang w:eastAsia="ru-RU"/>
              </w:rPr>
              <w:lastRenderedPageBreak/>
              <w:t>линейный, театр игрушек, настольный, пальчиковый)</w:t>
            </w:r>
          </w:p>
          <w:p w:rsidR="006E23C3" w:rsidRPr="008F52F1" w:rsidRDefault="006E23C3" w:rsidP="00DF4789">
            <w:pPr>
              <w:widowControl w:val="0"/>
              <w:spacing w:after="0" w:line="360" w:lineRule="auto"/>
              <w:rPr>
                <w:rFonts w:ascii="Times New Roman" w:eastAsia="Calibri" w:hAnsi="Times New Roman" w:cs="Times New Roman"/>
                <w:sz w:val="24"/>
                <w:szCs w:val="24"/>
              </w:rPr>
            </w:pPr>
            <w:r w:rsidRPr="008F52F1">
              <w:rPr>
                <w:rFonts w:ascii="Times New Roman" w:eastAsia="Times New Roman" w:hAnsi="Times New Roman" w:cs="Times New Roman"/>
                <w:sz w:val="24"/>
                <w:szCs w:val="24"/>
                <w:lang w:eastAsia="ru-RU"/>
              </w:rPr>
              <w:t xml:space="preserve">-оформление уголков ряжения (предметы национальных костюмов жителей Уральского региона) </w:t>
            </w:r>
          </w:p>
          <w:p w:rsidR="006E23C3" w:rsidRPr="008F52F1" w:rsidRDefault="006E23C3" w:rsidP="00DF4789">
            <w:pPr>
              <w:widowControl w:val="0"/>
              <w:spacing w:after="0" w:line="360" w:lineRule="auto"/>
              <w:rPr>
                <w:rFonts w:ascii="Times New Roman" w:eastAsia="Calibri" w:hAnsi="Times New Roman" w:cs="Times New Roman"/>
                <w:sz w:val="24"/>
                <w:szCs w:val="24"/>
              </w:rPr>
            </w:pPr>
            <w:r w:rsidRPr="008F52F1">
              <w:rPr>
                <w:rFonts w:ascii="Times New Roman" w:eastAsia="Times New Roman" w:hAnsi="Times New Roman" w:cs="Times New Roman"/>
                <w:sz w:val="24"/>
                <w:szCs w:val="24"/>
                <w:lang w:eastAsia="ru-RU"/>
              </w:rPr>
              <w:t xml:space="preserve">-организация в </w:t>
            </w:r>
            <w:r>
              <w:rPr>
                <w:rFonts w:ascii="Times New Roman" w:eastAsia="Times New Roman" w:hAnsi="Times New Roman" w:cs="Times New Roman"/>
                <w:sz w:val="24"/>
                <w:szCs w:val="24"/>
                <w:lang w:eastAsia="ru-RU"/>
              </w:rPr>
              <w:t>группе</w:t>
            </w:r>
            <w:r w:rsidRPr="008F52F1">
              <w:rPr>
                <w:rFonts w:ascii="Times New Roman" w:eastAsia="Times New Roman" w:hAnsi="Times New Roman" w:cs="Times New Roman"/>
                <w:sz w:val="24"/>
                <w:szCs w:val="24"/>
                <w:lang w:eastAsia="ru-RU"/>
              </w:rPr>
              <w:t xml:space="preserve"> мини- музея «Народная культура Урала»</w:t>
            </w:r>
          </w:p>
        </w:tc>
      </w:tr>
      <w:tr w:rsidR="006E23C3" w:rsidRPr="008F52F1" w:rsidTr="00F37CFC">
        <w:tc>
          <w:tcPr>
            <w:tcW w:w="2076" w:type="dxa"/>
            <w:tcBorders>
              <w:top w:val="single" w:sz="4" w:space="0" w:color="000000"/>
              <w:left w:val="single" w:sz="4" w:space="0" w:color="000000"/>
              <w:bottom w:val="single" w:sz="4" w:space="0" w:color="000000"/>
            </w:tcBorders>
            <w:shd w:val="clear" w:color="auto" w:fill="auto"/>
          </w:tcPr>
          <w:p w:rsidR="006E23C3" w:rsidRPr="008F52F1" w:rsidRDefault="006E23C3" w:rsidP="00E31000">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i/>
                <w:sz w:val="24"/>
                <w:szCs w:val="24"/>
                <w:lang w:eastAsia="ar-SA"/>
              </w:rPr>
              <w:lastRenderedPageBreak/>
              <w:t xml:space="preserve">Социально-коммуникативное развитие </w:t>
            </w:r>
          </w:p>
        </w:tc>
        <w:tc>
          <w:tcPr>
            <w:tcW w:w="3878" w:type="dxa"/>
            <w:tcBorders>
              <w:top w:val="single" w:sz="4" w:space="0" w:color="000000"/>
              <w:left w:val="single" w:sz="4" w:space="0" w:color="000000"/>
              <w:bottom w:val="single" w:sz="4" w:space="0" w:color="000000"/>
            </w:tcBorders>
            <w:shd w:val="clear" w:color="auto" w:fill="auto"/>
          </w:tcPr>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Развитие первоначальных представлений социального характера. Способствовать развитию игровой деятельности  используя краеведческий материал. Развитие патриотических чувств, любви к родному краю гражданской принадлежности. Формирование положительного, ценностного отношения к собственному труду, труду мастеров  и его результатам.  </w:t>
            </w:r>
          </w:p>
          <w:p w:rsidR="006E23C3" w:rsidRPr="008F52F1" w:rsidRDefault="006E23C3" w:rsidP="00DF4789">
            <w:pPr>
              <w:suppressAutoHyphens/>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lastRenderedPageBreak/>
              <w:t xml:space="preserve">Формирование представлений об опасных для человека и окружающего мира природы ситуациях и способах поведения в них (на воде, в лесу, на дороге). </w:t>
            </w:r>
          </w:p>
        </w:tc>
        <w:tc>
          <w:tcPr>
            <w:tcW w:w="3969" w:type="dxa"/>
            <w:tcBorders>
              <w:top w:val="single" w:sz="4" w:space="0" w:color="000000"/>
              <w:left w:val="single" w:sz="4" w:space="0" w:color="000000"/>
              <w:bottom w:val="single" w:sz="4" w:space="0" w:color="000000"/>
            </w:tcBorders>
            <w:shd w:val="clear" w:color="auto" w:fill="auto"/>
          </w:tcPr>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lastRenderedPageBreak/>
              <w:t xml:space="preserve">Дидактические игры краеведческого содержания. Народные игры, сюжетно-ролевые. Циклы занятий на базе мини-музея «Народная культура Урала» Знакомство с ремеслами и промыслами края. Экскурсии по городу  (понятие пешеход и водитель). Беседы о правилах пожарной безопасности, правилах дорожного движения. </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Природа и дети. Методическое пособие. /Авторы. 2007.</w:t>
            </w:r>
          </w:p>
          <w:p w:rsidR="006E23C3" w:rsidRPr="008F52F1" w:rsidRDefault="006E23C3" w:rsidP="00DF4789">
            <w:pPr>
              <w:suppressAutoHyphens/>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Дидактические игры краеведческого содержания. </w:t>
            </w:r>
          </w:p>
          <w:p w:rsidR="006E23C3" w:rsidRPr="008F52F1" w:rsidRDefault="006E23C3" w:rsidP="00DF4789">
            <w:pPr>
              <w:suppressAutoHyphens/>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«Берегись огня», (сборник методических разработок к занятиям по пожарной безопасности в ДОУ). Сост. Горохова Н.А., Колесник Н.И., Кузнецова Е.А. – Екатеринбург: ГОУ ДПО «ИРРО», 2005.</w:t>
            </w:r>
          </w:p>
          <w:p w:rsidR="006E23C3" w:rsidRPr="008F52F1" w:rsidRDefault="006E23C3" w:rsidP="00DF4789">
            <w:pPr>
              <w:suppressAutoHyphens/>
              <w:spacing w:after="0" w:line="360" w:lineRule="auto"/>
              <w:rPr>
                <w:rFonts w:ascii="Times New Roman" w:eastAsia="Times New Roman" w:hAnsi="Times New Roman" w:cs="Times New Roman"/>
                <w:b/>
                <w:sz w:val="24"/>
                <w:szCs w:val="24"/>
                <w:lang w:eastAsia="ar-SA"/>
              </w:rPr>
            </w:pPr>
            <w:r w:rsidRPr="008F52F1">
              <w:rPr>
                <w:rFonts w:ascii="Times New Roman" w:eastAsia="Times New Roman" w:hAnsi="Times New Roman" w:cs="Times New Roman"/>
                <w:sz w:val="24"/>
                <w:szCs w:val="24"/>
                <w:lang w:eastAsia="ar-SA"/>
              </w:rPr>
              <w:t>- Фотоальбомы о родном городе.</w:t>
            </w:r>
          </w:p>
        </w:tc>
      </w:tr>
      <w:tr w:rsidR="006E23C3" w:rsidRPr="008F52F1" w:rsidTr="00F37CFC">
        <w:tc>
          <w:tcPr>
            <w:tcW w:w="2076" w:type="dxa"/>
            <w:tcBorders>
              <w:top w:val="single" w:sz="4" w:space="0" w:color="000000"/>
              <w:left w:val="single" w:sz="4" w:space="0" w:color="000000"/>
              <w:bottom w:val="single" w:sz="4" w:space="0" w:color="000000"/>
            </w:tcBorders>
            <w:shd w:val="clear" w:color="auto" w:fill="auto"/>
          </w:tcPr>
          <w:p w:rsidR="006E23C3" w:rsidRPr="008F52F1" w:rsidRDefault="006E23C3" w:rsidP="00E31000">
            <w:pPr>
              <w:suppressAutoHyphens/>
              <w:snapToGrid w:val="0"/>
              <w:spacing w:after="0" w:line="240" w:lineRule="auto"/>
              <w:jc w:val="both"/>
              <w:rPr>
                <w:rFonts w:ascii="Times New Roman" w:eastAsia="Times New Roman" w:hAnsi="Times New Roman" w:cs="Times New Roman"/>
                <w:i/>
                <w:sz w:val="24"/>
                <w:szCs w:val="24"/>
                <w:lang w:eastAsia="ar-SA"/>
              </w:rPr>
            </w:pPr>
            <w:r w:rsidRPr="008F52F1">
              <w:rPr>
                <w:rFonts w:ascii="Times New Roman" w:eastAsia="Times New Roman" w:hAnsi="Times New Roman" w:cs="Times New Roman"/>
                <w:i/>
                <w:sz w:val="24"/>
                <w:szCs w:val="24"/>
                <w:lang w:eastAsia="ar-SA"/>
              </w:rPr>
              <w:lastRenderedPageBreak/>
              <w:t xml:space="preserve">Художественно-эстетическое  развитие </w:t>
            </w:r>
          </w:p>
        </w:tc>
        <w:tc>
          <w:tcPr>
            <w:tcW w:w="3878" w:type="dxa"/>
            <w:tcBorders>
              <w:top w:val="single" w:sz="4" w:space="0" w:color="000000"/>
              <w:left w:val="single" w:sz="4" w:space="0" w:color="000000"/>
              <w:bottom w:val="single" w:sz="4" w:space="0" w:color="000000"/>
            </w:tcBorders>
            <w:shd w:val="clear" w:color="auto" w:fill="auto"/>
          </w:tcPr>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Развивать культуру ребенка как основу любви к Родине в процессе приобщения к декоративно-прикладному искусству и народным промыслам родного края. Познакомить с историей и особенностями народных промыслов Уральского края, формировать навыки самостоятельного изобразительного творчества на основе познания региональных особенностей декоративно-прикладного искусства, дать знания о том, какими материалами, инструментами в прошлом пользовались и ныне пользуются </w:t>
            </w:r>
            <w:r w:rsidRPr="008F52F1">
              <w:rPr>
                <w:rFonts w:ascii="Times New Roman" w:eastAsia="Times New Roman" w:hAnsi="Times New Roman" w:cs="Times New Roman"/>
                <w:sz w:val="24"/>
                <w:szCs w:val="24"/>
                <w:lang w:eastAsia="ar-SA"/>
              </w:rPr>
              <w:lastRenderedPageBreak/>
              <w:t>мастера.</w:t>
            </w:r>
          </w:p>
        </w:tc>
        <w:tc>
          <w:tcPr>
            <w:tcW w:w="3969" w:type="dxa"/>
            <w:tcBorders>
              <w:top w:val="single" w:sz="4" w:space="0" w:color="000000"/>
              <w:left w:val="single" w:sz="4" w:space="0" w:color="000000"/>
              <w:bottom w:val="single" w:sz="4" w:space="0" w:color="000000"/>
            </w:tcBorders>
            <w:shd w:val="clear" w:color="auto" w:fill="auto"/>
          </w:tcPr>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lastRenderedPageBreak/>
              <w:t>Беседы  о народных промыслах Уральского региона: уральская роспись по дереву, бересте, металлу</w:t>
            </w:r>
            <w:r>
              <w:rPr>
                <w:rFonts w:ascii="Times New Roman" w:eastAsia="Times New Roman" w:hAnsi="Times New Roman" w:cs="Times New Roman"/>
                <w:sz w:val="24"/>
                <w:szCs w:val="24"/>
                <w:lang w:eastAsia="ar-SA"/>
              </w:rPr>
              <w:t>р</w:t>
            </w:r>
            <w:r w:rsidRPr="008F52F1">
              <w:rPr>
                <w:rFonts w:ascii="Times New Roman" w:eastAsia="Times New Roman" w:hAnsi="Times New Roman" w:cs="Times New Roman"/>
                <w:sz w:val="24"/>
                <w:szCs w:val="24"/>
                <w:lang w:eastAsia="ar-SA"/>
              </w:rPr>
              <w:t>г производство, уральского фарфора, Златоустовская гравюра из стали, камнерезное искусство, художественное литье, национальная одежда жителей Урала.</w:t>
            </w:r>
          </w:p>
          <w:p w:rsidR="006E23C3" w:rsidRPr="008F52F1" w:rsidRDefault="006E23C3" w:rsidP="00DF4789">
            <w:pPr>
              <w:suppressAutoHyphens/>
              <w:snapToGrid w:val="0"/>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Календарные праздники и </w:t>
            </w:r>
            <w:r w:rsidR="00A2075C">
              <w:rPr>
                <w:rFonts w:ascii="Times New Roman" w:eastAsia="Times New Roman" w:hAnsi="Times New Roman" w:cs="Times New Roman"/>
                <w:sz w:val="24"/>
                <w:szCs w:val="24"/>
                <w:lang w:eastAsia="ar-SA"/>
              </w:rPr>
              <w:t xml:space="preserve">развлечения </w:t>
            </w:r>
            <w:r w:rsidRPr="008F52F1">
              <w:rPr>
                <w:rFonts w:ascii="Times New Roman" w:eastAsia="Times New Roman" w:hAnsi="Times New Roman" w:cs="Times New Roman"/>
                <w:sz w:val="24"/>
                <w:szCs w:val="24"/>
                <w:lang w:eastAsia="ar-SA"/>
              </w:rPr>
              <w:t xml:space="preserve">. Изготовление детьми поделок по образцу из разных материалов. Дидактические игры «Собери картинку», «Найди лишнее». Создание уголка по ознакомлению с родным краем  в </w:t>
            </w:r>
            <w:r w:rsidRPr="008F52F1">
              <w:rPr>
                <w:rFonts w:ascii="Times New Roman" w:eastAsia="Times New Roman" w:hAnsi="Times New Roman" w:cs="Times New Roman"/>
                <w:sz w:val="24"/>
                <w:szCs w:val="24"/>
                <w:lang w:eastAsia="ar-SA"/>
              </w:rPr>
              <w:lastRenderedPageBreak/>
              <w:t>группе, оформление альбомов, подбор иллюстраций.</w:t>
            </w:r>
          </w:p>
          <w:p w:rsidR="006E23C3" w:rsidRPr="008F52F1" w:rsidRDefault="006E23C3" w:rsidP="00DF4789">
            <w:pPr>
              <w:suppressAutoHyphens/>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Р</w:t>
            </w:r>
            <w:r w:rsidR="00A2075C">
              <w:rPr>
                <w:rFonts w:ascii="Times New Roman" w:eastAsia="Times New Roman" w:hAnsi="Times New Roman" w:cs="Times New Roman"/>
                <w:sz w:val="24"/>
                <w:szCs w:val="24"/>
                <w:lang w:eastAsia="ar-SA"/>
              </w:rPr>
              <w:t>азучивание и исполнение песен оУрале</w:t>
            </w:r>
            <w:r w:rsidRPr="008F52F1">
              <w:rPr>
                <w:rFonts w:ascii="Times New Roman" w:eastAsia="Times New Roman" w:hAnsi="Times New Roman" w:cs="Times New Roman"/>
                <w:sz w:val="24"/>
                <w:szCs w:val="24"/>
                <w:lang w:eastAsia="ar-SA"/>
              </w:rPr>
              <w:t>. Знакомство со «Сказами Седого Урала»</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6E23C3" w:rsidRPr="008F52F1" w:rsidRDefault="006E23C3" w:rsidP="00DF4789">
            <w:pPr>
              <w:suppressAutoHyphens/>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lastRenderedPageBreak/>
              <w:t>Смирнова З.И., Толстикова О.Л. «Культура Урала» (рабочая программа педагога по обучению  и воспитанию детей старшего дошкольного возраста., ИРО, 2005.</w:t>
            </w:r>
          </w:p>
          <w:p w:rsidR="006E23C3" w:rsidRPr="008F52F1" w:rsidRDefault="006E23C3" w:rsidP="00DF4789">
            <w:pPr>
              <w:suppressAutoHyphens/>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Князева О.Л., Маханева М.Д. «Приобщение детей к истокам русской народной культуры» программа, Учебное – методическое пособие,2 изд.,перераб. и доп.</w:t>
            </w:r>
            <w:r w:rsidRPr="008F52F1">
              <w:rPr>
                <w:rFonts w:ascii="Times New Roman" w:eastAsia="Times New Roman" w:hAnsi="Times New Roman" w:cs="Times New Roman"/>
                <w:b/>
                <w:sz w:val="24"/>
                <w:szCs w:val="24"/>
                <w:lang w:eastAsia="ar-SA"/>
              </w:rPr>
              <w:t>-</w:t>
            </w:r>
            <w:r w:rsidRPr="008F52F1">
              <w:rPr>
                <w:rFonts w:ascii="Times New Roman" w:eastAsia="Times New Roman" w:hAnsi="Times New Roman" w:cs="Times New Roman"/>
                <w:sz w:val="24"/>
                <w:szCs w:val="24"/>
                <w:lang w:eastAsia="ar-SA"/>
              </w:rPr>
              <w:t>СПб: Детство – Пресс, 2010.</w:t>
            </w:r>
          </w:p>
          <w:p w:rsidR="006E23C3" w:rsidRPr="008F52F1" w:rsidRDefault="006E23C3" w:rsidP="00DF4789">
            <w:pPr>
              <w:suppressAutoHyphens/>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«Малахитовая шкатулка. Путешествие по Уралу»: авторская программа, сост. Константинова С.В., Среденуральск. «Башкирский костюм» Холопов А. Уфа, 1984.</w:t>
            </w:r>
          </w:p>
          <w:p w:rsidR="006E23C3" w:rsidRPr="008F52F1" w:rsidRDefault="006E23C3" w:rsidP="00DF4789">
            <w:pPr>
              <w:suppressAutoHyphens/>
              <w:spacing w:after="0" w:line="36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БобрихинА.А. «Народное искусство </w:t>
            </w:r>
            <w:r w:rsidRPr="008F52F1">
              <w:rPr>
                <w:rFonts w:ascii="Times New Roman" w:eastAsia="Times New Roman" w:hAnsi="Times New Roman" w:cs="Times New Roman"/>
                <w:sz w:val="24"/>
                <w:szCs w:val="24"/>
                <w:lang w:eastAsia="ar-SA"/>
              </w:rPr>
              <w:lastRenderedPageBreak/>
              <w:t>Урала» - Е,: Баско, 2007. И т.д.</w:t>
            </w:r>
          </w:p>
          <w:p w:rsidR="006E23C3" w:rsidRPr="008F52F1" w:rsidRDefault="006E23C3" w:rsidP="00DF4789">
            <w:pPr>
              <w:spacing w:after="0" w:line="360" w:lineRule="auto"/>
              <w:rPr>
                <w:rFonts w:ascii="Times New Roman" w:hAnsi="Times New Roman" w:cs="Times New Roman"/>
                <w:sz w:val="24"/>
                <w:szCs w:val="24"/>
              </w:rPr>
            </w:pPr>
            <w:r>
              <w:rPr>
                <w:rFonts w:ascii="Times New Roman" w:hAnsi="Times New Roman" w:cs="Times New Roman"/>
                <w:sz w:val="24"/>
                <w:szCs w:val="24"/>
              </w:rPr>
              <w:t>Мочалова Л.П., Толстикова О.В.</w:t>
            </w:r>
            <w:r w:rsidRPr="00470F73">
              <w:rPr>
                <w:rFonts w:ascii="Times New Roman" w:hAnsi="Times New Roman" w:cs="Times New Roman"/>
                <w:sz w:val="24"/>
                <w:szCs w:val="24"/>
              </w:rPr>
              <w:t>Музыкально-творческое развитие детей дошкольного возраста</w:t>
            </w:r>
            <w:r w:rsidRPr="008F52F1">
              <w:rPr>
                <w:rFonts w:ascii="Times New Roman" w:hAnsi="Times New Roman" w:cs="Times New Roman"/>
                <w:sz w:val="24"/>
                <w:szCs w:val="24"/>
              </w:rPr>
              <w:t xml:space="preserve">/ Методическое пособие. – Екатеринбург, ИРРО. – 2008. </w:t>
            </w:r>
          </w:p>
        </w:tc>
      </w:tr>
    </w:tbl>
    <w:p w:rsidR="006E23C3" w:rsidRDefault="006E23C3" w:rsidP="006E23C3">
      <w:pPr>
        <w:tabs>
          <w:tab w:val="left" w:pos="567"/>
        </w:tabs>
        <w:spacing w:line="240" w:lineRule="auto"/>
        <w:jc w:val="both"/>
        <w:rPr>
          <w:rFonts w:ascii="Times New Roman" w:eastAsia="TimesNewRoman" w:hAnsi="Times New Roman" w:cs="Times New Roman"/>
          <w:b/>
          <w:sz w:val="24"/>
          <w:szCs w:val="24"/>
        </w:rPr>
      </w:pPr>
    </w:p>
    <w:p w:rsidR="00F37CFC" w:rsidRDefault="00F37CFC" w:rsidP="006E23C3">
      <w:pPr>
        <w:tabs>
          <w:tab w:val="left" w:pos="567"/>
        </w:tabs>
        <w:spacing w:line="240" w:lineRule="auto"/>
        <w:jc w:val="both"/>
        <w:rPr>
          <w:rFonts w:ascii="Times New Roman" w:eastAsia="TimesNewRoman" w:hAnsi="Times New Roman" w:cs="Times New Roman"/>
          <w:b/>
          <w:sz w:val="24"/>
          <w:szCs w:val="24"/>
        </w:rPr>
      </w:pPr>
    </w:p>
    <w:p w:rsidR="0057312F" w:rsidRDefault="0057312F" w:rsidP="007E5FAC">
      <w:pPr>
        <w:tabs>
          <w:tab w:val="left" w:pos="567"/>
        </w:tabs>
        <w:spacing w:line="240" w:lineRule="auto"/>
        <w:jc w:val="center"/>
        <w:rPr>
          <w:rFonts w:ascii="Times New Roman" w:eastAsia="TimesNewRoman" w:hAnsi="Times New Roman" w:cs="Times New Roman"/>
          <w:b/>
          <w:sz w:val="24"/>
          <w:szCs w:val="24"/>
        </w:rPr>
      </w:pPr>
    </w:p>
    <w:p w:rsidR="00F86FC5" w:rsidRPr="00F86FC5" w:rsidRDefault="0057312F" w:rsidP="0057312F">
      <w:pPr>
        <w:tabs>
          <w:tab w:val="left" w:pos="567"/>
        </w:tabs>
        <w:spacing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2.5. Особеннос</w:t>
      </w:r>
      <w:r w:rsidR="007E5FAC">
        <w:rPr>
          <w:rFonts w:ascii="Times New Roman" w:eastAsia="TimesNewRoman" w:hAnsi="Times New Roman" w:cs="Times New Roman"/>
          <w:b/>
          <w:sz w:val="24"/>
          <w:szCs w:val="24"/>
        </w:rPr>
        <w:t>ти взаимодействия педагогического коллектива с семьями</w:t>
      </w:r>
    </w:p>
    <w:p w:rsidR="00F86FC5" w:rsidRPr="00F86FC5" w:rsidRDefault="00F86FC5" w:rsidP="00F37CFC">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F86FC5">
        <w:rPr>
          <w:rFonts w:ascii="Times New Roman" w:eastAsia="TimesNewRoman" w:hAnsi="Times New Roman" w:cs="Times New Roman"/>
          <w:sz w:val="24"/>
          <w:szCs w:val="24"/>
        </w:rPr>
        <w:t>Воспитатель активно вовлекает родителей в совместные с детьми виды деяте</w:t>
      </w:r>
      <w:r>
        <w:rPr>
          <w:rFonts w:ascii="Times New Roman" w:eastAsia="TimesNewRoman" w:hAnsi="Times New Roman" w:cs="Times New Roman"/>
          <w:sz w:val="24"/>
          <w:szCs w:val="24"/>
        </w:rPr>
        <w:t xml:space="preserve">льности, помогает устанавливать </w:t>
      </w:r>
      <w:r w:rsidRPr="00F86FC5">
        <w:rPr>
          <w:rFonts w:ascii="Times New Roman" w:eastAsia="TimesNewRoman" w:hAnsi="Times New Roman" w:cs="Times New Roman"/>
          <w:sz w:val="24"/>
          <w:szCs w:val="24"/>
        </w:rPr>
        <w:t>партнерские взаимоотношения, поощряет активность и самостоятельность детей. В п</w:t>
      </w:r>
      <w:r>
        <w:rPr>
          <w:rFonts w:ascii="Times New Roman" w:eastAsia="TimesNewRoman" w:hAnsi="Times New Roman" w:cs="Times New Roman"/>
          <w:sz w:val="24"/>
          <w:szCs w:val="24"/>
        </w:rPr>
        <w:t xml:space="preserve">роцессе организации разных форм </w:t>
      </w:r>
      <w:r w:rsidRPr="00F86FC5">
        <w:rPr>
          <w:rFonts w:ascii="Times New Roman" w:eastAsia="TimesNewRoman" w:hAnsi="Times New Roman" w:cs="Times New Roman"/>
          <w:sz w:val="24"/>
          <w:szCs w:val="24"/>
        </w:rPr>
        <w:t>детско-родительского взаимодействия воспитатель способствует развитию роди</w:t>
      </w:r>
      <w:r>
        <w:rPr>
          <w:rFonts w:ascii="Times New Roman" w:eastAsia="TimesNewRoman" w:hAnsi="Times New Roman" w:cs="Times New Roman"/>
          <w:sz w:val="24"/>
          <w:szCs w:val="24"/>
        </w:rPr>
        <w:t xml:space="preserve">тельской уверенности, радости и </w:t>
      </w:r>
      <w:r w:rsidRPr="00F86FC5">
        <w:rPr>
          <w:rFonts w:ascii="Times New Roman" w:eastAsia="TimesNewRoman" w:hAnsi="Times New Roman" w:cs="Times New Roman"/>
          <w:sz w:val="24"/>
          <w:szCs w:val="24"/>
        </w:rPr>
        <w:t>удовлетворения от общения со своими детьми.</w:t>
      </w:r>
    </w:p>
    <w:p w:rsidR="00F86FC5" w:rsidRPr="00F86FC5" w:rsidRDefault="00F86FC5" w:rsidP="00F37CFC">
      <w:pPr>
        <w:tabs>
          <w:tab w:val="left" w:pos="567"/>
        </w:tabs>
        <w:spacing w:after="0" w:line="36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t>Педагог помогает родителям понять возможности организации образовани</w:t>
      </w:r>
      <w:r>
        <w:rPr>
          <w:rFonts w:ascii="Times New Roman" w:eastAsia="TimesNewRoman" w:hAnsi="Times New Roman" w:cs="Times New Roman"/>
          <w:sz w:val="24"/>
          <w:szCs w:val="24"/>
        </w:rPr>
        <w:t xml:space="preserve">я ребенка в будущем, определить </w:t>
      </w:r>
      <w:r w:rsidRPr="00F86FC5">
        <w:rPr>
          <w:rFonts w:ascii="Times New Roman" w:eastAsia="TimesNewRoman" w:hAnsi="Times New Roman" w:cs="Times New Roman"/>
          <w:sz w:val="24"/>
          <w:szCs w:val="24"/>
        </w:rPr>
        <w:t>особенности организации его индивидуального образовательного маршрута в условиях школьного обучения.</w:t>
      </w:r>
    </w:p>
    <w:p w:rsidR="00F86FC5" w:rsidRPr="00F86FC5" w:rsidRDefault="00F86FC5" w:rsidP="00F37CFC">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F86FC5">
        <w:rPr>
          <w:rFonts w:ascii="Times New Roman" w:eastAsia="TimesNewRoman" w:hAnsi="Times New Roman" w:cs="Times New Roman"/>
          <w:sz w:val="24"/>
          <w:szCs w:val="24"/>
        </w:rPr>
        <w:t>Задачи взаимодействия педагога с семьями дошкольников</w:t>
      </w:r>
      <w:r>
        <w:rPr>
          <w:rFonts w:ascii="Times New Roman" w:eastAsia="TimesNewRoman" w:hAnsi="Times New Roman" w:cs="Times New Roman"/>
          <w:sz w:val="24"/>
          <w:szCs w:val="24"/>
        </w:rPr>
        <w:t>:</w:t>
      </w:r>
    </w:p>
    <w:p w:rsidR="00F86FC5" w:rsidRDefault="00F86FC5" w:rsidP="00F37CFC">
      <w:pPr>
        <w:pStyle w:val="a3"/>
        <w:numPr>
          <w:ilvl w:val="0"/>
          <w:numId w:val="32"/>
        </w:numPr>
        <w:tabs>
          <w:tab w:val="left" w:pos="567"/>
        </w:tabs>
        <w:spacing w:after="0" w:line="36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F86FC5" w:rsidRDefault="00F86FC5" w:rsidP="00F37CFC">
      <w:pPr>
        <w:pStyle w:val="a3"/>
        <w:numPr>
          <w:ilvl w:val="0"/>
          <w:numId w:val="32"/>
        </w:numPr>
        <w:tabs>
          <w:tab w:val="left" w:pos="567"/>
        </w:tabs>
        <w:spacing w:after="0" w:line="36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F86FC5" w:rsidRDefault="00F86FC5" w:rsidP="00F37CFC">
      <w:pPr>
        <w:pStyle w:val="a3"/>
        <w:numPr>
          <w:ilvl w:val="0"/>
          <w:numId w:val="32"/>
        </w:numPr>
        <w:tabs>
          <w:tab w:val="left" w:pos="567"/>
        </w:tabs>
        <w:spacing w:after="0" w:line="36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F86FC5" w:rsidRDefault="00F86FC5" w:rsidP="00F37CFC">
      <w:pPr>
        <w:pStyle w:val="a3"/>
        <w:numPr>
          <w:ilvl w:val="0"/>
          <w:numId w:val="32"/>
        </w:numPr>
        <w:tabs>
          <w:tab w:val="left" w:pos="567"/>
        </w:tabs>
        <w:spacing w:after="0" w:line="36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lastRenderedPageBreak/>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F86FC5" w:rsidRPr="00F86FC5" w:rsidRDefault="00F86FC5" w:rsidP="00F37CFC">
      <w:pPr>
        <w:pStyle w:val="a3"/>
        <w:numPr>
          <w:ilvl w:val="0"/>
          <w:numId w:val="32"/>
        </w:numPr>
        <w:tabs>
          <w:tab w:val="left" w:pos="567"/>
        </w:tabs>
        <w:spacing w:after="0" w:line="36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CF0A79" w:rsidRPr="00F86FC5" w:rsidRDefault="00F86FC5" w:rsidP="00F37CFC">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F86FC5">
        <w:rPr>
          <w:rFonts w:ascii="Times New Roman" w:eastAsia="TimesNewRoman" w:hAnsi="Times New Roman" w:cs="Times New Roman"/>
          <w:sz w:val="24"/>
          <w:szCs w:val="24"/>
        </w:rPr>
        <w:t>Направления взаимодействия педагога с родителями</w:t>
      </w:r>
      <w:r>
        <w:rPr>
          <w:rFonts w:ascii="Times New Roman" w:eastAsia="TimesNewRoman" w:hAnsi="Times New Roman" w:cs="Times New Roman"/>
          <w:sz w:val="24"/>
          <w:szCs w:val="24"/>
        </w:rPr>
        <w:t xml:space="preserve">: </w:t>
      </w:r>
      <w:r w:rsidRPr="00F86FC5">
        <w:rPr>
          <w:rFonts w:ascii="Times New Roman" w:eastAsia="TimesNewRoman" w:hAnsi="Times New Roman" w:cs="Times New Roman"/>
          <w:sz w:val="24"/>
          <w:szCs w:val="24"/>
        </w:rPr>
        <w:t>Данные задачи реализуются через направления взаимодействия педагога с родите</w:t>
      </w:r>
      <w:r>
        <w:rPr>
          <w:rFonts w:ascii="Times New Roman" w:eastAsia="TimesNewRoman" w:hAnsi="Times New Roman" w:cs="Times New Roman"/>
          <w:sz w:val="24"/>
          <w:szCs w:val="24"/>
        </w:rPr>
        <w:t xml:space="preserve">лями в соответствии с примерной </w:t>
      </w:r>
      <w:r w:rsidRPr="00F86FC5">
        <w:rPr>
          <w:rFonts w:ascii="Times New Roman" w:eastAsia="TimesNewRoman" w:hAnsi="Times New Roman" w:cs="Times New Roman"/>
          <w:sz w:val="24"/>
          <w:szCs w:val="24"/>
        </w:rPr>
        <w:t>программой Детство: Примерная основная общеобразовательная программа дошкольного образования / Т.И. Бабаева,</w:t>
      </w:r>
      <w:r w:rsidR="00F37CFC">
        <w:rPr>
          <w:rFonts w:ascii="Times New Roman" w:eastAsia="TimesNewRoman" w:hAnsi="Times New Roman" w:cs="Times New Roman"/>
          <w:sz w:val="24"/>
          <w:szCs w:val="24"/>
        </w:rPr>
        <w:t xml:space="preserve"> </w:t>
      </w:r>
      <w:r w:rsidRPr="00F86FC5">
        <w:rPr>
          <w:rFonts w:ascii="Times New Roman" w:eastAsia="TimesNewRoman" w:hAnsi="Times New Roman" w:cs="Times New Roman"/>
          <w:sz w:val="24"/>
          <w:szCs w:val="24"/>
        </w:rPr>
        <w:t xml:space="preserve">А.Г. Гогоберидзе, З.А. Михайлова </w:t>
      </w:r>
      <w:r>
        <w:rPr>
          <w:rFonts w:ascii="Times New Roman" w:eastAsia="TimesNewRoman" w:hAnsi="Times New Roman" w:cs="Times New Roman"/>
          <w:sz w:val="24"/>
          <w:szCs w:val="24"/>
        </w:rPr>
        <w:t>и др. - СПб.: Детство-пресс,2014</w:t>
      </w:r>
      <w:r w:rsidRPr="00F86FC5">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222</w:t>
      </w:r>
      <w:r w:rsidRPr="00F86FC5">
        <w:rPr>
          <w:rFonts w:ascii="Times New Roman" w:eastAsia="TimesNewRoman" w:hAnsi="Times New Roman" w:cs="Times New Roman"/>
          <w:sz w:val="24"/>
          <w:szCs w:val="24"/>
        </w:rPr>
        <w:t xml:space="preserve"> с.:</w:t>
      </w:r>
    </w:p>
    <w:p w:rsidR="00F37CFC" w:rsidRDefault="00F37CFC" w:rsidP="00192316">
      <w:pPr>
        <w:tabs>
          <w:tab w:val="left" w:pos="567"/>
        </w:tabs>
        <w:spacing w:before="240"/>
        <w:jc w:val="center"/>
        <w:rPr>
          <w:rFonts w:ascii="Times New Roman" w:eastAsia="TimesNewRoman" w:hAnsi="Times New Roman" w:cs="Times New Roman"/>
          <w:b/>
          <w:sz w:val="24"/>
          <w:szCs w:val="24"/>
        </w:rPr>
      </w:pPr>
    </w:p>
    <w:p w:rsidR="007E5FAC" w:rsidRDefault="008B460D" w:rsidP="00192316">
      <w:pPr>
        <w:tabs>
          <w:tab w:val="left" w:pos="567"/>
        </w:tabs>
        <w:spacing w:before="240"/>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w:t>
      </w:r>
      <w:r w:rsidR="007E5FAC">
        <w:rPr>
          <w:rFonts w:ascii="Times New Roman" w:eastAsia="TimesNewRoman" w:hAnsi="Times New Roman" w:cs="Times New Roman"/>
          <w:b/>
          <w:sz w:val="24"/>
          <w:szCs w:val="24"/>
        </w:rPr>
        <w:t xml:space="preserve">.6. Часть программы формируемая участниками образовательных отношений </w:t>
      </w:r>
    </w:p>
    <w:p w:rsidR="007E5FAC" w:rsidRPr="007E5FAC" w:rsidRDefault="007E5FAC" w:rsidP="00F37CFC">
      <w:pPr>
        <w:spacing w:after="0" w:line="360" w:lineRule="auto"/>
        <w:jc w:val="both"/>
        <w:rPr>
          <w:rFonts w:ascii="Times New Roman" w:hAnsi="Times New Roman" w:cs="Times New Roman"/>
          <w:sz w:val="24"/>
          <w:szCs w:val="24"/>
        </w:rPr>
      </w:pPr>
      <w:r w:rsidRPr="007E5FAC">
        <w:rPr>
          <w:rFonts w:ascii="Times New Roman" w:hAnsi="Times New Roman" w:cs="Times New Roman"/>
          <w:sz w:val="24"/>
          <w:szCs w:val="24"/>
        </w:rPr>
        <w:t xml:space="preserve">Часть программы, формируемая участниками образовательных отношений, включает в себя художественно-эстетическое, речевое, познавательное направления, выбранные участниками образовательных отношений из числа парциальных и иных программ и/или созданных ими самостоятельно. </w:t>
      </w:r>
    </w:p>
    <w:p w:rsidR="001A4397" w:rsidRPr="00F37CFC" w:rsidRDefault="007E5FAC" w:rsidP="00F37CFC">
      <w:pPr>
        <w:spacing w:after="0" w:line="360" w:lineRule="auto"/>
        <w:jc w:val="both"/>
        <w:rPr>
          <w:rFonts w:ascii="Times New Roman" w:hAnsi="Times New Roman" w:cs="Times New Roman"/>
          <w:sz w:val="24"/>
          <w:szCs w:val="24"/>
        </w:rPr>
      </w:pPr>
      <w:r w:rsidRPr="007E5FAC">
        <w:rPr>
          <w:rFonts w:ascii="Times New Roman" w:hAnsi="Times New Roman" w:cs="Times New Roman"/>
          <w:sz w:val="24"/>
          <w:szCs w:val="24"/>
        </w:rPr>
        <w:t>Данная часть программы учитывает образовательные потребности, интересы и мотивы детей, членов их семей и педагогов и, в частности, ориентирована на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w:t>
      </w:r>
      <w:r w:rsidR="00602311">
        <w:rPr>
          <w:rFonts w:ascii="Times New Roman" w:hAnsi="Times New Roman" w:cs="Times New Roman"/>
          <w:sz w:val="24"/>
          <w:szCs w:val="24"/>
        </w:rPr>
        <w:t xml:space="preserve">ям педагогического коллектива. </w:t>
      </w:r>
    </w:p>
    <w:p w:rsidR="001A4397" w:rsidRDefault="001A4397" w:rsidP="0060681E">
      <w:pPr>
        <w:tabs>
          <w:tab w:val="left" w:pos="567"/>
        </w:tabs>
        <w:spacing w:after="0" w:line="240" w:lineRule="auto"/>
        <w:jc w:val="center"/>
        <w:rPr>
          <w:rFonts w:ascii="Times New Roman" w:eastAsia="TimesNewRoman" w:hAnsi="Times New Roman" w:cs="Times New Roman"/>
          <w:b/>
          <w:sz w:val="24"/>
          <w:szCs w:val="24"/>
        </w:rPr>
      </w:pPr>
    </w:p>
    <w:p w:rsidR="00FA41E7" w:rsidRPr="0060681E" w:rsidRDefault="00FA41E7" w:rsidP="0060681E">
      <w:pPr>
        <w:tabs>
          <w:tab w:val="left" w:pos="567"/>
        </w:tabs>
        <w:spacing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Обеспечение реализации образовательных об</w:t>
      </w:r>
      <w:r w:rsidR="0060681E">
        <w:rPr>
          <w:rFonts w:ascii="Times New Roman" w:eastAsia="TimesNewRoman" w:hAnsi="Times New Roman" w:cs="Times New Roman"/>
          <w:b/>
          <w:sz w:val="24"/>
          <w:szCs w:val="24"/>
        </w:rPr>
        <w:t>ластей в парциальных программах</w:t>
      </w:r>
    </w:p>
    <w:p w:rsidR="00FA41E7" w:rsidRDefault="00FA41E7" w:rsidP="00FA41E7">
      <w:pPr>
        <w:tabs>
          <w:tab w:val="left" w:pos="567"/>
        </w:tabs>
        <w:spacing w:after="0" w:line="240" w:lineRule="auto"/>
        <w:jc w:val="center"/>
        <w:rPr>
          <w:rFonts w:ascii="Times New Roman" w:eastAsia="TimesNewRoman" w:hAnsi="Times New Roman" w:cs="Times New Roman"/>
          <w:b/>
          <w:sz w:val="24"/>
          <w:szCs w:val="24"/>
        </w:rPr>
      </w:pPr>
      <w:r w:rsidRPr="0010662F">
        <w:rPr>
          <w:rFonts w:ascii="Times New Roman" w:eastAsia="TimesNewRoman" w:hAnsi="Times New Roman" w:cs="Times New Roman"/>
          <w:b/>
          <w:sz w:val="24"/>
          <w:szCs w:val="24"/>
        </w:rPr>
        <w:t>Парциальная программа «Математические ступеньки»</w:t>
      </w:r>
    </w:p>
    <w:p w:rsidR="0060681E" w:rsidRPr="0060681E" w:rsidRDefault="0060681E" w:rsidP="00FA41E7">
      <w:pPr>
        <w:tabs>
          <w:tab w:val="left" w:pos="567"/>
        </w:tabs>
        <w:spacing w:after="0" w:line="240" w:lineRule="auto"/>
        <w:jc w:val="center"/>
        <w:rPr>
          <w:rFonts w:ascii="Times New Roman" w:eastAsia="TimesNewRoman" w:hAnsi="Times New Roman" w:cs="Times New Roman"/>
          <w:sz w:val="24"/>
          <w:szCs w:val="24"/>
        </w:rPr>
      </w:pPr>
      <w:r w:rsidRPr="0060681E">
        <w:rPr>
          <w:rFonts w:ascii="Times New Roman" w:eastAsia="TimesNewRoman" w:hAnsi="Times New Roman" w:cs="Times New Roman"/>
          <w:sz w:val="24"/>
          <w:szCs w:val="24"/>
        </w:rPr>
        <w:t>Автор: Е.В.Колесникова</w:t>
      </w:r>
    </w:p>
    <w:p w:rsidR="00FA41E7" w:rsidRPr="00602311" w:rsidRDefault="00FA41E7" w:rsidP="00F37CFC">
      <w:pPr>
        <w:tabs>
          <w:tab w:val="left" w:pos="567"/>
        </w:tabs>
        <w:spacing w:after="0" w:line="360" w:lineRule="auto"/>
        <w:jc w:val="both"/>
        <w:rPr>
          <w:rFonts w:ascii="Times New Roman" w:eastAsia="TimesNewRoman" w:hAnsi="Times New Roman" w:cs="Times New Roman"/>
          <w:sz w:val="24"/>
          <w:szCs w:val="24"/>
        </w:rPr>
      </w:pPr>
      <w:r w:rsidRPr="00602311">
        <w:rPr>
          <w:rFonts w:ascii="Times New Roman" w:eastAsia="TimesNewRoman" w:hAnsi="Times New Roman" w:cs="Times New Roman"/>
          <w:sz w:val="24"/>
          <w:szCs w:val="24"/>
        </w:rPr>
        <w:t xml:space="preserve">Содержание парциальной программы направлено на формирование предпосылок универсальных учебных </w:t>
      </w:r>
    </w:p>
    <w:p w:rsidR="00643DFC" w:rsidRDefault="00FA41E7" w:rsidP="00F37CFC">
      <w:pPr>
        <w:tabs>
          <w:tab w:val="left" w:pos="567"/>
        </w:tabs>
        <w:spacing w:after="0" w:line="360" w:lineRule="auto"/>
        <w:jc w:val="both"/>
        <w:rPr>
          <w:rFonts w:ascii="Times New Roman" w:eastAsia="TimesNewRoman" w:hAnsi="Times New Roman" w:cs="Times New Roman"/>
          <w:b/>
          <w:sz w:val="24"/>
          <w:szCs w:val="24"/>
        </w:rPr>
      </w:pPr>
      <w:r w:rsidRPr="00602311">
        <w:rPr>
          <w:rFonts w:ascii="Times New Roman" w:eastAsia="TimesNewRoman" w:hAnsi="Times New Roman" w:cs="Times New Roman"/>
          <w:sz w:val="24"/>
          <w:szCs w:val="24"/>
        </w:rPr>
        <w:t>действий, начальных математических представлений и развитие на их основе познавательных способностей дошкольников</w:t>
      </w:r>
      <w:r w:rsidR="00643DFC">
        <w:rPr>
          <w:rFonts w:ascii="Times New Roman" w:eastAsia="TimesNewRoman" w:hAnsi="Times New Roman" w:cs="Times New Roman"/>
          <w:sz w:val="24"/>
          <w:szCs w:val="24"/>
        </w:rPr>
        <w:t xml:space="preserve">. Основными методами являются: </w:t>
      </w:r>
      <w:r w:rsidRPr="00602311">
        <w:rPr>
          <w:rFonts w:ascii="Times New Roman" w:eastAsia="TimesNewRoman" w:hAnsi="Times New Roman" w:cs="Times New Roman"/>
          <w:sz w:val="24"/>
          <w:szCs w:val="24"/>
        </w:rPr>
        <w:t xml:space="preserve">практический, метод дидактических игр, метод моделирования. Они используются в различном сочетании друг с </w:t>
      </w:r>
      <w:r w:rsidRPr="00602311">
        <w:rPr>
          <w:rFonts w:ascii="Times New Roman" w:eastAsia="TimesNewRoman" w:hAnsi="Times New Roman" w:cs="Times New Roman"/>
          <w:sz w:val="24"/>
          <w:szCs w:val="24"/>
        </w:rPr>
        <w:lastRenderedPageBreak/>
        <w:t xml:space="preserve">другом, но ведущим остаётся метод практических действий, который позволяет дошкольникам усваивать и осмысливать математический материал. </w:t>
      </w:r>
    </w:p>
    <w:p w:rsidR="00FA41E7" w:rsidRDefault="00FA41E7" w:rsidP="00192316">
      <w:pPr>
        <w:tabs>
          <w:tab w:val="left" w:pos="567"/>
        </w:tabs>
        <w:spacing w:after="0"/>
        <w:jc w:val="center"/>
        <w:rPr>
          <w:rFonts w:ascii="Times New Roman" w:eastAsia="TimesNewRoman" w:hAnsi="Times New Roman" w:cs="Times New Roman"/>
          <w:sz w:val="24"/>
          <w:szCs w:val="24"/>
        </w:rPr>
      </w:pPr>
      <w:r w:rsidRPr="0010662F">
        <w:rPr>
          <w:rFonts w:ascii="Times New Roman" w:eastAsia="TimesNewRoman" w:hAnsi="Times New Roman" w:cs="Times New Roman"/>
          <w:b/>
          <w:sz w:val="24"/>
          <w:szCs w:val="24"/>
        </w:rPr>
        <w:t>Парциальная программа «Обучение дошкольников грамоте»</w:t>
      </w:r>
    </w:p>
    <w:p w:rsidR="001A4397" w:rsidRPr="00602311" w:rsidRDefault="00643DFC" w:rsidP="00192316">
      <w:pPr>
        <w:tabs>
          <w:tab w:val="left" w:pos="567"/>
        </w:tabs>
        <w:spacing w:after="0"/>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Авторы: </w:t>
      </w:r>
      <w:r w:rsidR="00FA41E7" w:rsidRPr="00602311">
        <w:rPr>
          <w:rFonts w:ascii="Times New Roman" w:eastAsia="TimesNewRoman" w:hAnsi="Times New Roman" w:cs="Times New Roman"/>
          <w:sz w:val="24"/>
          <w:szCs w:val="24"/>
        </w:rPr>
        <w:t>Л.Е. Журова, Н.С. Варенцова, Н.В. Дурова, Л.Н. Невская.</w:t>
      </w:r>
    </w:p>
    <w:p w:rsidR="00FA41E7" w:rsidRDefault="00FA41E7" w:rsidP="00F37CFC">
      <w:pPr>
        <w:tabs>
          <w:tab w:val="left" w:pos="567"/>
        </w:tabs>
        <w:spacing w:after="0" w:line="360" w:lineRule="auto"/>
        <w:jc w:val="both"/>
        <w:rPr>
          <w:rFonts w:ascii="Times New Roman" w:eastAsia="TimesNewRoman" w:hAnsi="Times New Roman" w:cs="Times New Roman"/>
          <w:sz w:val="24"/>
          <w:szCs w:val="24"/>
        </w:rPr>
      </w:pPr>
      <w:r w:rsidRPr="00602311">
        <w:rPr>
          <w:rFonts w:ascii="Times New Roman" w:eastAsia="TimesNewRoman" w:hAnsi="Times New Roman" w:cs="Times New Roman"/>
          <w:sz w:val="24"/>
          <w:szCs w:val="24"/>
        </w:rPr>
        <w:t>Содержание парциальной программы направлено на подготовку детей к обучению чтению, формированию элементарной культуры речи, совершенствованию на доступном уровне навыков связной устной речи детей.</w:t>
      </w:r>
    </w:p>
    <w:p w:rsidR="009917EC" w:rsidRDefault="009917EC" w:rsidP="00192316">
      <w:pPr>
        <w:tabs>
          <w:tab w:val="left" w:pos="567"/>
        </w:tabs>
        <w:spacing w:after="0"/>
        <w:rPr>
          <w:rFonts w:ascii="Times New Roman" w:eastAsia="TimesNewRoman" w:hAnsi="Times New Roman" w:cs="Times New Roman"/>
          <w:sz w:val="24"/>
          <w:szCs w:val="24"/>
        </w:rPr>
      </w:pPr>
      <w:r w:rsidRPr="009917EC">
        <w:rPr>
          <w:rFonts w:ascii="Times New Roman" w:eastAsia="TimesNewRoman" w:hAnsi="Times New Roman" w:cs="Times New Roman"/>
          <w:b/>
          <w:sz w:val="24"/>
          <w:szCs w:val="24"/>
        </w:rPr>
        <w:t xml:space="preserve">                                                      Парциальная программа  «Мы живем на Урале</w:t>
      </w:r>
      <w:r>
        <w:rPr>
          <w:rFonts w:ascii="Times New Roman" w:eastAsia="TimesNewRoman" w:hAnsi="Times New Roman" w:cs="Times New Roman"/>
          <w:sz w:val="24"/>
          <w:szCs w:val="24"/>
        </w:rPr>
        <w:t>»</w:t>
      </w:r>
    </w:p>
    <w:p w:rsidR="001A4397" w:rsidRDefault="009917EC" w:rsidP="00192316">
      <w:pPr>
        <w:tabs>
          <w:tab w:val="left" w:pos="567"/>
        </w:tabs>
        <w:spacing w:after="0"/>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Авторы Толстикова О.В., Савельева О.В.</w:t>
      </w:r>
    </w:p>
    <w:p w:rsidR="00D677F9" w:rsidRDefault="009917EC" w:rsidP="00F37CFC">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Содержание парциальной программы</w:t>
      </w:r>
      <w:r w:rsidR="00D677F9">
        <w:rPr>
          <w:rFonts w:ascii="Times New Roman" w:eastAsia="TimesNewRoman" w:hAnsi="Times New Roman" w:cs="Times New Roman"/>
          <w:sz w:val="24"/>
          <w:szCs w:val="24"/>
        </w:rPr>
        <w:t xml:space="preserve"> направлено на обеспечение развития личности современного ребенка,, его социализации при сохранении этнической самооценки; компонентами содержания становятся толерантность, гражданственность и этнотолерантность, которые могут формироваться целенаправленно средствами вхождения ребенка в культуру.</w:t>
      </w:r>
    </w:p>
    <w:p w:rsidR="007E5FAC" w:rsidRDefault="007E5FAC" w:rsidP="001A4397">
      <w:pPr>
        <w:tabs>
          <w:tab w:val="left" w:pos="567"/>
        </w:tabs>
        <w:spacing w:after="0"/>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2.7. Содержание коррекционной работы и инклюзивного образования дошкольников с тяжелыми нарушениями речи</w:t>
      </w:r>
    </w:p>
    <w:p w:rsidR="001A4397" w:rsidRDefault="001A4397" w:rsidP="001A4397">
      <w:pPr>
        <w:tabs>
          <w:tab w:val="left" w:pos="567"/>
        </w:tabs>
        <w:spacing w:after="0" w:line="360" w:lineRule="auto"/>
        <w:rPr>
          <w:rFonts w:ascii="Times New Roman" w:eastAsia="TimesNewRoman" w:hAnsi="Times New Roman" w:cs="Times New Roman"/>
          <w:b/>
          <w:sz w:val="24"/>
          <w:szCs w:val="24"/>
        </w:rPr>
      </w:pP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Общий объем образовательной программы для детей с </w:t>
      </w:r>
      <w:r>
        <w:rPr>
          <w:rFonts w:ascii="Times New Roman" w:hAnsi="Times New Roman"/>
          <w:sz w:val="24"/>
          <w:szCs w:val="24"/>
        </w:rPr>
        <w:t>ограниченными возможностями здоровья</w:t>
      </w:r>
      <w:r w:rsidRPr="00DE4905">
        <w:rPr>
          <w:rFonts w:ascii="Times New Roman" w:hAnsi="Times New Roman"/>
          <w:sz w:val="24"/>
          <w:szCs w:val="24"/>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rPr>
        <w:t>учетом направленности Программы</w:t>
      </w:r>
      <w:r w:rsidRPr="00DE4905">
        <w:rPr>
          <w:rFonts w:ascii="Times New Roman" w:hAnsi="Times New Roman"/>
          <w:sz w:val="24"/>
          <w:szCs w:val="24"/>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rPr>
        <w:t>/</w:t>
      </w:r>
      <w:r w:rsidRPr="00DE4905">
        <w:rPr>
          <w:rFonts w:ascii="Times New Roman" w:hAnsi="Times New Roman"/>
          <w:sz w:val="24"/>
          <w:szCs w:val="24"/>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B67DD8" w:rsidRPr="007D15CC" w:rsidRDefault="00B67DD8" w:rsidP="00F37CFC">
      <w:pPr>
        <w:tabs>
          <w:tab w:val="left" w:pos="567"/>
        </w:tabs>
        <w:spacing w:after="0" w:line="360" w:lineRule="auto"/>
        <w:ind w:firstLine="567"/>
        <w:jc w:val="both"/>
        <w:rPr>
          <w:rFonts w:ascii="Times New Roman" w:hAnsi="Times New Roman"/>
          <w:sz w:val="24"/>
          <w:szCs w:val="24"/>
        </w:rPr>
      </w:pPr>
      <w:r w:rsidRPr="007D15CC">
        <w:rPr>
          <w:rFonts w:ascii="Times New Roman" w:hAnsi="Times New Roman"/>
          <w:sz w:val="24"/>
          <w:szCs w:val="24"/>
        </w:rPr>
        <w:t>Задачами деятельности образовательной организации</w:t>
      </w:r>
      <w:r>
        <w:rPr>
          <w:rFonts w:ascii="Times New Roman" w:hAnsi="Times New Roman"/>
          <w:sz w:val="24"/>
          <w:szCs w:val="24"/>
        </w:rPr>
        <w:t>, реализующей программы дошкольного образования,</w:t>
      </w:r>
      <w:r w:rsidRPr="007D15CC">
        <w:rPr>
          <w:rFonts w:ascii="Times New Roman" w:hAnsi="Times New Roman"/>
          <w:sz w:val="24"/>
          <w:szCs w:val="24"/>
        </w:rPr>
        <w:t xml:space="preserve"> по </w:t>
      </w:r>
      <w:r>
        <w:rPr>
          <w:rFonts w:ascii="Times New Roman" w:hAnsi="Times New Roman"/>
          <w:sz w:val="24"/>
          <w:szCs w:val="24"/>
        </w:rPr>
        <w:t>выполнению</w:t>
      </w:r>
      <w:r w:rsidRPr="007D15CC">
        <w:rPr>
          <w:rFonts w:ascii="Times New Roman" w:hAnsi="Times New Roman"/>
          <w:sz w:val="24"/>
          <w:szCs w:val="24"/>
        </w:rPr>
        <w:t xml:space="preserve"> образовательной программы в группах компенсирующей и комбинированной направленности являются:</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lastRenderedPageBreak/>
        <w:t>–</w:t>
      </w:r>
      <w:r w:rsidRPr="00DE4905">
        <w:rPr>
          <w:rFonts w:ascii="Times New Roman" w:hAnsi="Times New Roman"/>
          <w:sz w:val="24"/>
          <w:szCs w:val="24"/>
        </w:rPr>
        <w:t xml:space="preserve"> развитие физических, интеллектуальных, нравственных, эстетических и личностных качеств;</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формирование предпосылок учебной деятельности;</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сохранение и укрепление здоровья;</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коррекция недостатков в физическом и (или) психическом развитии детей;</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 xml:space="preserve">– </w:t>
      </w:r>
      <w:r w:rsidRPr="00DE4905">
        <w:rPr>
          <w:rFonts w:ascii="Times New Roman" w:hAnsi="Times New Roman"/>
          <w:sz w:val="24"/>
          <w:szCs w:val="24"/>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rPr>
        <w:t>(законных представителей)</w:t>
      </w:r>
      <w:r w:rsidRPr="00DE4905">
        <w:rPr>
          <w:rFonts w:ascii="Times New Roman" w:hAnsi="Times New Roman"/>
          <w:sz w:val="24"/>
          <w:szCs w:val="24"/>
        </w:rPr>
        <w:t>и педагогического коллектива;</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формирование у детей общей культуры.</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rPr>
        <w:t xml:space="preserve"> и</w:t>
      </w:r>
      <w:r w:rsidRPr="00DE4905">
        <w:rPr>
          <w:rFonts w:ascii="Times New Roman" w:hAnsi="Times New Roman"/>
          <w:sz w:val="24"/>
          <w:szCs w:val="24"/>
        </w:rPr>
        <w:t xml:space="preserve"> заключений психолого-медико-педагогической комиссии.</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1)регламент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rPr>
        <w:t>ем</w:t>
      </w:r>
      <w:r w:rsidRPr="00DE4905">
        <w:rPr>
          <w:rFonts w:ascii="Times New Roman" w:hAnsi="Times New Roman"/>
          <w:sz w:val="24"/>
          <w:szCs w:val="24"/>
        </w:rPr>
        <w:t>-логопед</w:t>
      </w:r>
      <w:r>
        <w:rPr>
          <w:rFonts w:ascii="Times New Roman" w:hAnsi="Times New Roman"/>
          <w:sz w:val="24"/>
          <w:szCs w:val="24"/>
        </w:rPr>
        <w:t>ом</w:t>
      </w:r>
      <w:r w:rsidRPr="00DE4905">
        <w:rPr>
          <w:rFonts w:ascii="Times New Roman" w:hAnsi="Times New Roman"/>
          <w:sz w:val="24"/>
          <w:szCs w:val="24"/>
        </w:rPr>
        <w:t>, учител</w:t>
      </w:r>
      <w:r>
        <w:rPr>
          <w:rFonts w:ascii="Times New Roman" w:hAnsi="Times New Roman"/>
          <w:sz w:val="24"/>
          <w:szCs w:val="24"/>
        </w:rPr>
        <w:t>ем</w:t>
      </w:r>
      <w:r w:rsidRPr="00DE4905">
        <w:rPr>
          <w:rFonts w:ascii="Times New Roman" w:hAnsi="Times New Roman"/>
          <w:sz w:val="24"/>
          <w:szCs w:val="24"/>
        </w:rPr>
        <w:t>-дефектолог</w:t>
      </w:r>
      <w:r>
        <w:rPr>
          <w:rFonts w:ascii="Times New Roman" w:hAnsi="Times New Roman"/>
          <w:sz w:val="24"/>
          <w:szCs w:val="24"/>
        </w:rPr>
        <w:t>ом</w:t>
      </w:r>
      <w:r w:rsidRPr="00DE4905">
        <w:rPr>
          <w:rFonts w:ascii="Times New Roman" w:hAnsi="Times New Roman"/>
          <w:sz w:val="24"/>
          <w:szCs w:val="24"/>
        </w:rPr>
        <w:t>, педагог</w:t>
      </w:r>
      <w:r>
        <w:rPr>
          <w:rFonts w:ascii="Times New Roman" w:hAnsi="Times New Roman"/>
          <w:sz w:val="24"/>
          <w:szCs w:val="24"/>
        </w:rPr>
        <w:t>ом</w:t>
      </w:r>
      <w:r w:rsidRPr="00DE4905">
        <w:rPr>
          <w:rFonts w:ascii="Times New Roman" w:hAnsi="Times New Roman"/>
          <w:sz w:val="24"/>
          <w:szCs w:val="24"/>
        </w:rPr>
        <w:t>-психолог</w:t>
      </w:r>
      <w:r>
        <w:rPr>
          <w:rFonts w:ascii="Times New Roman" w:hAnsi="Times New Roman"/>
          <w:sz w:val="24"/>
          <w:szCs w:val="24"/>
        </w:rPr>
        <w:t>ом</w:t>
      </w:r>
      <w:r w:rsidRPr="00DE4905">
        <w:rPr>
          <w:rFonts w:ascii="Times New Roman" w:hAnsi="Times New Roman"/>
          <w:sz w:val="24"/>
          <w:szCs w:val="24"/>
        </w:rPr>
        <w:t>), воспитател</w:t>
      </w:r>
      <w:r>
        <w:rPr>
          <w:rFonts w:ascii="Times New Roman" w:hAnsi="Times New Roman"/>
          <w:sz w:val="24"/>
          <w:szCs w:val="24"/>
        </w:rPr>
        <w:t>ями</w:t>
      </w:r>
      <w:r w:rsidRPr="00DE4905">
        <w:rPr>
          <w:rFonts w:ascii="Times New Roman" w:hAnsi="Times New Roman"/>
          <w:sz w:val="24"/>
          <w:szCs w:val="24"/>
        </w:rPr>
        <w:t>, педагог</w:t>
      </w:r>
      <w:r>
        <w:rPr>
          <w:rFonts w:ascii="Times New Roman" w:hAnsi="Times New Roman"/>
          <w:sz w:val="24"/>
          <w:szCs w:val="24"/>
        </w:rPr>
        <w:t>ами</w:t>
      </w:r>
      <w:r w:rsidRPr="00DE4905">
        <w:rPr>
          <w:rFonts w:ascii="Times New Roman" w:hAnsi="Times New Roman"/>
          <w:sz w:val="24"/>
          <w:szCs w:val="24"/>
        </w:rPr>
        <w:t xml:space="preserve"> дополнительного образования;</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2)рег</w:t>
      </w:r>
      <w:r w:rsidR="0060681E">
        <w:rPr>
          <w:rFonts w:ascii="Times New Roman" w:hAnsi="Times New Roman"/>
          <w:sz w:val="24"/>
          <w:szCs w:val="24"/>
        </w:rPr>
        <w:t>ламент и содержание работы тьюто</w:t>
      </w:r>
      <w:r w:rsidRPr="00DE4905">
        <w:rPr>
          <w:rFonts w:ascii="Times New Roman" w:hAnsi="Times New Roman"/>
          <w:sz w:val="24"/>
          <w:szCs w:val="24"/>
        </w:rPr>
        <w:t>ра;</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3)регламент и содержание работы психолого-медико-педагогического консилиума (ПМП</w:t>
      </w:r>
      <w:r>
        <w:rPr>
          <w:rFonts w:ascii="Times New Roman" w:hAnsi="Times New Roman"/>
          <w:sz w:val="24"/>
          <w:szCs w:val="24"/>
        </w:rPr>
        <w:t>К</w:t>
      </w:r>
      <w:r w:rsidRPr="00DE4905">
        <w:rPr>
          <w:rFonts w:ascii="Times New Roman" w:hAnsi="Times New Roman"/>
          <w:sz w:val="24"/>
          <w:szCs w:val="24"/>
        </w:rPr>
        <w:t>) дошкольной образовательной организации.</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группах комбинированной направленности </w:t>
      </w:r>
      <w:r>
        <w:rPr>
          <w:rFonts w:ascii="Times New Roman" w:hAnsi="Times New Roman"/>
          <w:sz w:val="24"/>
          <w:szCs w:val="24"/>
        </w:rPr>
        <w:t xml:space="preserve">существуют </w:t>
      </w:r>
      <w:r w:rsidRPr="00DE4905">
        <w:rPr>
          <w:rFonts w:ascii="Times New Roman" w:hAnsi="Times New Roman"/>
          <w:sz w:val="24"/>
          <w:szCs w:val="24"/>
        </w:rPr>
        <w:t xml:space="preserve">две программы. Для ребенка с ОВЗ на </w:t>
      </w:r>
      <w:r>
        <w:rPr>
          <w:rFonts w:ascii="Times New Roman" w:hAnsi="Times New Roman"/>
          <w:sz w:val="24"/>
          <w:szCs w:val="24"/>
        </w:rPr>
        <w:t>базе</w:t>
      </w:r>
      <w:r w:rsidRPr="00DE4905">
        <w:rPr>
          <w:rFonts w:ascii="Times New Roman" w:hAnsi="Times New Roman"/>
          <w:sz w:val="24"/>
          <w:szCs w:val="24"/>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rPr>
        <w:t>ных возможностей, обеспечивающая</w:t>
      </w:r>
      <w:r w:rsidRPr="00DE4905">
        <w:rPr>
          <w:rFonts w:ascii="Times New Roman" w:hAnsi="Times New Roman"/>
          <w:sz w:val="24"/>
          <w:szCs w:val="24"/>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При составлении адаптированной образовательной программы необходимо ориентироваться:</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rPr>
        <w:t>ией</w:t>
      </w:r>
      <w:r w:rsidRPr="00DE4905">
        <w:rPr>
          <w:rFonts w:ascii="Times New Roman" w:hAnsi="Times New Roman"/>
          <w:sz w:val="24"/>
          <w:szCs w:val="24"/>
        </w:rPr>
        <w:t xml:space="preserve"> совместных форм работы воспитателей, педагогов-психологов, учителей-логопедов, учителей-дефектологов; </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rPr>
        <w:t>е</w:t>
      </w:r>
      <w:r w:rsidRPr="00DE4905">
        <w:rPr>
          <w:rFonts w:ascii="Times New Roman" w:hAnsi="Times New Roman"/>
          <w:sz w:val="24"/>
          <w:szCs w:val="24"/>
        </w:rPr>
        <w:t xml:space="preserve"> решения, формирование образа результата де</w:t>
      </w:r>
      <w:r>
        <w:rPr>
          <w:rFonts w:ascii="Times New Roman" w:hAnsi="Times New Roman"/>
          <w:sz w:val="24"/>
          <w:szCs w:val="24"/>
        </w:rPr>
        <w:t>йствия, планирование, реализацию программы действий, оценку</w:t>
      </w:r>
      <w:r w:rsidRPr="00DE4905">
        <w:rPr>
          <w:rFonts w:ascii="Times New Roman" w:hAnsi="Times New Roman"/>
          <w:sz w:val="24"/>
          <w:szCs w:val="24"/>
        </w:rPr>
        <w:t xml:space="preserve"> результатов действия, осмысление результатов.</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rPr>
        <w:t xml:space="preserve">ом </w:t>
      </w:r>
      <w:r w:rsidRPr="00DE4905">
        <w:rPr>
          <w:rFonts w:ascii="Times New Roman" w:hAnsi="Times New Roman"/>
          <w:sz w:val="24"/>
          <w:szCs w:val="24"/>
        </w:rPr>
        <w:t>ч</w:t>
      </w:r>
      <w:r>
        <w:rPr>
          <w:rFonts w:ascii="Times New Roman" w:hAnsi="Times New Roman"/>
          <w:sz w:val="24"/>
          <w:szCs w:val="24"/>
        </w:rPr>
        <w:t>исле</w:t>
      </w:r>
      <w:r w:rsidRPr="00DE4905">
        <w:rPr>
          <w:rFonts w:ascii="Times New Roman" w:hAnsi="Times New Roman"/>
          <w:sz w:val="24"/>
          <w:szCs w:val="24"/>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rPr>
        <w:t>,</w:t>
      </w:r>
      <w:r w:rsidRPr="00DE4905">
        <w:rPr>
          <w:rFonts w:ascii="Times New Roman" w:hAnsi="Times New Roman"/>
          <w:sz w:val="24"/>
          <w:szCs w:val="24"/>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Реализация адаптированной образовательной программы ребенка с ОВЗ строится с учетом: </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особенностей и содержания взаимодействия с родителями (законными представителями) на каждом этапе включения;</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особенностей и содержания взаимодействия между сотрудниками </w:t>
      </w:r>
      <w:r>
        <w:rPr>
          <w:rFonts w:ascii="Times New Roman" w:hAnsi="Times New Roman"/>
          <w:sz w:val="24"/>
          <w:szCs w:val="24"/>
        </w:rPr>
        <w:t>О</w:t>
      </w:r>
      <w:r w:rsidRPr="00DE4905">
        <w:rPr>
          <w:rFonts w:ascii="Times New Roman" w:hAnsi="Times New Roman"/>
          <w:sz w:val="24"/>
          <w:szCs w:val="24"/>
        </w:rPr>
        <w:t>рганизации;</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вариативности и технологий выбора форм и методов подготовки ребенка с ОВЗ к включению;</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критери</w:t>
      </w:r>
      <w:r>
        <w:rPr>
          <w:rFonts w:ascii="Times New Roman" w:hAnsi="Times New Roman"/>
          <w:sz w:val="24"/>
          <w:szCs w:val="24"/>
        </w:rPr>
        <w:t>ев</w:t>
      </w:r>
      <w:r w:rsidRPr="00DE4905">
        <w:rPr>
          <w:rFonts w:ascii="Times New Roman" w:hAnsi="Times New Roman"/>
          <w:sz w:val="24"/>
          <w:szCs w:val="24"/>
        </w:rPr>
        <w:t xml:space="preserve"> готовности ребенка с ОВЗ к продвижению </w:t>
      </w:r>
      <w:r>
        <w:rPr>
          <w:rFonts w:ascii="Times New Roman" w:hAnsi="Times New Roman"/>
          <w:sz w:val="24"/>
          <w:szCs w:val="24"/>
        </w:rPr>
        <w:t>по этапам инклюзивного процесса;</w:t>
      </w:r>
    </w:p>
    <w:p w:rsidR="00B67DD8" w:rsidRPr="00DE4905" w:rsidRDefault="00B67DD8" w:rsidP="00F37CFC">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организаци</w:t>
      </w:r>
      <w:r>
        <w:rPr>
          <w:rFonts w:ascii="Times New Roman" w:hAnsi="Times New Roman"/>
          <w:sz w:val="24"/>
          <w:szCs w:val="24"/>
        </w:rPr>
        <w:t>и</w:t>
      </w:r>
      <w:r w:rsidRPr="00DE4905">
        <w:rPr>
          <w:rFonts w:ascii="Times New Roman" w:hAnsi="Times New Roman"/>
          <w:sz w:val="24"/>
          <w:szCs w:val="24"/>
        </w:rPr>
        <w:t xml:space="preserve"> условий для максимального развития и эффективной адаптации ребенка в инклюзивной группе.</w:t>
      </w:r>
    </w:p>
    <w:p w:rsidR="00397F42" w:rsidRDefault="00B67DD8" w:rsidP="00F37CFC">
      <w:pPr>
        <w:tabs>
          <w:tab w:val="left" w:pos="567"/>
        </w:tabs>
        <w:spacing w:before="240" w:line="360" w:lineRule="auto"/>
        <w:jc w:val="both"/>
        <w:rPr>
          <w:rFonts w:ascii="Times New Roman" w:hAnsi="Times New Roman"/>
          <w:sz w:val="24"/>
          <w:szCs w:val="24"/>
        </w:rPr>
      </w:pPr>
      <w:r w:rsidRPr="00DE4905">
        <w:rPr>
          <w:rFonts w:ascii="Times New Roman" w:hAnsi="Times New Roman"/>
          <w:sz w:val="24"/>
          <w:szCs w:val="24"/>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B67DD8" w:rsidRPr="007E5FAC" w:rsidRDefault="00B67DD8" w:rsidP="00B67DD8">
      <w:pPr>
        <w:tabs>
          <w:tab w:val="left" w:pos="567"/>
        </w:tabs>
        <w:spacing w:before="240" w:line="240" w:lineRule="auto"/>
        <w:jc w:val="both"/>
        <w:rPr>
          <w:rFonts w:ascii="Times New Roman" w:eastAsia="TimesNewRoman" w:hAnsi="Times New Roman" w:cs="Times New Roman"/>
          <w:b/>
          <w:sz w:val="24"/>
          <w:szCs w:val="24"/>
        </w:rPr>
      </w:pPr>
    </w:p>
    <w:p w:rsidR="00CF535F" w:rsidRDefault="00CF535F" w:rsidP="00397F42">
      <w:pPr>
        <w:pStyle w:val="a3"/>
        <w:numPr>
          <w:ilvl w:val="0"/>
          <w:numId w:val="42"/>
        </w:numPr>
        <w:spacing w:after="0" w:line="240" w:lineRule="auto"/>
        <w:jc w:val="center"/>
        <w:rPr>
          <w:rFonts w:ascii="Times New Roman" w:hAnsi="Times New Roman" w:cs="Times New Roman"/>
          <w:b/>
          <w:sz w:val="24"/>
          <w:szCs w:val="24"/>
        </w:rPr>
      </w:pPr>
      <w:r w:rsidRPr="00397F42">
        <w:rPr>
          <w:rFonts w:ascii="Times New Roman" w:hAnsi="Times New Roman" w:cs="Times New Roman"/>
          <w:b/>
          <w:sz w:val="24"/>
          <w:szCs w:val="24"/>
        </w:rPr>
        <w:t xml:space="preserve">ОРГАНИЗАЦИОННЫЙ РАЗДЕЛ </w:t>
      </w:r>
    </w:p>
    <w:p w:rsidR="00F37CFC" w:rsidRDefault="00F37CFC" w:rsidP="00F37CFC">
      <w:pPr>
        <w:pStyle w:val="a3"/>
        <w:spacing w:after="0" w:line="240" w:lineRule="auto"/>
        <w:rPr>
          <w:rFonts w:ascii="Times New Roman" w:hAnsi="Times New Roman" w:cs="Times New Roman"/>
          <w:b/>
          <w:sz w:val="24"/>
          <w:szCs w:val="24"/>
        </w:rPr>
      </w:pPr>
    </w:p>
    <w:p w:rsidR="00397F42" w:rsidRPr="00397F42" w:rsidRDefault="00397F42" w:rsidP="00397F42">
      <w:pPr>
        <w:pStyle w:val="a3"/>
        <w:numPr>
          <w:ilvl w:val="1"/>
          <w:numId w:val="42"/>
        </w:numPr>
        <w:spacing w:after="0"/>
        <w:jc w:val="center"/>
        <w:rPr>
          <w:rFonts w:ascii="Times New Roman" w:hAnsi="Times New Roman" w:cs="Times New Roman"/>
          <w:b/>
          <w:sz w:val="24"/>
          <w:szCs w:val="24"/>
        </w:rPr>
      </w:pPr>
      <w:r w:rsidRPr="00397F42">
        <w:rPr>
          <w:rFonts w:ascii="Times New Roman" w:hAnsi="Times New Roman" w:cs="Times New Roman"/>
          <w:b/>
          <w:sz w:val="24"/>
          <w:szCs w:val="24"/>
        </w:rPr>
        <w:t>Методическое обеспечение Программы, средства обучения и воспитания</w:t>
      </w:r>
    </w:p>
    <w:p w:rsidR="00CF535F" w:rsidRDefault="00CF535F" w:rsidP="00397F42">
      <w:pPr>
        <w:spacing w:after="0" w:line="240" w:lineRule="auto"/>
        <w:ind w:firstLine="567"/>
        <w:jc w:val="center"/>
        <w:rPr>
          <w:rFonts w:ascii="Times New Roman" w:hAnsi="Times New Roman" w:cs="Times New Roman"/>
          <w:bCs/>
          <w:i/>
          <w:color w:val="000000"/>
          <w:sz w:val="24"/>
          <w:lang w:eastAsia="ru-RU"/>
        </w:rPr>
      </w:pPr>
      <w:r w:rsidRPr="006220F8">
        <w:rPr>
          <w:rFonts w:ascii="Times New Roman" w:hAnsi="Times New Roman" w:cs="Times New Roman"/>
          <w:bCs/>
          <w:i/>
          <w:color w:val="000000"/>
          <w:sz w:val="24"/>
          <w:lang w:eastAsia="ru-RU"/>
        </w:rPr>
        <w:t>Организация жизни и воспитания детей</w:t>
      </w:r>
    </w:p>
    <w:p w:rsidR="00F37CFC" w:rsidRDefault="00F37CFC" w:rsidP="00F37CFC">
      <w:pPr>
        <w:spacing w:after="0" w:line="240" w:lineRule="auto"/>
        <w:ind w:firstLine="567"/>
        <w:jc w:val="center"/>
        <w:rPr>
          <w:rFonts w:ascii="Times New Roman" w:hAnsi="Times New Roman" w:cs="Times New Roman"/>
          <w:bCs/>
          <w:i/>
          <w:color w:val="000000"/>
          <w:sz w:val="24"/>
          <w:lang w:eastAsia="ru-RU"/>
        </w:rPr>
      </w:pPr>
      <w:r w:rsidRPr="006220F8">
        <w:rPr>
          <w:rFonts w:ascii="Times New Roman" w:hAnsi="Times New Roman" w:cs="Times New Roman"/>
          <w:bCs/>
          <w:i/>
          <w:color w:val="000000"/>
          <w:sz w:val="24"/>
          <w:lang w:eastAsia="ru-RU"/>
        </w:rPr>
        <w:t>Организация жизни и воспитания детей</w:t>
      </w:r>
    </w:p>
    <w:tbl>
      <w:tblPr>
        <w:tblStyle w:val="TableGrid"/>
        <w:tblW w:w="13324" w:type="dxa"/>
        <w:tblInd w:w="534" w:type="dxa"/>
        <w:tblLayout w:type="fixed"/>
        <w:tblCellMar>
          <w:top w:w="53" w:type="dxa"/>
          <w:left w:w="108" w:type="dxa"/>
          <w:right w:w="54" w:type="dxa"/>
        </w:tblCellMar>
        <w:tblLook w:val="04A0"/>
      </w:tblPr>
      <w:tblGrid>
        <w:gridCol w:w="850"/>
        <w:gridCol w:w="12474"/>
      </w:tblGrid>
      <w:tr w:rsidR="00F37CFC" w:rsidRPr="004D3BD5" w:rsidTr="000F471A">
        <w:trPr>
          <w:trHeight w:val="595"/>
        </w:trPr>
        <w:tc>
          <w:tcPr>
            <w:tcW w:w="850" w:type="dxa"/>
            <w:tcBorders>
              <w:top w:val="single" w:sz="4" w:space="0" w:color="000000"/>
              <w:left w:val="single" w:sz="4" w:space="0" w:color="000000"/>
              <w:bottom w:val="single" w:sz="4" w:space="0" w:color="000000"/>
              <w:right w:val="single" w:sz="4" w:space="0" w:color="auto"/>
            </w:tcBorders>
          </w:tcPr>
          <w:p w:rsidR="00F37CFC" w:rsidRDefault="00F37CFC" w:rsidP="000F471A">
            <w:pPr>
              <w:spacing w:line="259" w:lineRule="auto"/>
              <w:rPr>
                <w:rFonts w:ascii="Times New Roman" w:hAnsi="Times New Roman" w:cs="Times New Roman"/>
                <w:sz w:val="24"/>
                <w:szCs w:val="24"/>
              </w:rPr>
            </w:pPr>
          </w:p>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sidRPr="004D3BD5">
              <w:rPr>
                <w:rFonts w:ascii="Times New Roman" w:hAnsi="Times New Roman" w:cs="Times New Roman"/>
                <w:sz w:val="24"/>
                <w:szCs w:val="24"/>
              </w:rPr>
              <w:t>«Детство»: Примерная образовательная программа дошкольного образования/ Т.И.</w:t>
            </w:r>
          </w:p>
          <w:p w:rsidR="00F37CFC" w:rsidRPr="004D3BD5" w:rsidRDefault="00F37CFC" w:rsidP="000F471A">
            <w:pPr>
              <w:spacing w:line="259" w:lineRule="auto"/>
              <w:rPr>
                <w:rFonts w:ascii="Times New Roman" w:hAnsi="Times New Roman" w:cs="Times New Roman"/>
                <w:sz w:val="24"/>
                <w:szCs w:val="24"/>
              </w:rPr>
            </w:pPr>
            <w:r w:rsidRPr="004D3BD5">
              <w:rPr>
                <w:rFonts w:ascii="Times New Roman" w:hAnsi="Times New Roman" w:cs="Times New Roman"/>
                <w:sz w:val="24"/>
                <w:szCs w:val="24"/>
              </w:rPr>
              <w:t xml:space="preserve">Бабаева, А.Г. Гогоберидзе </w:t>
            </w:r>
            <w:r>
              <w:rPr>
                <w:rFonts w:ascii="Times New Roman" w:hAnsi="Times New Roman" w:cs="Times New Roman"/>
                <w:sz w:val="24"/>
                <w:szCs w:val="24"/>
              </w:rPr>
              <w:t xml:space="preserve"> О.В. Солнцева </w:t>
            </w:r>
            <w:r w:rsidRPr="004D3BD5">
              <w:rPr>
                <w:rFonts w:ascii="Times New Roman" w:hAnsi="Times New Roman" w:cs="Times New Roman"/>
                <w:sz w:val="24"/>
                <w:szCs w:val="24"/>
              </w:rPr>
              <w:t>и др.СПб: «ИЗДАТЕЛЬСТВО «ДЕТСТВО-ПРЕСС», 2014</w:t>
            </w:r>
          </w:p>
        </w:tc>
      </w:tr>
      <w:tr w:rsidR="00F37CFC" w:rsidRPr="004D3BD5" w:rsidTr="000F471A">
        <w:trPr>
          <w:trHeight w:val="388"/>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2.</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ind w:right="1861"/>
              <w:rPr>
                <w:rFonts w:ascii="Times New Roman" w:hAnsi="Times New Roman" w:cs="Times New Roman"/>
                <w:sz w:val="24"/>
                <w:szCs w:val="24"/>
              </w:rPr>
            </w:pPr>
            <w:r w:rsidRPr="004D3BD5">
              <w:rPr>
                <w:rFonts w:ascii="Times New Roman" w:hAnsi="Times New Roman" w:cs="Times New Roman"/>
                <w:sz w:val="24"/>
                <w:szCs w:val="24"/>
              </w:rPr>
              <w:t xml:space="preserve">Программы, технологии и пособия </w:t>
            </w:r>
            <w:r w:rsidRPr="004D3BD5">
              <w:rPr>
                <w:rFonts w:ascii="Times New Roman" w:hAnsi="Times New Roman" w:cs="Times New Roman"/>
                <w:b/>
                <w:sz w:val="24"/>
                <w:szCs w:val="24"/>
              </w:rPr>
              <w:t>Образовательная область «Физическое развитие»</w:t>
            </w:r>
          </w:p>
        </w:tc>
      </w:tr>
      <w:tr w:rsidR="00F37CFC" w:rsidRPr="004D3BD5" w:rsidTr="000F471A">
        <w:trPr>
          <w:trHeight w:val="302"/>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3.</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sidRPr="004D3BD5">
              <w:rPr>
                <w:rFonts w:ascii="Times New Roman" w:hAnsi="Times New Roman" w:cs="Times New Roman"/>
                <w:sz w:val="24"/>
                <w:szCs w:val="24"/>
              </w:rPr>
              <w:t>Физкультурные занятия в детском саду/ Литвинова О.М. Ростов/нД: Феникс, 2009</w:t>
            </w:r>
          </w:p>
        </w:tc>
      </w:tr>
      <w:tr w:rsidR="00F37CFC" w:rsidRPr="004D3BD5" w:rsidTr="000F471A">
        <w:trPr>
          <w:trHeight w:val="302"/>
        </w:trPr>
        <w:tc>
          <w:tcPr>
            <w:tcW w:w="850" w:type="dxa"/>
            <w:tcBorders>
              <w:top w:val="single" w:sz="4" w:space="0" w:color="000000"/>
              <w:left w:val="single" w:sz="4" w:space="0" w:color="000000"/>
              <w:bottom w:val="single" w:sz="4" w:space="0" w:color="000000"/>
              <w:right w:val="single" w:sz="4" w:space="0" w:color="auto"/>
            </w:tcBorders>
          </w:tcPr>
          <w:p w:rsidR="00F37CFC" w:rsidRPr="00435D81"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4.</w:t>
            </w:r>
          </w:p>
        </w:tc>
        <w:tc>
          <w:tcPr>
            <w:tcW w:w="12474" w:type="dxa"/>
            <w:tcBorders>
              <w:top w:val="single" w:sz="4" w:space="0" w:color="000000"/>
              <w:left w:val="single" w:sz="4" w:space="0" w:color="auto"/>
              <w:bottom w:val="single" w:sz="4" w:space="0" w:color="000000"/>
              <w:right w:val="single" w:sz="4" w:space="0" w:color="000000"/>
            </w:tcBorders>
          </w:tcPr>
          <w:p w:rsidR="00F37CFC" w:rsidRPr="00435D81"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Необычные физкультурные занятия для дошкольников/ Авт.-сост. Е.И.Подольская.-Волгоград: Учитель, 2011</w:t>
            </w:r>
          </w:p>
        </w:tc>
      </w:tr>
      <w:tr w:rsidR="00F37CFC" w:rsidRPr="004D3BD5" w:rsidTr="000F471A">
        <w:trPr>
          <w:trHeight w:val="334"/>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5.</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Спортивные занятия на открытом воздухе для детей 3-7 лет/ Е.И.Подольская.- Волгоград: Учитель,2013</w:t>
            </w:r>
          </w:p>
        </w:tc>
      </w:tr>
      <w:tr w:rsidR="00F37CFC" w:rsidRPr="004D3BD5" w:rsidTr="000F471A">
        <w:trPr>
          <w:trHeight w:val="334"/>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6.</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«Физическая культура»/ Т.С.Грядкина.- Детство-Пресс, 2013</w:t>
            </w:r>
          </w:p>
        </w:tc>
      </w:tr>
      <w:tr w:rsidR="00F37CFC" w:rsidRPr="004D3BD5" w:rsidTr="000F471A">
        <w:trPr>
          <w:trHeight w:val="305"/>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7.</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sidRPr="004D3BD5">
              <w:rPr>
                <w:rFonts w:ascii="Times New Roman" w:hAnsi="Times New Roman" w:cs="Times New Roman"/>
                <w:sz w:val="24"/>
                <w:szCs w:val="24"/>
              </w:rPr>
              <w:t>Быть здоровыми хотим/ М.Ю. Картушина. – М: ТЦ Сфера, 2004</w:t>
            </w:r>
          </w:p>
        </w:tc>
      </w:tr>
      <w:tr w:rsidR="00F37CFC" w:rsidRPr="004D3BD5" w:rsidTr="000F471A">
        <w:trPr>
          <w:trHeight w:val="305"/>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ind w:right="53"/>
              <w:rPr>
                <w:rFonts w:ascii="Times New Roman" w:hAnsi="Times New Roman" w:cs="Times New Roman"/>
                <w:sz w:val="24"/>
                <w:szCs w:val="24"/>
              </w:rPr>
            </w:pPr>
            <w:r>
              <w:rPr>
                <w:rFonts w:ascii="Times New Roman" w:hAnsi="Times New Roman" w:cs="Times New Roman"/>
                <w:sz w:val="24"/>
                <w:szCs w:val="24"/>
              </w:rPr>
              <w:t>8.</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ind w:right="53"/>
              <w:rPr>
                <w:rFonts w:ascii="Times New Roman" w:hAnsi="Times New Roman" w:cs="Times New Roman"/>
                <w:sz w:val="24"/>
                <w:szCs w:val="24"/>
              </w:rPr>
            </w:pPr>
            <w:r w:rsidRPr="004D3BD5">
              <w:rPr>
                <w:rFonts w:ascii="Times New Roman" w:hAnsi="Times New Roman" w:cs="Times New Roman"/>
                <w:b/>
                <w:sz w:val="24"/>
                <w:szCs w:val="24"/>
              </w:rPr>
              <w:t>Образовательная область «Социально-коммуникативное развитие</w:t>
            </w:r>
          </w:p>
        </w:tc>
      </w:tr>
      <w:tr w:rsidR="00F37CFC" w:rsidRPr="004D3BD5" w:rsidTr="000F471A">
        <w:trPr>
          <w:trHeight w:val="506"/>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9.</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sidRPr="004D3BD5">
              <w:rPr>
                <w:rFonts w:ascii="Times New Roman" w:hAnsi="Times New Roman" w:cs="Times New Roman"/>
                <w:sz w:val="24"/>
                <w:szCs w:val="24"/>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w:t>
            </w:r>
          </w:p>
        </w:tc>
      </w:tr>
      <w:tr w:rsidR="00F37CFC" w:rsidRPr="004D3BD5" w:rsidTr="000F471A">
        <w:trPr>
          <w:trHeight w:val="700"/>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10.</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«Ознакомление дошкольников с окружающим миром и социальной действительностью. Подготовительная группа. Конспекты занятий»/ Н.В.Алёшина.- М.: У.Ц. Перспектива», 2008</w:t>
            </w:r>
          </w:p>
        </w:tc>
      </w:tr>
      <w:tr w:rsidR="00F37CFC" w:rsidRPr="004D3BD5" w:rsidTr="000F471A">
        <w:trPr>
          <w:trHeight w:val="305"/>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«Правила дорожного движения для детей 3-7 лет. Занятия. Целевые прогулки. Утренники. Экскурсии»/ Г.Д.Белявская.- Волгоград «Учитель», 2013</w:t>
            </w:r>
          </w:p>
        </w:tc>
      </w:tr>
      <w:tr w:rsidR="00F37CFC" w:rsidRPr="004D3BD5" w:rsidTr="000F471A">
        <w:trPr>
          <w:trHeight w:val="595"/>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12.</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«Беседы о правилах пожарной безопасности»/ Т.А.Шорыгина.- ТЦ «Сфера», 2015</w:t>
            </w:r>
          </w:p>
        </w:tc>
      </w:tr>
      <w:tr w:rsidR="00F37CFC" w:rsidRPr="004D3BD5" w:rsidTr="000F471A">
        <w:trPr>
          <w:trHeight w:val="595"/>
        </w:trPr>
        <w:tc>
          <w:tcPr>
            <w:tcW w:w="850" w:type="dxa"/>
            <w:tcBorders>
              <w:top w:val="single" w:sz="4" w:space="0" w:color="000000"/>
              <w:left w:val="single" w:sz="4" w:space="0" w:color="000000"/>
              <w:bottom w:val="single" w:sz="4" w:space="0" w:color="000000"/>
              <w:right w:val="single" w:sz="4" w:space="0" w:color="auto"/>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13.</w:t>
            </w:r>
          </w:p>
        </w:tc>
        <w:tc>
          <w:tcPr>
            <w:tcW w:w="12474" w:type="dxa"/>
            <w:tcBorders>
              <w:top w:val="single" w:sz="4" w:space="0" w:color="000000"/>
              <w:left w:val="single" w:sz="4" w:space="0" w:color="auto"/>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«ПДД в детском саду. Развивающая среда и методика ознакомления детей с ПДД. Перспективное планирование. Конспекты занятий»/ Н.В.Елжова.- Ростов-на-Дону, «Феникс», 2014</w:t>
            </w:r>
          </w:p>
        </w:tc>
      </w:tr>
      <w:tr w:rsidR="00F37CFC" w:rsidRPr="004D3BD5" w:rsidTr="000F471A">
        <w:trPr>
          <w:trHeight w:val="595"/>
        </w:trPr>
        <w:tc>
          <w:tcPr>
            <w:tcW w:w="850" w:type="dxa"/>
            <w:tcBorders>
              <w:top w:val="single" w:sz="4" w:space="0" w:color="000000"/>
              <w:left w:val="single" w:sz="4" w:space="0" w:color="000000"/>
              <w:bottom w:val="single" w:sz="4" w:space="0" w:color="000000"/>
              <w:right w:val="single" w:sz="4" w:space="0" w:color="auto"/>
            </w:tcBorders>
          </w:tcPr>
          <w:p w:rsidR="00F37CFC"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14.</w:t>
            </w:r>
          </w:p>
          <w:p w:rsidR="00F37CFC"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15.</w:t>
            </w:r>
          </w:p>
        </w:tc>
        <w:tc>
          <w:tcPr>
            <w:tcW w:w="12474" w:type="dxa"/>
            <w:tcBorders>
              <w:top w:val="single" w:sz="4" w:space="0" w:color="000000"/>
              <w:left w:val="single" w:sz="4" w:space="0" w:color="auto"/>
              <w:bottom w:val="single" w:sz="4" w:space="0" w:color="000000"/>
              <w:right w:val="single" w:sz="4" w:space="0" w:color="000000"/>
            </w:tcBorders>
          </w:tcPr>
          <w:p w:rsidR="00F37CFC"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«Социально-коммуникативное развитие» (методический комплект программы «Детство»)/ </w:t>
            </w:r>
          </w:p>
          <w:p w:rsidR="00F37CFC"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Т.И.Бабаева.- СПб: «ДЕТСТВО-ПРЕСС», 2017</w:t>
            </w:r>
          </w:p>
        </w:tc>
      </w:tr>
    </w:tbl>
    <w:p w:rsidR="00F37CFC" w:rsidRPr="004D3BD5" w:rsidRDefault="00F37CFC" w:rsidP="00F37CFC">
      <w:pPr>
        <w:spacing w:after="0" w:line="259" w:lineRule="auto"/>
        <w:ind w:left="-982" w:right="238"/>
        <w:jc w:val="center"/>
        <w:rPr>
          <w:rFonts w:ascii="Times New Roman" w:hAnsi="Times New Roman" w:cs="Times New Roman"/>
          <w:sz w:val="24"/>
          <w:szCs w:val="24"/>
        </w:rPr>
      </w:pPr>
    </w:p>
    <w:tbl>
      <w:tblPr>
        <w:tblStyle w:val="TableGrid"/>
        <w:tblW w:w="13914" w:type="dxa"/>
        <w:tblInd w:w="431" w:type="dxa"/>
        <w:tblCellMar>
          <w:top w:w="53" w:type="dxa"/>
          <w:right w:w="54" w:type="dxa"/>
        </w:tblCellMar>
        <w:tblLook w:val="04A0"/>
      </w:tblPr>
      <w:tblGrid>
        <w:gridCol w:w="850"/>
        <w:gridCol w:w="13064"/>
      </w:tblGrid>
      <w:tr w:rsidR="00F37CFC" w:rsidRPr="004D3BD5" w:rsidTr="000F471A">
        <w:trPr>
          <w:trHeight w:val="305"/>
        </w:trPr>
        <w:tc>
          <w:tcPr>
            <w:tcW w:w="850" w:type="dxa"/>
            <w:tcBorders>
              <w:top w:val="single" w:sz="4" w:space="0" w:color="000000"/>
              <w:left w:val="single" w:sz="4" w:space="0" w:color="000000"/>
              <w:bottom w:val="single" w:sz="4" w:space="0" w:color="000000"/>
              <w:right w:val="single" w:sz="4" w:space="0" w:color="000000"/>
            </w:tcBorders>
          </w:tcPr>
          <w:p w:rsidR="00F37CFC" w:rsidRDefault="00F37CFC" w:rsidP="00F37CFC">
            <w:pPr>
              <w:spacing w:line="259" w:lineRule="auto"/>
              <w:jc w:val="center"/>
              <w:rPr>
                <w:rFonts w:ascii="Times New Roman" w:hAnsi="Times New Roman" w:cs="Times New Roman"/>
                <w:sz w:val="24"/>
                <w:szCs w:val="24"/>
              </w:rPr>
            </w:pPr>
          </w:p>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2"/>
              <w:jc w:val="center"/>
              <w:rPr>
                <w:rFonts w:ascii="Times New Roman" w:hAnsi="Times New Roman" w:cs="Times New Roman"/>
                <w:sz w:val="24"/>
                <w:szCs w:val="24"/>
              </w:rPr>
            </w:pPr>
            <w:r w:rsidRPr="004D3BD5">
              <w:rPr>
                <w:rFonts w:ascii="Times New Roman" w:hAnsi="Times New Roman" w:cs="Times New Roman"/>
                <w:b/>
                <w:sz w:val="24"/>
                <w:szCs w:val="24"/>
              </w:rPr>
              <w:t>Образовательная область «Познавательное развитие»</w:t>
            </w:r>
          </w:p>
        </w:tc>
      </w:tr>
      <w:tr w:rsidR="00F37CFC" w:rsidRPr="004D3BD5" w:rsidTr="000F471A">
        <w:trPr>
          <w:trHeight w:val="302"/>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sidRPr="004D3BD5">
              <w:rPr>
                <w:rFonts w:ascii="Times New Roman" w:hAnsi="Times New Roman" w:cs="Times New Roman"/>
                <w:sz w:val="24"/>
                <w:szCs w:val="24"/>
              </w:rPr>
              <w:t>Добро пожаловать в экологию/О.А. Воронкевич. – ДЕТСТВО-ПРЕСС, 2001</w:t>
            </w:r>
          </w:p>
        </w:tc>
      </w:tr>
      <w:tr w:rsidR="00F37CFC" w:rsidRPr="004D3BD5" w:rsidTr="000F471A">
        <w:trPr>
          <w:trHeight w:val="274"/>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Познавательно-исследовательские занятия с детьми 5-7 лет на экологической тропе/ С.В.Машкова.- Волгоград: Учитель, 2012</w:t>
            </w:r>
          </w:p>
        </w:tc>
      </w:tr>
      <w:tr w:rsidR="00F37CFC" w:rsidRPr="004D3BD5" w:rsidTr="000F471A">
        <w:trPr>
          <w:trHeight w:val="336"/>
        </w:trPr>
        <w:tc>
          <w:tcPr>
            <w:tcW w:w="850" w:type="dxa"/>
            <w:tcBorders>
              <w:top w:val="single" w:sz="4" w:space="0" w:color="000000"/>
              <w:left w:val="single" w:sz="4" w:space="0" w:color="000000"/>
              <w:bottom w:val="single" w:sz="4" w:space="0" w:color="000000"/>
              <w:right w:val="single" w:sz="4" w:space="0" w:color="000000"/>
            </w:tcBorders>
          </w:tcPr>
          <w:p w:rsidR="00F37CFC" w:rsidRPr="00435D81"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Развитие познавательно-исследовательских умений у старших дошкольников/ Е.А.Румянцева и др.- СПб: «Детство-Пресс», 2013</w:t>
            </w:r>
          </w:p>
        </w:tc>
      </w:tr>
      <w:tr w:rsidR="00F37CFC" w:rsidRPr="004D3BD5" w:rsidTr="000F471A">
        <w:trPr>
          <w:trHeight w:val="648"/>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sidRPr="004D3BD5">
              <w:rPr>
                <w:rFonts w:ascii="Times New Roman" w:hAnsi="Times New Roman" w:cs="Times New Roman"/>
                <w:sz w:val="24"/>
                <w:szCs w:val="24"/>
              </w:rPr>
              <w:t>Опытно-экспериментальная деятельность в ДОУ. Конспекты занятий в разных возрастных группах/ сост. Н.В. Нищева. – СПб: ООО «Издательство «Детство-пресс», 2015</w:t>
            </w:r>
          </w:p>
        </w:tc>
      </w:tr>
      <w:tr w:rsidR="00F37CFC" w:rsidRPr="004D3BD5" w:rsidTr="000F471A">
        <w:trPr>
          <w:trHeight w:val="595"/>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Математические ступеньки. Парциальная программа./ Е.В.Колесникова.- М: ТЦ «Сфера», 2007</w:t>
            </w:r>
          </w:p>
        </w:tc>
      </w:tr>
      <w:tr w:rsidR="00F37CFC" w:rsidRPr="004D3BD5" w:rsidTr="000F471A">
        <w:trPr>
          <w:trHeight w:val="595"/>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Математика для дошкольников 6-7 лет. Сценарии занятий по развитию математических представлений./ Е.В.Колесникова. – М: ТЦ «Сфера», 2003</w:t>
            </w:r>
          </w:p>
        </w:tc>
      </w:tr>
      <w:tr w:rsidR="00F37CFC" w:rsidRPr="004D3BD5" w:rsidTr="000F471A">
        <w:trPr>
          <w:trHeight w:val="596"/>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ind w:right="53"/>
              <w:jc w:val="center"/>
              <w:rPr>
                <w:rFonts w:ascii="Times New Roman" w:hAnsi="Times New Roman" w:cs="Times New Roman"/>
                <w:sz w:val="24"/>
                <w:szCs w:val="24"/>
              </w:rPr>
            </w:pPr>
            <w:r>
              <w:rPr>
                <w:rFonts w:ascii="Times New Roman" w:hAnsi="Times New Roman" w:cs="Times New Roman"/>
                <w:sz w:val="24"/>
                <w:szCs w:val="24"/>
              </w:rPr>
              <w:t>8.</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sidRPr="004D3BD5">
              <w:rPr>
                <w:rFonts w:ascii="Times New Roman" w:hAnsi="Times New Roman" w:cs="Times New Roman"/>
                <w:sz w:val="24"/>
                <w:szCs w:val="24"/>
              </w:rPr>
              <w:t>Михайлова З.А., Иоффе Э.Н., Математика от трех до семи. Учебно-методическое пособие. – СПб: Детство-Пресс, 2009.</w:t>
            </w:r>
          </w:p>
        </w:tc>
      </w:tr>
      <w:tr w:rsidR="00F37CFC" w:rsidRPr="004D3BD5" w:rsidTr="000F471A">
        <w:trPr>
          <w:trHeight w:val="598"/>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Организация опытно-экспериментальной деятельности детей 2-7 лет/ Е.А Мартынова.- Волгоград: Учитель, 2014</w:t>
            </w:r>
          </w:p>
        </w:tc>
      </w:tr>
      <w:tr w:rsidR="00F37CFC" w:rsidRPr="004D3BD5" w:rsidTr="000F471A">
        <w:trPr>
          <w:trHeight w:val="302"/>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ind w:left="1"/>
              <w:jc w:val="center"/>
              <w:rPr>
                <w:rFonts w:ascii="Times New Roman" w:hAnsi="Times New Roman" w:cs="Times New Roman"/>
                <w:b/>
                <w:sz w:val="24"/>
                <w:szCs w:val="24"/>
              </w:rPr>
            </w:pP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
              <w:rPr>
                <w:rFonts w:ascii="Times New Roman" w:hAnsi="Times New Roman" w:cs="Times New Roman"/>
                <w:sz w:val="24"/>
                <w:szCs w:val="24"/>
              </w:rPr>
            </w:pPr>
            <w:r w:rsidRPr="004D3BD5">
              <w:rPr>
                <w:rFonts w:ascii="Times New Roman" w:hAnsi="Times New Roman" w:cs="Times New Roman"/>
                <w:b/>
                <w:sz w:val="24"/>
                <w:szCs w:val="24"/>
              </w:rPr>
              <w:t>Образовательная область «Речевое развитие»</w:t>
            </w:r>
          </w:p>
        </w:tc>
      </w:tr>
      <w:tr w:rsidR="00F37CFC" w:rsidRPr="004D3BD5" w:rsidTr="000F471A">
        <w:trPr>
          <w:trHeight w:val="598"/>
        </w:trPr>
        <w:tc>
          <w:tcPr>
            <w:tcW w:w="850" w:type="dxa"/>
            <w:tcBorders>
              <w:top w:val="single" w:sz="4" w:space="0" w:color="000000"/>
              <w:left w:val="single" w:sz="4" w:space="0" w:color="000000"/>
              <w:bottom w:val="single" w:sz="4" w:space="0" w:color="000000"/>
              <w:right w:val="single" w:sz="4" w:space="0" w:color="000000"/>
            </w:tcBorders>
          </w:tcPr>
          <w:p w:rsidR="00F37CFC" w:rsidRDefault="00F37CFC" w:rsidP="00F37CFC">
            <w:pPr>
              <w:spacing w:line="259" w:lineRule="auto"/>
              <w:jc w:val="center"/>
              <w:rPr>
                <w:rFonts w:ascii="Times New Roman" w:hAnsi="Times New Roman" w:cs="Times New Roman"/>
                <w:sz w:val="24"/>
                <w:szCs w:val="24"/>
              </w:rPr>
            </w:pPr>
          </w:p>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right="1117"/>
              <w:rPr>
                <w:rFonts w:ascii="Times New Roman" w:hAnsi="Times New Roman" w:cs="Times New Roman"/>
                <w:sz w:val="24"/>
                <w:szCs w:val="24"/>
              </w:rPr>
            </w:pPr>
            <w:r>
              <w:rPr>
                <w:rFonts w:ascii="Times New Roman" w:hAnsi="Times New Roman" w:cs="Times New Roman"/>
                <w:sz w:val="24"/>
                <w:szCs w:val="24"/>
              </w:rPr>
              <w:t>«Обучение дошкольников грамоте». Парциальная программа/ Л.Е.Журова, Н.Е.Варенцова и др. – М: Школьная пресса, 2001</w:t>
            </w:r>
          </w:p>
        </w:tc>
      </w:tr>
      <w:tr w:rsidR="00F37CFC" w:rsidRPr="004D3BD5" w:rsidTr="000F471A">
        <w:trPr>
          <w:trHeight w:val="595"/>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Развитие речи: конспекты занятий для подг. гр./ Л.Е.Кыласова.- Волгоград: Учитель, 2011</w:t>
            </w:r>
          </w:p>
        </w:tc>
      </w:tr>
      <w:tr w:rsidR="00F37CFC" w:rsidRPr="004D3BD5" w:rsidTr="000F471A">
        <w:trPr>
          <w:trHeight w:val="303"/>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 Учебно-методическое пособие/ О.Н.Сомкова.-СПб: ДЕТСТВО-ПРЕСС,2017</w:t>
            </w:r>
          </w:p>
        </w:tc>
      </w:tr>
      <w:tr w:rsidR="00F37CFC" w:rsidRPr="004D3BD5" w:rsidTr="000F471A">
        <w:trPr>
          <w:trHeight w:val="598"/>
        </w:trPr>
        <w:tc>
          <w:tcPr>
            <w:tcW w:w="850" w:type="dxa"/>
            <w:tcBorders>
              <w:top w:val="single" w:sz="4" w:space="0" w:color="000000"/>
              <w:left w:val="single" w:sz="4" w:space="0" w:color="000000"/>
              <w:bottom w:val="single" w:sz="4" w:space="0" w:color="000000"/>
              <w:right w:val="single" w:sz="4" w:space="0" w:color="000000"/>
            </w:tcBorders>
          </w:tcPr>
          <w:p w:rsidR="00F37CFC" w:rsidRPr="00435D81"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Организационно-методические условия предшкольной подготовки детей подготовки детей. Учебно-методическое пособие/ О,И.Давыдова, А.А.Майер.- СПБ.: «ДЕТСТВО-ПРЕСС», 2012</w:t>
            </w:r>
          </w:p>
        </w:tc>
      </w:tr>
      <w:tr w:rsidR="00F37CFC" w:rsidRPr="004D3BD5" w:rsidTr="000F471A">
        <w:trPr>
          <w:trHeight w:val="302"/>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«Игры и занятия по развитию речи дошкольников. Подготовительная группа»/ Т.И.Петрова, Е.С.Петрова.- М.: Школьная Пресса, 2010</w:t>
            </w:r>
          </w:p>
        </w:tc>
      </w:tr>
      <w:tr w:rsidR="00F37CFC" w:rsidRPr="004D3BD5" w:rsidTr="000F471A">
        <w:trPr>
          <w:trHeight w:val="365"/>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sidRPr="004D3BD5">
              <w:rPr>
                <w:rFonts w:ascii="Times New Roman" w:hAnsi="Times New Roman" w:cs="Times New Roman"/>
                <w:sz w:val="24"/>
                <w:szCs w:val="24"/>
              </w:rPr>
              <w:t>Куликовская Т.А. Сказки-пересказки. Обучение дошкольников пересказу. – СПб: ООО «Издательство «Детство-пресс», 2015</w:t>
            </w:r>
          </w:p>
        </w:tc>
      </w:tr>
      <w:tr w:rsidR="00F37CFC" w:rsidRPr="004D3BD5" w:rsidTr="000F471A">
        <w:trPr>
          <w:trHeight w:val="648"/>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sidRPr="004D3BD5">
              <w:rPr>
                <w:rFonts w:ascii="Times New Roman" w:hAnsi="Times New Roman" w:cs="Times New Roman"/>
                <w:sz w:val="24"/>
                <w:szCs w:val="24"/>
              </w:rPr>
              <w:t>Конспекты интегрированных занятий в средней группе детского сада. Ознакомление с художественной литературой. Развитие речи. Обучение грамоте. Аджи А.В. – Воронеж: ТЦ «</w:t>
            </w:r>
            <w:r>
              <w:rPr>
                <w:rFonts w:ascii="Times New Roman" w:hAnsi="Times New Roman" w:cs="Times New Roman"/>
                <w:sz w:val="24"/>
                <w:szCs w:val="24"/>
              </w:rPr>
              <w:t>0147</w:t>
            </w:r>
            <w:r w:rsidRPr="004D3BD5">
              <w:rPr>
                <w:rFonts w:ascii="Times New Roman" w:hAnsi="Times New Roman" w:cs="Times New Roman"/>
                <w:sz w:val="24"/>
                <w:szCs w:val="24"/>
              </w:rPr>
              <w:t>Учитель», 2005</w:t>
            </w:r>
          </w:p>
        </w:tc>
      </w:tr>
      <w:tr w:rsidR="00F37CFC" w:rsidRPr="004D3BD5" w:rsidTr="000F471A">
        <w:trPr>
          <w:trHeight w:val="598"/>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ind w:right="53"/>
              <w:jc w:val="center"/>
              <w:rPr>
                <w:rFonts w:ascii="Times New Roman" w:hAnsi="Times New Roman" w:cs="Times New Roman"/>
                <w:sz w:val="24"/>
                <w:szCs w:val="24"/>
              </w:rPr>
            </w:pPr>
            <w:r>
              <w:rPr>
                <w:rFonts w:ascii="Times New Roman" w:hAnsi="Times New Roman" w:cs="Times New Roman"/>
                <w:sz w:val="24"/>
                <w:szCs w:val="24"/>
              </w:rPr>
              <w:t>8.</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08"/>
              <w:rPr>
                <w:rFonts w:ascii="Times New Roman" w:hAnsi="Times New Roman" w:cs="Times New Roman"/>
                <w:sz w:val="24"/>
                <w:szCs w:val="24"/>
              </w:rPr>
            </w:pPr>
            <w:r w:rsidRPr="004D3BD5">
              <w:rPr>
                <w:rFonts w:ascii="Times New Roman" w:hAnsi="Times New Roman" w:cs="Times New Roman"/>
                <w:sz w:val="24"/>
                <w:szCs w:val="24"/>
              </w:rPr>
              <w:t>В.Н. Волчкова, Н.В. Степанова. Конспекты занятий в старшей группе детского сада. Речевое развитие. – Воронеж: ТЦ «Учитель», 2004</w:t>
            </w:r>
          </w:p>
        </w:tc>
      </w:tr>
      <w:tr w:rsidR="00F37CFC" w:rsidRPr="004D3BD5" w:rsidTr="000F471A">
        <w:trPr>
          <w:trHeight w:val="598"/>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08"/>
              <w:rPr>
                <w:rFonts w:ascii="Times New Roman" w:hAnsi="Times New Roman" w:cs="Times New Roman"/>
                <w:sz w:val="24"/>
                <w:szCs w:val="24"/>
              </w:rPr>
            </w:pPr>
            <w:r>
              <w:rPr>
                <w:rFonts w:ascii="Times New Roman" w:hAnsi="Times New Roman" w:cs="Times New Roman"/>
                <w:sz w:val="24"/>
                <w:szCs w:val="24"/>
              </w:rPr>
              <w:t>Приобщение детей к истокам русской народной культуры/ О.Л.Князева, М.Д.Маханёва.- СПБ.: Акцидент, 2000</w:t>
            </w:r>
          </w:p>
        </w:tc>
      </w:tr>
      <w:tr w:rsidR="00F37CFC" w:rsidRPr="004D3BD5" w:rsidTr="000F471A">
        <w:trPr>
          <w:trHeight w:val="598"/>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08"/>
              <w:rPr>
                <w:rFonts w:ascii="Times New Roman" w:hAnsi="Times New Roman" w:cs="Times New Roman"/>
                <w:sz w:val="24"/>
                <w:szCs w:val="24"/>
              </w:rPr>
            </w:pPr>
            <w:r>
              <w:rPr>
                <w:rFonts w:ascii="Times New Roman" w:hAnsi="Times New Roman" w:cs="Times New Roman"/>
                <w:sz w:val="24"/>
                <w:szCs w:val="24"/>
              </w:rPr>
              <w:t>Дошкольнику об истории и культуре России/ Г.Н.Данилина.- М.: Аркти, 2004</w:t>
            </w:r>
          </w:p>
        </w:tc>
      </w:tr>
      <w:tr w:rsidR="00F37CFC" w:rsidRPr="004D3BD5" w:rsidTr="000F471A">
        <w:trPr>
          <w:trHeight w:val="598"/>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064" w:type="dxa"/>
            <w:tcBorders>
              <w:top w:val="single" w:sz="4" w:space="0" w:color="000000"/>
              <w:left w:val="single" w:sz="4" w:space="0" w:color="000000"/>
              <w:bottom w:val="single" w:sz="4" w:space="0" w:color="000000"/>
              <w:right w:val="single" w:sz="4" w:space="0" w:color="000000"/>
            </w:tcBorders>
          </w:tcPr>
          <w:p w:rsidR="00F37CFC" w:rsidRDefault="00F37CFC" w:rsidP="000F471A">
            <w:pPr>
              <w:spacing w:line="259" w:lineRule="auto"/>
              <w:ind w:left="108"/>
              <w:rPr>
                <w:rFonts w:ascii="Times New Roman" w:hAnsi="Times New Roman" w:cs="Times New Roman"/>
                <w:sz w:val="24"/>
                <w:szCs w:val="24"/>
              </w:rPr>
            </w:pPr>
          </w:p>
        </w:tc>
      </w:tr>
      <w:tr w:rsidR="00F37CFC" w:rsidRPr="004D3BD5" w:rsidTr="000F471A">
        <w:trPr>
          <w:trHeight w:val="302"/>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49"/>
              <w:rPr>
                <w:rFonts w:ascii="Times New Roman" w:hAnsi="Times New Roman" w:cs="Times New Roman"/>
                <w:sz w:val="24"/>
                <w:szCs w:val="24"/>
              </w:rPr>
            </w:pPr>
            <w:r w:rsidRPr="004D3BD5">
              <w:rPr>
                <w:rFonts w:ascii="Times New Roman" w:hAnsi="Times New Roman" w:cs="Times New Roman"/>
                <w:b/>
                <w:sz w:val="24"/>
                <w:szCs w:val="24"/>
              </w:rPr>
              <w:t>Образовательная область «Художественно-эстетическое развитие»</w:t>
            </w:r>
          </w:p>
        </w:tc>
      </w:tr>
      <w:tr w:rsidR="00F37CFC" w:rsidRPr="004D3BD5" w:rsidTr="000F471A">
        <w:trPr>
          <w:trHeight w:val="596"/>
        </w:trPr>
        <w:tc>
          <w:tcPr>
            <w:tcW w:w="850" w:type="dxa"/>
            <w:tcBorders>
              <w:top w:val="single" w:sz="4" w:space="0" w:color="000000"/>
              <w:left w:val="single" w:sz="4" w:space="0" w:color="000000"/>
              <w:bottom w:val="single" w:sz="4" w:space="0" w:color="000000"/>
              <w:right w:val="single" w:sz="4" w:space="0" w:color="000000"/>
            </w:tcBorders>
          </w:tcPr>
          <w:p w:rsidR="00F37CFC" w:rsidRDefault="00F37CFC" w:rsidP="00F37CFC">
            <w:pPr>
              <w:spacing w:line="259" w:lineRule="auto"/>
              <w:jc w:val="center"/>
              <w:rPr>
                <w:rFonts w:ascii="Times New Roman" w:hAnsi="Times New Roman" w:cs="Times New Roman"/>
                <w:sz w:val="24"/>
                <w:szCs w:val="24"/>
              </w:rPr>
            </w:pPr>
          </w:p>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08"/>
              <w:rPr>
                <w:rFonts w:ascii="Times New Roman" w:hAnsi="Times New Roman" w:cs="Times New Roman"/>
                <w:sz w:val="24"/>
                <w:szCs w:val="24"/>
              </w:rPr>
            </w:pPr>
            <w:r w:rsidRPr="004D3BD5">
              <w:rPr>
                <w:rFonts w:ascii="Times New Roman" w:hAnsi="Times New Roman" w:cs="Times New Roman"/>
                <w:sz w:val="24"/>
                <w:szCs w:val="24"/>
              </w:rPr>
              <w:t>Художественно-эстетическое развитие дошк</w:t>
            </w:r>
            <w:r>
              <w:rPr>
                <w:rFonts w:ascii="Times New Roman" w:hAnsi="Times New Roman" w:cs="Times New Roman"/>
                <w:sz w:val="24"/>
                <w:szCs w:val="24"/>
              </w:rPr>
              <w:t>ольников детей в старшей группе ДОУ</w:t>
            </w:r>
            <w:r w:rsidRPr="004D3BD5">
              <w:rPr>
                <w:rFonts w:ascii="Times New Roman" w:hAnsi="Times New Roman" w:cs="Times New Roman"/>
                <w:sz w:val="24"/>
                <w:szCs w:val="24"/>
              </w:rPr>
              <w:t>.</w:t>
            </w:r>
            <w:r>
              <w:rPr>
                <w:rFonts w:ascii="Times New Roman" w:hAnsi="Times New Roman" w:cs="Times New Roman"/>
                <w:sz w:val="24"/>
                <w:szCs w:val="24"/>
              </w:rPr>
              <w:t xml:space="preserve"> Перспективное планирование, конспекты/ </w:t>
            </w:r>
            <w:r w:rsidRPr="004D3BD5">
              <w:rPr>
                <w:rFonts w:ascii="Times New Roman" w:hAnsi="Times New Roman" w:cs="Times New Roman"/>
                <w:sz w:val="24"/>
                <w:szCs w:val="24"/>
              </w:rPr>
              <w:t xml:space="preserve"> Н.Н. Леонова – СПб.: «Детство-пресс», 2014</w:t>
            </w:r>
          </w:p>
        </w:tc>
      </w:tr>
      <w:tr w:rsidR="00F37CFC" w:rsidRPr="004D3BD5" w:rsidTr="000F471A">
        <w:trPr>
          <w:trHeight w:val="305"/>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«Художественно-эстетическое развитие»: Учебно-методическое пособие/ СПБ.: «ДЕТСТВО-ПРЕСС», 2017</w:t>
            </w:r>
          </w:p>
        </w:tc>
      </w:tr>
      <w:tr w:rsidR="00F37CFC" w:rsidRPr="004D3BD5" w:rsidTr="000F471A">
        <w:trPr>
          <w:trHeight w:val="302"/>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 и художественный труд. Подготовительная группа: комплексные занятия/ Авт.-сост. О.В.Павлова.- Волгоград: Учитель, 2013</w:t>
            </w:r>
          </w:p>
        </w:tc>
      </w:tr>
      <w:tr w:rsidR="00F37CFC" w:rsidRPr="004D3BD5" w:rsidTr="000F471A">
        <w:trPr>
          <w:trHeight w:val="636"/>
        </w:trPr>
        <w:tc>
          <w:tcPr>
            <w:tcW w:w="850" w:type="dxa"/>
            <w:tcBorders>
              <w:top w:val="single" w:sz="4" w:space="0" w:color="000000"/>
              <w:left w:val="single" w:sz="4" w:space="0" w:color="000000"/>
              <w:bottom w:val="single" w:sz="4" w:space="0" w:color="000000"/>
              <w:right w:val="single" w:sz="4" w:space="0" w:color="000000"/>
            </w:tcBorders>
          </w:tcPr>
          <w:p w:rsidR="00F37CFC" w:rsidRPr="00435D81"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08" w:right="51"/>
              <w:rPr>
                <w:rFonts w:ascii="Times New Roman" w:hAnsi="Times New Roman" w:cs="Times New Roman"/>
                <w:sz w:val="24"/>
                <w:szCs w:val="24"/>
              </w:rPr>
            </w:pPr>
            <w:r>
              <w:rPr>
                <w:rFonts w:ascii="Times New Roman" w:hAnsi="Times New Roman" w:cs="Times New Roman"/>
                <w:sz w:val="24"/>
                <w:szCs w:val="24"/>
              </w:rPr>
              <w:t>Работа с бумагой в нетрадиционной технике-2/ Н.Г.Пищикова.- «Издательство Скрипторий», 2003</w:t>
            </w:r>
          </w:p>
        </w:tc>
      </w:tr>
      <w:tr w:rsidR="00F37CFC" w:rsidRPr="004D3BD5" w:rsidTr="000F471A">
        <w:trPr>
          <w:trHeight w:val="632"/>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right="51"/>
              <w:rPr>
                <w:rFonts w:ascii="Times New Roman" w:hAnsi="Times New Roman" w:cs="Times New Roman"/>
                <w:sz w:val="24"/>
                <w:szCs w:val="24"/>
              </w:rPr>
            </w:pPr>
            <w:r>
              <w:rPr>
                <w:rFonts w:ascii="Times New Roman" w:hAnsi="Times New Roman" w:cs="Times New Roman"/>
                <w:sz w:val="24"/>
                <w:szCs w:val="24"/>
              </w:rPr>
              <w:t>Шедевры из солёного теста/ Н.В.Зимина.- ООО «Издательство Мир книги», 2009</w:t>
            </w:r>
          </w:p>
        </w:tc>
      </w:tr>
      <w:tr w:rsidR="00F37CFC" w:rsidRPr="004D3BD5" w:rsidTr="000F471A">
        <w:trPr>
          <w:trHeight w:val="632"/>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064" w:type="dxa"/>
            <w:tcBorders>
              <w:top w:val="single" w:sz="4" w:space="0" w:color="000000"/>
              <w:left w:val="single" w:sz="4" w:space="0" w:color="000000"/>
              <w:bottom w:val="single" w:sz="4" w:space="0" w:color="000000"/>
              <w:right w:val="single" w:sz="4" w:space="0" w:color="000000"/>
            </w:tcBorders>
          </w:tcPr>
          <w:p w:rsidR="00F37CFC" w:rsidRDefault="00F37CFC" w:rsidP="000F471A">
            <w:pPr>
              <w:spacing w:line="259" w:lineRule="auto"/>
              <w:ind w:right="51"/>
              <w:rPr>
                <w:rFonts w:ascii="Times New Roman" w:hAnsi="Times New Roman" w:cs="Times New Roman"/>
                <w:sz w:val="24"/>
                <w:szCs w:val="24"/>
              </w:rPr>
            </w:pPr>
            <w:r>
              <w:rPr>
                <w:rFonts w:ascii="Times New Roman" w:hAnsi="Times New Roman" w:cs="Times New Roman"/>
                <w:sz w:val="24"/>
                <w:szCs w:val="24"/>
              </w:rPr>
              <w:t>Поделки из бросового материала. Выпуск 3./ Г.Н.Давыдова.- «Издательство Скрипторий», 2006</w:t>
            </w:r>
          </w:p>
          <w:p w:rsidR="00F37CFC" w:rsidRDefault="00F37CFC" w:rsidP="000F471A">
            <w:pPr>
              <w:spacing w:line="259" w:lineRule="auto"/>
              <w:ind w:right="51"/>
              <w:rPr>
                <w:rFonts w:ascii="Times New Roman" w:hAnsi="Times New Roman" w:cs="Times New Roman"/>
                <w:sz w:val="24"/>
                <w:szCs w:val="24"/>
              </w:rPr>
            </w:pPr>
          </w:p>
        </w:tc>
      </w:tr>
      <w:tr w:rsidR="00F37CFC" w:rsidRPr="004D3BD5" w:rsidTr="000F471A">
        <w:trPr>
          <w:trHeight w:val="632"/>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064" w:type="dxa"/>
            <w:tcBorders>
              <w:top w:val="single" w:sz="4" w:space="0" w:color="000000"/>
              <w:left w:val="single" w:sz="4" w:space="0" w:color="000000"/>
              <w:bottom w:val="single" w:sz="4" w:space="0" w:color="000000"/>
              <w:right w:val="single" w:sz="4" w:space="0" w:color="000000"/>
            </w:tcBorders>
          </w:tcPr>
          <w:p w:rsidR="00F37CFC" w:rsidRDefault="00F37CFC" w:rsidP="000F471A">
            <w:pPr>
              <w:spacing w:line="259" w:lineRule="auto"/>
              <w:ind w:right="51"/>
              <w:rPr>
                <w:rFonts w:ascii="Times New Roman" w:hAnsi="Times New Roman" w:cs="Times New Roman"/>
                <w:sz w:val="24"/>
                <w:szCs w:val="24"/>
              </w:rPr>
            </w:pPr>
            <w:r>
              <w:rPr>
                <w:rFonts w:ascii="Times New Roman" w:hAnsi="Times New Roman" w:cs="Times New Roman"/>
                <w:sz w:val="24"/>
                <w:szCs w:val="24"/>
              </w:rPr>
              <w:t>Бумагопластика. Цветочные мотивы./ Г.Н.Давыдова.- «Издательство Скрипторий», 2007</w:t>
            </w:r>
          </w:p>
        </w:tc>
      </w:tr>
      <w:tr w:rsidR="00F37CFC" w:rsidRPr="004D3BD5" w:rsidTr="000F471A">
        <w:trPr>
          <w:trHeight w:val="598"/>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ind w:right="53"/>
              <w:jc w:val="center"/>
              <w:rPr>
                <w:rFonts w:ascii="Times New Roman" w:hAnsi="Times New Roman" w:cs="Times New Roman"/>
                <w:sz w:val="24"/>
                <w:szCs w:val="24"/>
              </w:rPr>
            </w:pPr>
            <w:r>
              <w:rPr>
                <w:rFonts w:ascii="Times New Roman" w:hAnsi="Times New Roman" w:cs="Times New Roman"/>
                <w:sz w:val="24"/>
                <w:szCs w:val="24"/>
              </w:rPr>
              <w:t>8.</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08"/>
              <w:rPr>
                <w:rFonts w:ascii="Times New Roman" w:hAnsi="Times New Roman" w:cs="Times New Roman"/>
                <w:sz w:val="24"/>
                <w:szCs w:val="24"/>
              </w:rPr>
            </w:pPr>
            <w:r w:rsidRPr="004D3BD5">
              <w:rPr>
                <w:rFonts w:ascii="Times New Roman" w:hAnsi="Times New Roman" w:cs="Times New Roman"/>
                <w:sz w:val="24"/>
                <w:szCs w:val="24"/>
              </w:rPr>
              <w:t>Куцакова Л.В. Конструирование и художественный труд в детском саду: Программа и конспекты занятий. – М.: ТЦ Сфера, 2012</w:t>
            </w:r>
          </w:p>
        </w:tc>
      </w:tr>
      <w:tr w:rsidR="00F37CFC" w:rsidRPr="004D3BD5" w:rsidTr="000F471A">
        <w:trPr>
          <w:trHeight w:val="551"/>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08" w:right="56"/>
              <w:rPr>
                <w:rFonts w:ascii="Times New Roman" w:hAnsi="Times New Roman" w:cs="Times New Roman"/>
                <w:sz w:val="24"/>
                <w:szCs w:val="24"/>
              </w:rPr>
            </w:pPr>
            <w:r>
              <w:rPr>
                <w:rFonts w:ascii="Times New Roman" w:hAnsi="Times New Roman" w:cs="Times New Roman"/>
                <w:sz w:val="24"/>
                <w:szCs w:val="24"/>
              </w:rPr>
              <w:t>Нетрадиционные техники рисования в детском саду. Часть 2./ Г.Н.Давыдова.- «Издательство Скрипторий», 2010</w:t>
            </w:r>
          </w:p>
        </w:tc>
      </w:tr>
      <w:tr w:rsidR="00F37CFC" w:rsidRPr="004D3BD5" w:rsidTr="000F471A">
        <w:trPr>
          <w:trHeight w:val="333"/>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08" w:right="75"/>
              <w:rPr>
                <w:rFonts w:ascii="Times New Roman" w:hAnsi="Times New Roman" w:cs="Times New Roman"/>
                <w:sz w:val="24"/>
                <w:szCs w:val="24"/>
              </w:rPr>
            </w:pPr>
            <w:r w:rsidRPr="004D3BD5">
              <w:rPr>
                <w:rFonts w:ascii="Times New Roman" w:hAnsi="Times New Roman" w:cs="Times New Roman"/>
                <w:sz w:val="24"/>
                <w:szCs w:val="24"/>
              </w:rPr>
              <w:t>Конспекты занятий в старшей группе детского сада. ИЗО/ В.Н. Волчкова, Н.В.  Степанова. – Воронеж: ТЦ «Учитель», 2004</w:t>
            </w:r>
          </w:p>
        </w:tc>
      </w:tr>
      <w:tr w:rsidR="00F37CFC" w:rsidRPr="004D3BD5" w:rsidTr="000F471A">
        <w:trPr>
          <w:trHeight w:val="354"/>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08"/>
              <w:rPr>
                <w:rFonts w:ascii="Times New Roman" w:hAnsi="Times New Roman" w:cs="Times New Roman"/>
                <w:sz w:val="24"/>
                <w:szCs w:val="24"/>
              </w:rPr>
            </w:pPr>
            <w:r w:rsidRPr="004D3BD5">
              <w:rPr>
                <w:rFonts w:ascii="Times New Roman" w:hAnsi="Times New Roman" w:cs="Times New Roman"/>
                <w:sz w:val="24"/>
                <w:szCs w:val="24"/>
              </w:rPr>
              <w:t>В.Н. Волчкова, Н.В. Степанова. Конспекты занятий в старшей группе детского сада. ИЗО. – Воронеж: ТЦ «Учитель», 2004</w:t>
            </w:r>
          </w:p>
        </w:tc>
      </w:tr>
      <w:tr w:rsidR="00F37CFC" w:rsidRPr="004D3BD5" w:rsidTr="000F471A">
        <w:trPr>
          <w:trHeight w:val="595"/>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tabs>
                <w:tab w:val="left" w:pos="6075"/>
              </w:tabs>
              <w:spacing w:line="259" w:lineRule="auto"/>
              <w:ind w:left="108"/>
              <w:rPr>
                <w:rFonts w:ascii="Times New Roman" w:hAnsi="Times New Roman" w:cs="Times New Roman"/>
                <w:sz w:val="24"/>
                <w:szCs w:val="24"/>
              </w:rPr>
            </w:pPr>
            <w:r>
              <w:rPr>
                <w:rFonts w:ascii="Times New Roman" w:hAnsi="Times New Roman" w:cs="Times New Roman"/>
                <w:sz w:val="24"/>
                <w:szCs w:val="24"/>
              </w:rPr>
              <w:t>Декоративная лепка в детском саду: пособие для воспитателя/ Н.Б.Халезова.- М.: ТЦ Сфера, 2005</w:t>
            </w:r>
          </w:p>
        </w:tc>
      </w:tr>
      <w:tr w:rsidR="00F37CFC" w:rsidRPr="004D3BD5" w:rsidTr="000F471A">
        <w:trPr>
          <w:trHeight w:val="302"/>
        </w:trPr>
        <w:tc>
          <w:tcPr>
            <w:tcW w:w="850" w:type="dxa"/>
            <w:tcBorders>
              <w:top w:val="single" w:sz="4" w:space="0" w:color="000000"/>
              <w:left w:val="single" w:sz="4" w:space="0" w:color="000000"/>
              <w:bottom w:val="single" w:sz="4" w:space="0" w:color="000000"/>
              <w:right w:val="single" w:sz="4" w:space="0" w:color="000000"/>
            </w:tcBorders>
          </w:tcPr>
          <w:p w:rsidR="00F37CFC" w:rsidRPr="004D3BD5" w:rsidRDefault="00F37CFC" w:rsidP="00F37CFC">
            <w:pPr>
              <w:spacing w:line="259"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064" w:type="dxa"/>
            <w:tcBorders>
              <w:top w:val="single" w:sz="4" w:space="0" w:color="000000"/>
              <w:left w:val="single" w:sz="4" w:space="0" w:color="000000"/>
              <w:bottom w:val="single" w:sz="4" w:space="0" w:color="000000"/>
              <w:right w:val="single" w:sz="4" w:space="0" w:color="000000"/>
            </w:tcBorders>
          </w:tcPr>
          <w:p w:rsidR="00F37CFC" w:rsidRPr="004D3BD5" w:rsidRDefault="00F37CFC" w:rsidP="000F471A">
            <w:pPr>
              <w:spacing w:line="259" w:lineRule="auto"/>
              <w:ind w:left="108"/>
              <w:rPr>
                <w:rFonts w:ascii="Times New Roman" w:hAnsi="Times New Roman" w:cs="Times New Roman"/>
                <w:sz w:val="24"/>
                <w:szCs w:val="24"/>
              </w:rPr>
            </w:pPr>
            <w:r>
              <w:rPr>
                <w:rFonts w:ascii="Times New Roman" w:hAnsi="Times New Roman" w:cs="Times New Roman"/>
                <w:sz w:val="24"/>
                <w:szCs w:val="24"/>
              </w:rPr>
              <w:t>Игры из пластилина/ Авт.- сост. Е.Салабай.- Смоленск: Русич, 2000</w:t>
            </w:r>
          </w:p>
        </w:tc>
      </w:tr>
    </w:tbl>
    <w:p w:rsidR="004D3BD5" w:rsidRPr="004D3BD5" w:rsidRDefault="004D3BD5" w:rsidP="004D3BD5">
      <w:pPr>
        <w:spacing w:after="0" w:line="259" w:lineRule="auto"/>
        <w:ind w:left="-982" w:right="238"/>
        <w:jc w:val="center"/>
        <w:rPr>
          <w:rFonts w:ascii="Times New Roman" w:hAnsi="Times New Roman" w:cs="Times New Roman"/>
          <w:sz w:val="24"/>
          <w:szCs w:val="24"/>
        </w:rPr>
      </w:pPr>
    </w:p>
    <w:p w:rsidR="00D677F9" w:rsidRPr="001A4397" w:rsidRDefault="00EB00B8" w:rsidP="001A4397">
      <w:pPr>
        <w:pStyle w:val="a6"/>
        <w:numPr>
          <w:ilvl w:val="1"/>
          <w:numId w:val="41"/>
        </w:numPr>
        <w:tabs>
          <w:tab w:val="left" w:pos="567"/>
        </w:tabs>
        <w:suppressAutoHyphens/>
        <w:spacing w:before="240"/>
        <w:jc w:val="center"/>
        <w:rPr>
          <w:rFonts w:ascii="Times New Roman" w:eastAsia="TimesNewRoman" w:hAnsi="Times New Roman"/>
          <w:b/>
          <w:sz w:val="24"/>
          <w:szCs w:val="24"/>
        </w:rPr>
      </w:pPr>
      <w:r>
        <w:rPr>
          <w:rFonts w:ascii="Times New Roman" w:eastAsia="TimesNewRoman" w:hAnsi="Times New Roman"/>
          <w:b/>
          <w:sz w:val="24"/>
          <w:szCs w:val="24"/>
        </w:rPr>
        <w:t>Распорядок и режим дня</w:t>
      </w:r>
    </w:p>
    <w:p w:rsidR="001A4397" w:rsidRDefault="001A4397" w:rsidP="00F37CFC">
      <w:pPr>
        <w:autoSpaceDE w:val="0"/>
        <w:autoSpaceDN w:val="0"/>
        <w:adjustRightInd w:val="0"/>
        <w:spacing w:after="0"/>
        <w:ind w:firstLine="567"/>
        <w:jc w:val="both"/>
        <w:rPr>
          <w:rFonts w:ascii="Times New Roman" w:hAnsi="Times New Roman" w:cs="Times New Roman"/>
          <w:color w:val="000000"/>
          <w:sz w:val="24"/>
          <w:szCs w:val="24"/>
        </w:rPr>
      </w:pPr>
    </w:p>
    <w:p w:rsidR="00CF535F" w:rsidRDefault="00CF535F" w:rsidP="00F37CFC">
      <w:pPr>
        <w:autoSpaceDE w:val="0"/>
        <w:autoSpaceDN w:val="0"/>
        <w:adjustRightInd w:val="0"/>
        <w:spacing w:after="0"/>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Режим дня составлен с расчетом на 10-часовое пребывание ребенка в детском саду. </w:t>
      </w:r>
    </w:p>
    <w:p w:rsidR="00CF535F" w:rsidRDefault="00CF535F" w:rsidP="00F37C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 </w:t>
      </w:r>
    </w:p>
    <w:p w:rsidR="00CF535F" w:rsidRDefault="00CF535F" w:rsidP="00F37CFC">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представленном режиме дня выделено специальное время для чтения детям. Это не является обязательным элементом режима дня,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w:t>
      </w:r>
    </w:p>
    <w:p w:rsidR="00CF535F" w:rsidRPr="000877D2" w:rsidRDefault="00CF535F" w:rsidP="00F37CFC">
      <w:pPr>
        <w:spacing w:after="0"/>
        <w:jc w:val="center"/>
        <w:rPr>
          <w:rFonts w:ascii="Times New Roman" w:hAnsi="Times New Roman" w:cs="Times New Roman"/>
          <w:b/>
          <w:sz w:val="24"/>
          <w:szCs w:val="24"/>
          <w:lang w:eastAsia="zh-CN"/>
        </w:rPr>
      </w:pPr>
      <w:r w:rsidRPr="000877D2">
        <w:rPr>
          <w:rFonts w:ascii="Times New Roman" w:hAnsi="Times New Roman" w:cs="Times New Roman"/>
          <w:b/>
          <w:sz w:val="24"/>
          <w:szCs w:val="24"/>
        </w:rPr>
        <w:t>Зимний период</w:t>
      </w:r>
    </w:p>
    <w:tbl>
      <w:tblPr>
        <w:tblW w:w="441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9924"/>
        <w:gridCol w:w="2267"/>
      </w:tblGrid>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Default="000877D2" w:rsidP="00F37CFC">
            <w:pPr>
              <w:suppressAutoHyphens/>
              <w:spacing w:after="0"/>
              <w:jc w:val="center"/>
              <w:rPr>
                <w:rFonts w:ascii="Times New Roman" w:hAnsi="Times New Roman" w:cs="Times New Roman"/>
                <w:b/>
                <w:sz w:val="24"/>
                <w:szCs w:val="24"/>
              </w:rPr>
            </w:pP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Режимные моменты</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Время</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0877D2"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1.</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Утренний прием, игры, индивидуальное общение воспитателя с детьми, самостоятельная деятельность </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7.15 – 8.10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0877D2"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2.</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Утренняя гимнастика</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8.10 – 8-22</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0877D2"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3.</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Подготовка к завтраку. Завтрак </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8.22 – 8.50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1A4397" w:rsidP="00F37CFC">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образовательной деятельности, самостоятельная деятельность по выбору и интересам</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8.50 – 9.00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1A4397" w:rsidP="00F37CFC">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Первая образовательная ситуация</w:t>
            </w:r>
          </w:p>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Перерыв</w:t>
            </w:r>
          </w:p>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Вторая образовательная деятельность</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p>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9.00 – 9.30</w:t>
            </w:r>
          </w:p>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9.30 – 9.40 </w:t>
            </w:r>
          </w:p>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9.40 – 10.10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1A4397" w:rsidP="00F37CFC">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Второй завтрак</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10.10 – 10.20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1A4397" w:rsidP="00F37CFC">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прогулке, прогулка, возвращение с прогулки</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10.20 – 12.20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1A4397" w:rsidP="00F37CFC">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Самостоятельная деятельность по выбору и интересам</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A9660F"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12.25</w:t>
            </w:r>
            <w:r w:rsidR="000877D2">
              <w:rPr>
                <w:rFonts w:ascii="Times New Roman" w:hAnsi="Times New Roman" w:cs="Times New Roman"/>
                <w:sz w:val="24"/>
                <w:szCs w:val="24"/>
              </w:rPr>
              <w:t xml:space="preserve"> – 12.30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1A4397" w:rsidP="00F37CFC">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9.</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Подготовка к обеду, обед</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12.30 – 13.00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1A4397" w:rsidP="00F37CFC">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ко сну, сон</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13.00 – 15.00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B2651D"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1</w:t>
            </w:r>
            <w:r w:rsidR="001A4397">
              <w:rPr>
                <w:rFonts w:ascii="Times New Roman" w:hAnsi="Times New Roman" w:cs="Times New Roman"/>
                <w:b/>
                <w:sz w:val="24"/>
                <w:szCs w:val="24"/>
              </w:rPr>
              <w:t>1.</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Постепенный подъем, воздушные, водные процедуры</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15.00 – 15.20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1A4397" w:rsidP="00F37CFC">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12</w:t>
            </w:r>
            <w:r w:rsidR="000877D2" w:rsidRPr="00B2651D">
              <w:rPr>
                <w:rFonts w:ascii="Times New Roman" w:hAnsi="Times New Roman" w:cs="Times New Roman"/>
                <w:b/>
                <w:sz w:val="24"/>
                <w:szCs w:val="24"/>
              </w:rPr>
              <w:t>.</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Непосредственно образовательная деятельность (одна образовательная ситуация)</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15.20 – 15.50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1A4397" w:rsidP="00F37CFC">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13</w:t>
            </w:r>
            <w:r w:rsidR="000877D2" w:rsidRPr="00B2651D">
              <w:rPr>
                <w:rFonts w:ascii="Times New Roman" w:hAnsi="Times New Roman" w:cs="Times New Roman"/>
                <w:b/>
                <w:sz w:val="24"/>
                <w:szCs w:val="24"/>
              </w:rPr>
              <w:t>.</w:t>
            </w:r>
          </w:p>
        </w:tc>
        <w:tc>
          <w:tcPr>
            <w:tcW w:w="3805"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полднику, полдник</w:t>
            </w:r>
          </w:p>
        </w:tc>
        <w:tc>
          <w:tcPr>
            <w:tcW w:w="870" w:type="pct"/>
            <w:tcBorders>
              <w:top w:val="single" w:sz="4" w:space="0" w:color="auto"/>
              <w:left w:val="single" w:sz="4" w:space="0" w:color="auto"/>
              <w:bottom w:val="single" w:sz="4" w:space="0" w:color="auto"/>
              <w:right w:val="single" w:sz="4" w:space="0" w:color="auto"/>
            </w:tcBorders>
            <w:hideMark/>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15.50 – 16.10</w:t>
            </w:r>
          </w:p>
        </w:tc>
      </w:tr>
      <w:tr w:rsidR="000877D2" w:rsidTr="00F37CFC">
        <w:tc>
          <w:tcPr>
            <w:tcW w:w="326" w:type="pct"/>
            <w:tcBorders>
              <w:top w:val="single" w:sz="4" w:space="0" w:color="auto"/>
              <w:left w:val="single" w:sz="4" w:space="0" w:color="auto"/>
              <w:bottom w:val="single" w:sz="4" w:space="0" w:color="auto"/>
              <w:right w:val="single" w:sz="4" w:space="0" w:color="auto"/>
            </w:tcBorders>
          </w:tcPr>
          <w:p w:rsidR="000877D2" w:rsidRPr="00B2651D" w:rsidRDefault="001A4397" w:rsidP="00F37CFC">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14</w:t>
            </w:r>
            <w:r w:rsidR="000877D2" w:rsidRPr="00B2651D">
              <w:rPr>
                <w:rFonts w:ascii="Times New Roman" w:hAnsi="Times New Roman" w:cs="Times New Roman"/>
                <w:b/>
                <w:sz w:val="24"/>
                <w:szCs w:val="24"/>
              </w:rPr>
              <w:t>.</w:t>
            </w:r>
          </w:p>
        </w:tc>
        <w:tc>
          <w:tcPr>
            <w:tcW w:w="3805" w:type="pct"/>
            <w:tcBorders>
              <w:top w:val="single" w:sz="4" w:space="0" w:color="auto"/>
              <w:left w:val="single" w:sz="4" w:space="0" w:color="auto"/>
              <w:bottom w:val="single" w:sz="4" w:space="0" w:color="auto"/>
              <w:right w:val="single" w:sz="4" w:space="0" w:color="auto"/>
            </w:tcBorders>
          </w:tcPr>
          <w:p w:rsidR="000877D2" w:rsidRDefault="000877D2" w:rsidP="00F37CFC">
            <w:pPr>
              <w:suppressAutoHyphens/>
              <w:spacing w:after="0"/>
              <w:rPr>
                <w:rFonts w:ascii="Times New Roman" w:hAnsi="Times New Roman" w:cs="Times New Roman"/>
                <w:sz w:val="24"/>
                <w:szCs w:val="24"/>
              </w:rPr>
            </w:pPr>
            <w:r>
              <w:rPr>
                <w:rFonts w:ascii="Times New Roman" w:hAnsi="Times New Roman" w:cs="Times New Roman"/>
                <w:sz w:val="24"/>
                <w:szCs w:val="24"/>
              </w:rPr>
              <w:t>Самостоятельная деятельность по выбору и интересам, игры, досуги, подготовка к прогулке, прогулка</w:t>
            </w:r>
          </w:p>
        </w:tc>
        <w:tc>
          <w:tcPr>
            <w:tcW w:w="870" w:type="pct"/>
            <w:tcBorders>
              <w:top w:val="single" w:sz="4" w:space="0" w:color="auto"/>
              <w:left w:val="single" w:sz="4" w:space="0" w:color="auto"/>
              <w:bottom w:val="single" w:sz="4" w:space="0" w:color="auto"/>
              <w:right w:val="single" w:sz="4" w:space="0" w:color="auto"/>
            </w:tcBorders>
          </w:tcPr>
          <w:p w:rsidR="000877D2" w:rsidRDefault="000877D2" w:rsidP="00F37CFC">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16.10 – 17.45</w:t>
            </w:r>
          </w:p>
        </w:tc>
      </w:tr>
    </w:tbl>
    <w:p w:rsidR="00CF535F" w:rsidRPr="000877D2" w:rsidRDefault="00CF535F" w:rsidP="00F37CFC">
      <w:pPr>
        <w:spacing w:before="240" w:after="0"/>
        <w:jc w:val="center"/>
        <w:rPr>
          <w:rFonts w:ascii="Times New Roman" w:eastAsia="Times New Roman" w:hAnsi="Times New Roman" w:cs="Times New Roman"/>
          <w:b/>
          <w:sz w:val="24"/>
          <w:szCs w:val="24"/>
          <w:lang w:eastAsia="zh-CN"/>
        </w:rPr>
      </w:pPr>
      <w:r w:rsidRPr="000877D2">
        <w:rPr>
          <w:rFonts w:ascii="Times New Roman" w:hAnsi="Times New Roman" w:cs="Times New Roman"/>
          <w:b/>
          <w:sz w:val="24"/>
          <w:szCs w:val="24"/>
        </w:rPr>
        <w:t>Летний период</w:t>
      </w:r>
    </w:p>
    <w:tbl>
      <w:tblPr>
        <w:tblW w:w="441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
        <w:gridCol w:w="9919"/>
        <w:gridCol w:w="2269"/>
      </w:tblGrid>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Default="00A9660F" w:rsidP="00F37CFC">
            <w:pPr>
              <w:suppressAutoHyphens/>
              <w:spacing w:after="0"/>
              <w:jc w:val="center"/>
              <w:rPr>
                <w:rFonts w:ascii="Times New Roman" w:hAnsi="Times New Roman" w:cs="Times New Roman"/>
                <w:b/>
                <w:sz w:val="24"/>
                <w:szCs w:val="24"/>
              </w:rPr>
            </w:pPr>
          </w:p>
        </w:tc>
        <w:tc>
          <w:tcPr>
            <w:tcW w:w="3803"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Режимные моменты</w:t>
            </w:r>
          </w:p>
        </w:tc>
        <w:tc>
          <w:tcPr>
            <w:tcW w:w="870"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Время</w:t>
            </w:r>
          </w:p>
        </w:tc>
      </w:tr>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Pr="00B2651D" w:rsidRDefault="00A9660F"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1.</w:t>
            </w:r>
          </w:p>
        </w:tc>
        <w:tc>
          <w:tcPr>
            <w:tcW w:w="3803"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Утренний прием, утренняя гимнастика, индивидуальное общение воспитателя с детьми, самостоятельная деятельность на участке детского сада</w:t>
            </w:r>
          </w:p>
        </w:tc>
        <w:tc>
          <w:tcPr>
            <w:tcW w:w="870"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7.15 – 8.25</w:t>
            </w:r>
          </w:p>
        </w:tc>
      </w:tr>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Pr="00B2651D" w:rsidRDefault="00A9660F"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2.</w:t>
            </w:r>
          </w:p>
        </w:tc>
        <w:tc>
          <w:tcPr>
            <w:tcW w:w="3803"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завтраку, завтрак</w:t>
            </w:r>
          </w:p>
        </w:tc>
        <w:tc>
          <w:tcPr>
            <w:tcW w:w="870"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8.25 – 8.50</w:t>
            </w:r>
          </w:p>
        </w:tc>
      </w:tr>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Pr="00B2651D" w:rsidRDefault="00A9660F"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3.</w:t>
            </w:r>
          </w:p>
        </w:tc>
        <w:tc>
          <w:tcPr>
            <w:tcW w:w="3803"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Самостоятельная деятельность</w:t>
            </w:r>
          </w:p>
        </w:tc>
        <w:tc>
          <w:tcPr>
            <w:tcW w:w="870"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8.50 – 9.00</w:t>
            </w:r>
          </w:p>
        </w:tc>
      </w:tr>
      <w:tr w:rsidR="00B2651D" w:rsidTr="00F37CFC">
        <w:tc>
          <w:tcPr>
            <w:tcW w:w="327" w:type="pct"/>
            <w:vMerge w:val="restart"/>
            <w:tcBorders>
              <w:top w:val="single" w:sz="4" w:space="0" w:color="auto"/>
              <w:left w:val="single" w:sz="4" w:space="0" w:color="auto"/>
              <w:right w:val="single" w:sz="4" w:space="0" w:color="auto"/>
            </w:tcBorders>
          </w:tcPr>
          <w:p w:rsidR="00B2651D" w:rsidRPr="00B2651D" w:rsidRDefault="00B2651D"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lastRenderedPageBreak/>
              <w:t>4.</w:t>
            </w:r>
          </w:p>
        </w:tc>
        <w:tc>
          <w:tcPr>
            <w:tcW w:w="3803" w:type="pct"/>
            <w:tcBorders>
              <w:top w:val="single" w:sz="4" w:space="0" w:color="auto"/>
              <w:left w:val="single" w:sz="4" w:space="0" w:color="auto"/>
              <w:bottom w:val="single" w:sz="4" w:space="0" w:color="auto"/>
              <w:right w:val="single" w:sz="4" w:space="0" w:color="auto"/>
            </w:tcBorders>
            <w:hideMark/>
          </w:tcPr>
          <w:p w:rsidR="00B2651D" w:rsidRDefault="00B2651D"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прогулке, образовательная деятельность на прогулке, прогулка, возвращение с прогулки</w:t>
            </w:r>
          </w:p>
        </w:tc>
        <w:tc>
          <w:tcPr>
            <w:tcW w:w="870" w:type="pct"/>
            <w:tcBorders>
              <w:top w:val="single" w:sz="4" w:space="0" w:color="auto"/>
              <w:left w:val="single" w:sz="4" w:space="0" w:color="auto"/>
              <w:bottom w:val="single" w:sz="4" w:space="0" w:color="auto"/>
              <w:right w:val="single" w:sz="4" w:space="0" w:color="auto"/>
            </w:tcBorders>
            <w:hideMark/>
          </w:tcPr>
          <w:p w:rsidR="00B2651D" w:rsidRDefault="00B2651D"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9.00 – 11.30</w:t>
            </w:r>
          </w:p>
        </w:tc>
      </w:tr>
      <w:tr w:rsidR="00B2651D" w:rsidTr="00F37CFC">
        <w:tc>
          <w:tcPr>
            <w:tcW w:w="327" w:type="pct"/>
            <w:vMerge/>
            <w:tcBorders>
              <w:left w:val="single" w:sz="4" w:space="0" w:color="auto"/>
              <w:bottom w:val="single" w:sz="4" w:space="0" w:color="auto"/>
              <w:right w:val="single" w:sz="4" w:space="0" w:color="auto"/>
            </w:tcBorders>
          </w:tcPr>
          <w:p w:rsidR="00B2651D" w:rsidRPr="00B2651D" w:rsidRDefault="00B2651D" w:rsidP="00F37CFC">
            <w:pPr>
              <w:suppressAutoHyphens/>
              <w:spacing w:after="0"/>
              <w:jc w:val="center"/>
              <w:rPr>
                <w:rFonts w:ascii="Times New Roman" w:hAnsi="Times New Roman" w:cs="Times New Roman"/>
                <w:b/>
                <w:sz w:val="24"/>
                <w:szCs w:val="24"/>
              </w:rPr>
            </w:pPr>
          </w:p>
        </w:tc>
        <w:tc>
          <w:tcPr>
            <w:tcW w:w="3803" w:type="pct"/>
            <w:tcBorders>
              <w:top w:val="single" w:sz="4" w:space="0" w:color="auto"/>
              <w:left w:val="single" w:sz="4" w:space="0" w:color="auto"/>
              <w:bottom w:val="single" w:sz="4" w:space="0" w:color="auto"/>
              <w:right w:val="single" w:sz="4" w:space="0" w:color="auto"/>
            </w:tcBorders>
            <w:hideMark/>
          </w:tcPr>
          <w:p w:rsidR="00B2651D" w:rsidRDefault="00B2651D"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Второй завтрак</w:t>
            </w:r>
          </w:p>
        </w:tc>
        <w:tc>
          <w:tcPr>
            <w:tcW w:w="870" w:type="pct"/>
            <w:tcBorders>
              <w:top w:val="single" w:sz="4" w:space="0" w:color="auto"/>
              <w:left w:val="single" w:sz="4" w:space="0" w:color="auto"/>
              <w:bottom w:val="single" w:sz="4" w:space="0" w:color="auto"/>
              <w:right w:val="single" w:sz="4" w:space="0" w:color="auto"/>
            </w:tcBorders>
            <w:hideMark/>
          </w:tcPr>
          <w:p w:rsidR="00B2651D" w:rsidRDefault="00B2651D"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10.10 – 10.20</w:t>
            </w:r>
          </w:p>
        </w:tc>
      </w:tr>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Pr="00B2651D" w:rsidRDefault="00B2651D"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5.</w:t>
            </w:r>
          </w:p>
        </w:tc>
        <w:tc>
          <w:tcPr>
            <w:tcW w:w="3803"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Возвращение с прогулки, водные процедуры</w:t>
            </w:r>
          </w:p>
        </w:tc>
        <w:tc>
          <w:tcPr>
            <w:tcW w:w="870"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11.30 – 11.40</w:t>
            </w:r>
          </w:p>
        </w:tc>
      </w:tr>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Pr="00B2651D" w:rsidRDefault="00B2651D"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6.</w:t>
            </w:r>
          </w:p>
        </w:tc>
        <w:tc>
          <w:tcPr>
            <w:tcW w:w="3803"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Игры, общение, совместная деятельность с педагогом, самостоятельная деятельность по интересам </w:t>
            </w:r>
          </w:p>
        </w:tc>
        <w:tc>
          <w:tcPr>
            <w:tcW w:w="870"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11.40 – 12.30</w:t>
            </w:r>
          </w:p>
        </w:tc>
      </w:tr>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Pr="00B2651D" w:rsidRDefault="00B2651D" w:rsidP="00F37CFC">
            <w:pPr>
              <w:suppressAutoHyphens/>
              <w:spacing w:after="0"/>
              <w:jc w:val="center"/>
              <w:rPr>
                <w:rFonts w:ascii="Times New Roman" w:eastAsia="Times New Roman" w:hAnsi="Times New Roman" w:cs="Times New Roman"/>
                <w:b/>
                <w:sz w:val="24"/>
                <w:szCs w:val="24"/>
                <w:lang w:eastAsia="zh-CN"/>
              </w:rPr>
            </w:pPr>
            <w:r w:rsidRPr="00B2651D">
              <w:rPr>
                <w:rFonts w:ascii="Times New Roman" w:eastAsia="Times New Roman" w:hAnsi="Times New Roman" w:cs="Times New Roman"/>
                <w:b/>
                <w:sz w:val="24"/>
                <w:szCs w:val="24"/>
                <w:lang w:eastAsia="zh-CN"/>
              </w:rPr>
              <w:t>7.</w:t>
            </w:r>
          </w:p>
        </w:tc>
        <w:tc>
          <w:tcPr>
            <w:tcW w:w="3803"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Подготовка к обеду, обед</w:t>
            </w:r>
          </w:p>
        </w:tc>
        <w:tc>
          <w:tcPr>
            <w:tcW w:w="870"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12.30 – 13.00</w:t>
            </w:r>
          </w:p>
        </w:tc>
      </w:tr>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Pr="00B2651D" w:rsidRDefault="00B2651D" w:rsidP="00F37CFC">
            <w:pPr>
              <w:suppressAutoHyphens/>
              <w:spacing w:after="0"/>
              <w:jc w:val="center"/>
              <w:rPr>
                <w:rFonts w:ascii="Times New Roman" w:eastAsia="Times New Roman" w:hAnsi="Times New Roman" w:cs="Times New Roman"/>
                <w:b/>
                <w:sz w:val="24"/>
                <w:szCs w:val="24"/>
                <w:lang w:eastAsia="zh-CN"/>
              </w:rPr>
            </w:pPr>
            <w:r w:rsidRPr="00B2651D">
              <w:rPr>
                <w:rFonts w:ascii="Times New Roman" w:eastAsia="Times New Roman" w:hAnsi="Times New Roman" w:cs="Times New Roman"/>
                <w:b/>
                <w:sz w:val="24"/>
                <w:szCs w:val="24"/>
                <w:lang w:eastAsia="zh-CN"/>
              </w:rPr>
              <w:t>8.</w:t>
            </w:r>
          </w:p>
        </w:tc>
        <w:tc>
          <w:tcPr>
            <w:tcW w:w="3803"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Подготовка ко сну, сон</w:t>
            </w:r>
          </w:p>
        </w:tc>
        <w:tc>
          <w:tcPr>
            <w:tcW w:w="870"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13.00 – 15.00</w:t>
            </w:r>
          </w:p>
        </w:tc>
      </w:tr>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Pr="00B2651D" w:rsidRDefault="00B2651D"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9.</w:t>
            </w:r>
          </w:p>
        </w:tc>
        <w:tc>
          <w:tcPr>
            <w:tcW w:w="3803" w:type="pct"/>
            <w:tcBorders>
              <w:top w:val="single" w:sz="4" w:space="0" w:color="auto"/>
              <w:left w:val="single" w:sz="4" w:space="0" w:color="auto"/>
              <w:bottom w:val="single" w:sz="4" w:space="0" w:color="auto"/>
              <w:right w:val="single" w:sz="4" w:space="0" w:color="auto"/>
            </w:tcBorders>
          </w:tcPr>
          <w:p w:rsidR="00A9660F" w:rsidRDefault="00A9660F" w:rsidP="00F37CFC">
            <w:pPr>
              <w:suppressAutoHyphens/>
              <w:spacing w:after="0"/>
              <w:rPr>
                <w:rFonts w:ascii="Times New Roman" w:hAnsi="Times New Roman" w:cs="Times New Roman"/>
                <w:sz w:val="24"/>
                <w:szCs w:val="24"/>
              </w:rPr>
            </w:pPr>
            <w:r>
              <w:rPr>
                <w:rFonts w:ascii="Times New Roman" w:hAnsi="Times New Roman" w:cs="Times New Roman"/>
                <w:sz w:val="24"/>
                <w:szCs w:val="24"/>
              </w:rPr>
              <w:t>Постепенный подъем, воздушные процедуры, закаливающие мероприятия</w:t>
            </w:r>
          </w:p>
        </w:tc>
        <w:tc>
          <w:tcPr>
            <w:tcW w:w="870" w:type="pct"/>
            <w:tcBorders>
              <w:top w:val="single" w:sz="4" w:space="0" w:color="auto"/>
              <w:left w:val="single" w:sz="4" w:space="0" w:color="auto"/>
              <w:bottom w:val="single" w:sz="4" w:space="0" w:color="auto"/>
              <w:right w:val="single" w:sz="4" w:space="0" w:color="auto"/>
            </w:tcBorders>
          </w:tcPr>
          <w:p w:rsidR="00A9660F" w:rsidRDefault="00A9660F" w:rsidP="00F37CFC">
            <w:pPr>
              <w:suppressAutoHyphens/>
              <w:spacing w:after="0"/>
              <w:jc w:val="both"/>
              <w:rPr>
                <w:rFonts w:ascii="Times New Roman" w:hAnsi="Times New Roman" w:cs="Times New Roman"/>
                <w:sz w:val="24"/>
                <w:szCs w:val="24"/>
              </w:rPr>
            </w:pPr>
            <w:r>
              <w:rPr>
                <w:rFonts w:ascii="Times New Roman" w:hAnsi="Times New Roman" w:cs="Times New Roman"/>
                <w:sz w:val="24"/>
                <w:szCs w:val="24"/>
              </w:rPr>
              <w:t>15.00 – 15.30</w:t>
            </w:r>
          </w:p>
        </w:tc>
      </w:tr>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Pr="00B2651D" w:rsidRDefault="00B2651D"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10.</w:t>
            </w:r>
          </w:p>
        </w:tc>
        <w:tc>
          <w:tcPr>
            <w:tcW w:w="3803" w:type="pct"/>
            <w:tcBorders>
              <w:top w:val="single" w:sz="4" w:space="0" w:color="auto"/>
              <w:left w:val="single" w:sz="4" w:space="0" w:color="auto"/>
              <w:bottom w:val="single" w:sz="4" w:space="0" w:color="auto"/>
              <w:right w:val="single" w:sz="4" w:space="0" w:color="auto"/>
            </w:tcBorders>
          </w:tcPr>
          <w:p w:rsidR="00A9660F" w:rsidRDefault="00A9660F" w:rsidP="00F37CFC">
            <w:pPr>
              <w:suppressAutoHyphens/>
              <w:spacing w:after="0"/>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870" w:type="pct"/>
            <w:tcBorders>
              <w:top w:val="single" w:sz="4" w:space="0" w:color="auto"/>
              <w:left w:val="single" w:sz="4" w:space="0" w:color="auto"/>
              <w:bottom w:val="single" w:sz="4" w:space="0" w:color="auto"/>
              <w:right w:val="single" w:sz="4" w:space="0" w:color="auto"/>
            </w:tcBorders>
          </w:tcPr>
          <w:p w:rsidR="00A9660F" w:rsidRDefault="00A9660F" w:rsidP="00F37CFC">
            <w:pPr>
              <w:suppressAutoHyphens/>
              <w:spacing w:after="0"/>
              <w:jc w:val="both"/>
              <w:rPr>
                <w:rFonts w:ascii="Times New Roman" w:hAnsi="Times New Roman" w:cs="Times New Roman"/>
                <w:sz w:val="24"/>
                <w:szCs w:val="24"/>
              </w:rPr>
            </w:pPr>
            <w:r>
              <w:rPr>
                <w:rFonts w:ascii="Times New Roman" w:hAnsi="Times New Roman" w:cs="Times New Roman"/>
                <w:sz w:val="24"/>
                <w:szCs w:val="24"/>
              </w:rPr>
              <w:t>15.30 – 16.00</w:t>
            </w:r>
          </w:p>
        </w:tc>
      </w:tr>
      <w:tr w:rsidR="00A9660F" w:rsidTr="00F37CFC">
        <w:tc>
          <w:tcPr>
            <w:tcW w:w="327" w:type="pct"/>
            <w:tcBorders>
              <w:top w:val="single" w:sz="4" w:space="0" w:color="auto"/>
              <w:left w:val="single" w:sz="4" w:space="0" w:color="auto"/>
              <w:bottom w:val="single" w:sz="4" w:space="0" w:color="auto"/>
              <w:right w:val="single" w:sz="4" w:space="0" w:color="auto"/>
            </w:tcBorders>
          </w:tcPr>
          <w:p w:rsidR="00A9660F" w:rsidRPr="00B2651D" w:rsidRDefault="00B2651D" w:rsidP="00F37CFC">
            <w:pPr>
              <w:suppressAutoHyphens/>
              <w:spacing w:after="0"/>
              <w:jc w:val="center"/>
              <w:rPr>
                <w:rFonts w:ascii="Times New Roman" w:hAnsi="Times New Roman" w:cs="Times New Roman"/>
                <w:b/>
                <w:sz w:val="24"/>
                <w:szCs w:val="24"/>
              </w:rPr>
            </w:pPr>
            <w:r w:rsidRPr="00B2651D">
              <w:rPr>
                <w:rFonts w:ascii="Times New Roman" w:hAnsi="Times New Roman" w:cs="Times New Roman"/>
                <w:b/>
                <w:sz w:val="24"/>
                <w:szCs w:val="24"/>
              </w:rPr>
              <w:t>11.</w:t>
            </w:r>
          </w:p>
        </w:tc>
        <w:tc>
          <w:tcPr>
            <w:tcW w:w="3803"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rPr>
                <w:rFonts w:ascii="Times New Roman" w:eastAsia="Times New Roman" w:hAnsi="Times New Roman" w:cs="Times New Roman"/>
                <w:sz w:val="24"/>
                <w:szCs w:val="24"/>
                <w:lang w:eastAsia="zh-CN"/>
              </w:rPr>
            </w:pPr>
            <w:r>
              <w:rPr>
                <w:rFonts w:ascii="Times New Roman" w:hAnsi="Times New Roman" w:cs="Times New Roman"/>
                <w:sz w:val="24"/>
                <w:szCs w:val="24"/>
              </w:rPr>
              <w:t>Игры, досуги, кружки, занятия, самостоятельная деятельность по интересам, общение. Подготовка к прогулке, прогулка</w:t>
            </w:r>
          </w:p>
        </w:tc>
        <w:tc>
          <w:tcPr>
            <w:tcW w:w="870" w:type="pct"/>
            <w:tcBorders>
              <w:top w:val="single" w:sz="4" w:space="0" w:color="auto"/>
              <w:left w:val="single" w:sz="4" w:space="0" w:color="auto"/>
              <w:bottom w:val="single" w:sz="4" w:space="0" w:color="auto"/>
              <w:right w:val="single" w:sz="4" w:space="0" w:color="auto"/>
            </w:tcBorders>
            <w:hideMark/>
          </w:tcPr>
          <w:p w:rsidR="00A9660F" w:rsidRDefault="00A9660F" w:rsidP="00F37CF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16.00 – 17.45</w:t>
            </w:r>
          </w:p>
        </w:tc>
      </w:tr>
    </w:tbl>
    <w:p w:rsidR="00CF535F" w:rsidRDefault="00CF535F" w:rsidP="00F37CFC">
      <w:pPr>
        <w:tabs>
          <w:tab w:val="left" w:pos="567"/>
        </w:tabs>
        <w:spacing w:before="240" w:after="0"/>
        <w:rPr>
          <w:rFonts w:ascii="Times New Roman" w:eastAsia="TimesNewRoman" w:hAnsi="Times New Roman" w:cs="Times New Roman"/>
          <w:sz w:val="24"/>
          <w:szCs w:val="24"/>
        </w:rPr>
      </w:pPr>
      <w:r>
        <w:rPr>
          <w:rFonts w:ascii="Times New Roman" w:eastAsia="TimesNewRoman" w:hAnsi="Times New Roman" w:cs="Times New Roman"/>
          <w:sz w:val="24"/>
          <w:szCs w:val="24"/>
        </w:rPr>
        <w:tab/>
        <w:t>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CF535F" w:rsidRDefault="00CF535F" w:rsidP="00F37CFC">
      <w:pPr>
        <w:tabs>
          <w:tab w:val="left" w:pos="567"/>
        </w:tabs>
        <w:spacing w:after="0"/>
        <w:rPr>
          <w:rFonts w:ascii="Times New Roman" w:eastAsia="TimesNewRoman" w:hAnsi="Times New Roman" w:cs="Times New Roman"/>
          <w:sz w:val="24"/>
          <w:szCs w:val="24"/>
        </w:rPr>
      </w:pPr>
      <w:r>
        <w:rPr>
          <w:rFonts w:ascii="Times New Roman" w:eastAsia="TimesNewRoman" w:hAnsi="Times New Roman" w:cs="Times New Roman"/>
          <w:sz w:val="24"/>
          <w:szCs w:val="24"/>
        </w:rPr>
        <w:tab/>
      </w:r>
      <w:r>
        <w:rPr>
          <w:rFonts w:ascii="Times New Roman" w:eastAsia="TimesNewRoman" w:hAnsi="Times New Roman" w:cs="Times New Roman"/>
          <w:i/>
          <w:sz w:val="24"/>
          <w:szCs w:val="24"/>
        </w:rPr>
        <w:t>Следует рационально организовать двигательный режим</w:t>
      </w:r>
      <w:r>
        <w:rPr>
          <w:rFonts w:ascii="Times New Roman" w:eastAsia="TimesNewRoman" w:hAnsi="Times New Roman" w:cs="Times New Roman"/>
          <w:sz w:val="24"/>
          <w:szCs w:val="24"/>
        </w:rPr>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Дошкольники с удовольствием участвуют в физкультурных праздниках (2—3 раза в год).</w:t>
      </w:r>
    </w:p>
    <w:p w:rsidR="00CF535F" w:rsidRDefault="00CF535F" w:rsidP="00F37CFC">
      <w:pPr>
        <w:tabs>
          <w:tab w:val="left" w:pos="567"/>
        </w:tabs>
        <w:spacing w:after="0"/>
        <w:rPr>
          <w:rFonts w:ascii="Times New Roman" w:eastAsia="TimesNewRoman" w:hAnsi="Times New Roman" w:cs="Times New Roman"/>
          <w:sz w:val="24"/>
          <w:szCs w:val="24"/>
        </w:rPr>
      </w:pPr>
      <w:r>
        <w:rPr>
          <w:rFonts w:ascii="Times New Roman" w:eastAsia="TimesNewRoman" w:hAnsi="Times New Roman" w:cs="Times New Roman"/>
          <w:sz w:val="24"/>
          <w:szCs w:val="24"/>
        </w:rPr>
        <w:tab/>
        <w:t>Воздушный и тепловой режимы, освещенность групповой комнаты должны соответствовать принятым гигиеническим нормам.</w:t>
      </w:r>
    </w:p>
    <w:p w:rsidR="004D7A99" w:rsidRPr="00EB00B8" w:rsidRDefault="004D7A99" w:rsidP="00BD6B69">
      <w:pPr>
        <w:suppressAutoHyphens/>
        <w:spacing w:before="240" w:after="0" w:line="240" w:lineRule="auto"/>
        <w:ind w:left="360"/>
        <w:jc w:val="center"/>
        <w:rPr>
          <w:rFonts w:ascii="Times New Roman" w:hAnsi="Times New Roman"/>
          <w:b/>
          <w:sz w:val="24"/>
          <w:szCs w:val="24"/>
        </w:rPr>
      </w:pPr>
    </w:p>
    <w:p w:rsidR="00EB00B8" w:rsidRDefault="00EB00B8" w:rsidP="00BD6B69">
      <w:pPr>
        <w:pStyle w:val="a8"/>
        <w:spacing w:after="0"/>
        <w:ind w:left="360"/>
        <w:jc w:val="center"/>
        <w:rPr>
          <w:b/>
        </w:rPr>
      </w:pPr>
    </w:p>
    <w:p w:rsidR="001A4397" w:rsidRDefault="001A4397" w:rsidP="00BD6B69">
      <w:pPr>
        <w:pStyle w:val="a8"/>
        <w:spacing w:after="0"/>
        <w:ind w:left="360"/>
        <w:jc w:val="center"/>
        <w:rPr>
          <w:b/>
        </w:rPr>
      </w:pPr>
    </w:p>
    <w:p w:rsidR="001A4397" w:rsidRDefault="001A4397" w:rsidP="00BD6B69">
      <w:pPr>
        <w:pStyle w:val="a8"/>
        <w:spacing w:after="0"/>
        <w:ind w:left="360"/>
        <w:jc w:val="center"/>
        <w:rPr>
          <w:b/>
        </w:rPr>
      </w:pPr>
    </w:p>
    <w:p w:rsidR="001A4397" w:rsidRDefault="001A4397" w:rsidP="00BD6B69">
      <w:pPr>
        <w:pStyle w:val="a8"/>
        <w:spacing w:after="0"/>
        <w:ind w:left="360"/>
        <w:jc w:val="center"/>
        <w:rPr>
          <w:b/>
        </w:rPr>
      </w:pPr>
    </w:p>
    <w:p w:rsidR="001A4397" w:rsidRDefault="001A4397" w:rsidP="00BD6B69">
      <w:pPr>
        <w:pStyle w:val="a8"/>
        <w:spacing w:after="0"/>
        <w:ind w:left="360"/>
        <w:jc w:val="center"/>
        <w:rPr>
          <w:b/>
        </w:rPr>
      </w:pPr>
    </w:p>
    <w:p w:rsidR="001A4397" w:rsidRDefault="001A4397" w:rsidP="00BD6B69">
      <w:pPr>
        <w:pStyle w:val="a8"/>
        <w:spacing w:after="0"/>
        <w:ind w:left="360"/>
        <w:jc w:val="center"/>
        <w:rPr>
          <w:b/>
        </w:rPr>
      </w:pPr>
    </w:p>
    <w:p w:rsidR="00F37CFC" w:rsidRDefault="00F37CFC" w:rsidP="00BD6B69">
      <w:pPr>
        <w:pStyle w:val="a8"/>
        <w:spacing w:after="0"/>
        <w:ind w:left="360"/>
        <w:jc w:val="center"/>
        <w:rPr>
          <w:b/>
        </w:rPr>
      </w:pPr>
    </w:p>
    <w:p w:rsidR="00F37CFC" w:rsidRDefault="00F37CFC" w:rsidP="00BD6B69">
      <w:pPr>
        <w:pStyle w:val="a8"/>
        <w:spacing w:after="0"/>
        <w:ind w:left="360"/>
        <w:jc w:val="center"/>
        <w:rPr>
          <w:b/>
        </w:rPr>
      </w:pPr>
    </w:p>
    <w:p w:rsidR="00F37CFC" w:rsidRDefault="00F37CFC" w:rsidP="00BD6B69">
      <w:pPr>
        <w:pStyle w:val="a8"/>
        <w:spacing w:after="0"/>
        <w:ind w:left="360"/>
        <w:jc w:val="center"/>
        <w:rPr>
          <w:b/>
        </w:rPr>
      </w:pPr>
    </w:p>
    <w:p w:rsidR="00F37CFC" w:rsidRDefault="00F37CFC" w:rsidP="00BD6B69">
      <w:pPr>
        <w:pStyle w:val="a8"/>
        <w:spacing w:after="0"/>
        <w:ind w:left="360"/>
        <w:jc w:val="center"/>
        <w:rPr>
          <w:b/>
        </w:rPr>
      </w:pPr>
    </w:p>
    <w:p w:rsidR="00F37CFC" w:rsidRDefault="00F37CFC" w:rsidP="00BD6B69">
      <w:pPr>
        <w:pStyle w:val="a8"/>
        <w:spacing w:after="0"/>
        <w:ind w:left="360"/>
        <w:jc w:val="center"/>
        <w:rPr>
          <w:b/>
        </w:rPr>
      </w:pPr>
    </w:p>
    <w:p w:rsidR="00F37CFC" w:rsidRDefault="00F37CFC" w:rsidP="00BD6B69">
      <w:pPr>
        <w:pStyle w:val="a8"/>
        <w:spacing w:after="0"/>
        <w:ind w:left="360"/>
        <w:jc w:val="center"/>
        <w:rPr>
          <w:b/>
        </w:rPr>
      </w:pPr>
    </w:p>
    <w:p w:rsidR="00F37CFC" w:rsidRDefault="00F37CFC" w:rsidP="00BD6B69">
      <w:pPr>
        <w:pStyle w:val="a8"/>
        <w:spacing w:after="0"/>
        <w:ind w:left="360"/>
        <w:jc w:val="center"/>
        <w:rPr>
          <w:b/>
        </w:rPr>
      </w:pPr>
    </w:p>
    <w:p w:rsidR="00F37CFC" w:rsidRDefault="00F37CFC" w:rsidP="00BD6B69">
      <w:pPr>
        <w:pStyle w:val="a8"/>
        <w:spacing w:after="0"/>
        <w:ind w:left="360"/>
        <w:jc w:val="center"/>
        <w:rPr>
          <w:b/>
        </w:rPr>
      </w:pPr>
    </w:p>
    <w:p w:rsidR="00F37CFC" w:rsidRDefault="00F37CFC" w:rsidP="00BD6B69">
      <w:pPr>
        <w:pStyle w:val="a8"/>
        <w:spacing w:after="0"/>
        <w:ind w:left="360"/>
        <w:jc w:val="center"/>
        <w:rPr>
          <w:b/>
        </w:rPr>
      </w:pPr>
    </w:p>
    <w:p w:rsidR="00F30E2D" w:rsidRDefault="00834A97" w:rsidP="00834A97">
      <w:pPr>
        <w:pStyle w:val="a8"/>
        <w:spacing w:after="0"/>
        <w:ind w:left="1080"/>
        <w:jc w:val="center"/>
        <w:rPr>
          <w:b/>
        </w:rPr>
      </w:pPr>
      <w:r>
        <w:rPr>
          <w:b/>
        </w:rPr>
        <w:t>3.3</w:t>
      </w:r>
      <w:r w:rsidR="00EB00B8">
        <w:rPr>
          <w:b/>
        </w:rPr>
        <w:t xml:space="preserve">Циклограмма </w:t>
      </w:r>
      <w:r w:rsidR="00DA1818">
        <w:rPr>
          <w:b/>
        </w:rPr>
        <w:t>деятельности</w:t>
      </w:r>
      <w:r w:rsidR="00F30E2D">
        <w:rPr>
          <w:b/>
        </w:rPr>
        <w:t xml:space="preserve"> подготовительной группы </w:t>
      </w:r>
    </w:p>
    <w:p w:rsidR="00F30E2D" w:rsidRPr="00F30E2D" w:rsidRDefault="00F30E2D" w:rsidP="00F30E2D">
      <w:pPr>
        <w:pStyle w:val="a8"/>
        <w:spacing w:after="0"/>
        <w:ind w:left="1440"/>
        <w:rPr>
          <w:b/>
        </w:rPr>
      </w:pPr>
    </w:p>
    <w:tbl>
      <w:tblPr>
        <w:tblStyle w:val="aa"/>
        <w:tblW w:w="14033" w:type="dxa"/>
        <w:tblInd w:w="534" w:type="dxa"/>
        <w:tblLook w:val="01E0"/>
      </w:tblPr>
      <w:tblGrid>
        <w:gridCol w:w="507"/>
        <w:gridCol w:w="568"/>
        <w:gridCol w:w="2137"/>
        <w:gridCol w:w="454"/>
        <w:gridCol w:w="49"/>
        <w:gridCol w:w="2202"/>
        <w:gridCol w:w="341"/>
        <w:gridCol w:w="97"/>
        <w:gridCol w:w="2267"/>
        <w:gridCol w:w="227"/>
        <w:gridCol w:w="146"/>
        <w:gridCol w:w="2332"/>
        <w:gridCol w:w="114"/>
        <w:gridCol w:w="194"/>
        <w:gridCol w:w="2398"/>
      </w:tblGrid>
      <w:tr w:rsidR="00F30E2D" w:rsidTr="008A3372">
        <w:tc>
          <w:tcPr>
            <w:tcW w:w="1075" w:type="dxa"/>
            <w:gridSpan w:val="2"/>
            <w:tcBorders>
              <w:top w:val="single" w:sz="4" w:space="0" w:color="auto"/>
              <w:left w:val="single" w:sz="4" w:space="0" w:color="auto"/>
              <w:bottom w:val="single" w:sz="4" w:space="0" w:color="auto"/>
              <w:right w:val="single" w:sz="4" w:space="0" w:color="auto"/>
            </w:tcBorders>
          </w:tcPr>
          <w:p w:rsidR="00F30E2D" w:rsidRPr="00F30E2D" w:rsidRDefault="00F30E2D" w:rsidP="00F30E2D">
            <w:pPr>
              <w:rPr>
                <w:rFonts w:ascii="Times New Roman" w:hAnsi="Times New Roman" w:cs="Times New Roman"/>
                <w:sz w:val="24"/>
                <w:szCs w:val="24"/>
              </w:rPr>
            </w:pPr>
          </w:p>
        </w:tc>
        <w:tc>
          <w:tcPr>
            <w:tcW w:w="2640"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jc w:val="center"/>
              <w:rPr>
                <w:rFonts w:ascii="Times New Roman" w:hAnsi="Times New Roman" w:cs="Times New Roman"/>
                <w:b/>
                <w:sz w:val="24"/>
                <w:szCs w:val="24"/>
              </w:rPr>
            </w:pPr>
            <w:r w:rsidRPr="00F30E2D">
              <w:rPr>
                <w:rFonts w:ascii="Times New Roman" w:hAnsi="Times New Roman" w:cs="Times New Roman"/>
                <w:b/>
                <w:sz w:val="24"/>
                <w:szCs w:val="24"/>
              </w:rPr>
              <w:t>Понедельник</w:t>
            </w:r>
          </w:p>
        </w:tc>
        <w:tc>
          <w:tcPr>
            <w:tcW w:w="2640"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F30E2D">
            <w:pPr>
              <w:jc w:val="center"/>
              <w:rPr>
                <w:rFonts w:ascii="Times New Roman" w:hAnsi="Times New Roman" w:cs="Times New Roman"/>
                <w:b/>
                <w:sz w:val="24"/>
                <w:szCs w:val="24"/>
              </w:rPr>
            </w:pPr>
            <w:r w:rsidRPr="00F30E2D">
              <w:rPr>
                <w:rFonts w:ascii="Times New Roman" w:hAnsi="Times New Roman" w:cs="Times New Roman"/>
                <w:b/>
                <w:sz w:val="24"/>
                <w:szCs w:val="24"/>
              </w:rPr>
              <w:t>Вторник</w:t>
            </w:r>
          </w:p>
        </w:tc>
        <w:tc>
          <w:tcPr>
            <w:tcW w:w="2640"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F30E2D">
            <w:pPr>
              <w:jc w:val="center"/>
              <w:rPr>
                <w:rFonts w:ascii="Times New Roman" w:hAnsi="Times New Roman" w:cs="Times New Roman"/>
                <w:b/>
                <w:sz w:val="24"/>
                <w:szCs w:val="24"/>
              </w:rPr>
            </w:pPr>
            <w:r w:rsidRPr="00F30E2D">
              <w:rPr>
                <w:rFonts w:ascii="Times New Roman" w:hAnsi="Times New Roman" w:cs="Times New Roman"/>
                <w:b/>
                <w:sz w:val="24"/>
                <w:szCs w:val="24"/>
              </w:rPr>
              <w:t>Среда</w:t>
            </w:r>
          </w:p>
        </w:tc>
        <w:tc>
          <w:tcPr>
            <w:tcW w:w="2640"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F30E2D">
            <w:pPr>
              <w:jc w:val="center"/>
              <w:rPr>
                <w:rFonts w:ascii="Times New Roman" w:hAnsi="Times New Roman" w:cs="Times New Roman"/>
                <w:b/>
                <w:sz w:val="24"/>
                <w:szCs w:val="24"/>
              </w:rPr>
            </w:pPr>
            <w:r w:rsidRPr="00F30E2D">
              <w:rPr>
                <w:rFonts w:ascii="Times New Roman" w:hAnsi="Times New Roman" w:cs="Times New Roman"/>
                <w:b/>
                <w:sz w:val="24"/>
                <w:szCs w:val="24"/>
              </w:rPr>
              <w:t>Четверг</w:t>
            </w:r>
          </w:p>
        </w:tc>
        <w:tc>
          <w:tcPr>
            <w:tcW w:w="2398" w:type="dxa"/>
            <w:tcBorders>
              <w:top w:val="single" w:sz="4" w:space="0" w:color="auto"/>
              <w:left w:val="single" w:sz="4" w:space="0" w:color="auto"/>
              <w:bottom w:val="single" w:sz="4" w:space="0" w:color="auto"/>
              <w:right w:val="single" w:sz="4" w:space="0" w:color="auto"/>
            </w:tcBorders>
          </w:tcPr>
          <w:p w:rsidR="00F30E2D" w:rsidRPr="00F30E2D" w:rsidRDefault="00F30E2D" w:rsidP="00F30E2D">
            <w:pPr>
              <w:jc w:val="center"/>
              <w:rPr>
                <w:rFonts w:ascii="Times New Roman" w:hAnsi="Times New Roman" w:cs="Times New Roman"/>
                <w:b/>
                <w:sz w:val="24"/>
                <w:szCs w:val="24"/>
              </w:rPr>
            </w:pPr>
            <w:r w:rsidRPr="00F30E2D">
              <w:rPr>
                <w:rFonts w:ascii="Times New Roman" w:hAnsi="Times New Roman" w:cs="Times New Roman"/>
                <w:b/>
                <w:sz w:val="24"/>
                <w:szCs w:val="24"/>
              </w:rPr>
              <w:t>Пятница</w:t>
            </w:r>
          </w:p>
        </w:tc>
      </w:tr>
      <w:tr w:rsidR="00F30E2D" w:rsidTr="008A3372">
        <w:trPr>
          <w:cantSplit/>
          <w:trHeight w:val="2096"/>
        </w:trPr>
        <w:tc>
          <w:tcPr>
            <w:tcW w:w="1075" w:type="dxa"/>
            <w:gridSpan w:val="2"/>
            <w:tcBorders>
              <w:top w:val="single" w:sz="4" w:space="0" w:color="auto"/>
              <w:left w:val="single" w:sz="4" w:space="0" w:color="auto"/>
              <w:bottom w:val="single" w:sz="4" w:space="0" w:color="auto"/>
              <w:right w:val="single" w:sz="4" w:space="0" w:color="auto"/>
            </w:tcBorders>
            <w:textDirection w:val="btLr"/>
          </w:tcPr>
          <w:p w:rsidR="00F30E2D" w:rsidRPr="00F30E2D" w:rsidRDefault="00F30E2D" w:rsidP="00F30E2D">
            <w:pPr>
              <w:jc w:val="center"/>
              <w:rPr>
                <w:rFonts w:ascii="Times New Roman" w:hAnsi="Times New Roman" w:cs="Times New Roman"/>
                <w:b/>
                <w:sz w:val="24"/>
                <w:szCs w:val="24"/>
              </w:rPr>
            </w:pPr>
            <w:r w:rsidRPr="00F30E2D">
              <w:rPr>
                <w:rFonts w:ascii="Times New Roman" w:hAnsi="Times New Roman" w:cs="Times New Roman"/>
                <w:b/>
                <w:sz w:val="24"/>
                <w:szCs w:val="24"/>
              </w:rPr>
              <w:t>1 половина дня</w:t>
            </w:r>
          </w:p>
          <w:p w:rsidR="00F30E2D" w:rsidRPr="00F30E2D" w:rsidRDefault="00F30E2D" w:rsidP="00F30E2D">
            <w:pPr>
              <w:jc w:val="center"/>
              <w:rPr>
                <w:rFonts w:ascii="Times New Roman" w:hAnsi="Times New Roman" w:cs="Times New Roman"/>
                <w:b/>
                <w:sz w:val="24"/>
                <w:szCs w:val="24"/>
              </w:rPr>
            </w:pPr>
          </w:p>
        </w:tc>
        <w:tc>
          <w:tcPr>
            <w:tcW w:w="2591" w:type="dxa"/>
            <w:gridSpan w:val="2"/>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-рассматривание  картин, иллюстраций;</w:t>
            </w:r>
          </w:p>
          <w:p w:rsidR="00F30E2D" w:rsidRDefault="00F30E2D" w:rsidP="001A4397">
            <w:pPr>
              <w:spacing w:line="360" w:lineRule="auto"/>
              <w:rPr>
                <w:rFonts w:ascii="Times New Roman" w:hAnsi="Times New Roman" w:cs="Times New Roman"/>
                <w:sz w:val="24"/>
                <w:szCs w:val="24"/>
              </w:rPr>
            </w:pPr>
            <w:r>
              <w:rPr>
                <w:rFonts w:ascii="Times New Roman" w:hAnsi="Times New Roman" w:cs="Times New Roman"/>
                <w:sz w:val="24"/>
                <w:szCs w:val="24"/>
              </w:rPr>
              <w:t>-дидактические игры;</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-музыкальные игры;</w:t>
            </w:r>
          </w:p>
          <w:p w:rsid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 xml:space="preserve">-индивидуальная работа по познавательному развитию; </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-слушание музыкальных произведений;</w:t>
            </w:r>
          </w:p>
          <w:p w:rsidR="00F30E2D" w:rsidRPr="00F30E2D" w:rsidRDefault="00F30E2D" w:rsidP="001A4397">
            <w:pPr>
              <w:spacing w:line="360" w:lineRule="auto"/>
              <w:rPr>
                <w:rFonts w:ascii="Times New Roman" w:hAnsi="Times New Roman" w:cs="Times New Roman"/>
                <w:sz w:val="24"/>
                <w:szCs w:val="24"/>
              </w:rPr>
            </w:pPr>
          </w:p>
        </w:tc>
        <w:tc>
          <w:tcPr>
            <w:tcW w:w="2592"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-игровые проблемные ситуации;</w:t>
            </w:r>
          </w:p>
          <w:p w:rsid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-развивающие игры;</w:t>
            </w:r>
          </w:p>
          <w:p w:rsidR="00F30E2D" w:rsidRPr="00F30E2D" w:rsidRDefault="00F30E2D" w:rsidP="001A4397">
            <w:pPr>
              <w:spacing w:line="360" w:lineRule="auto"/>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w:t>
            </w:r>
            <w:r w:rsidRPr="00F30E2D">
              <w:rPr>
                <w:rFonts w:ascii="Times New Roman" w:hAnsi="Times New Roman" w:cs="Times New Roman"/>
                <w:sz w:val="24"/>
                <w:szCs w:val="24"/>
              </w:rPr>
              <w:t>по физическому развит</w:t>
            </w:r>
            <w:r>
              <w:rPr>
                <w:rFonts w:ascii="Times New Roman" w:hAnsi="Times New Roman" w:cs="Times New Roman"/>
                <w:sz w:val="24"/>
                <w:szCs w:val="24"/>
              </w:rPr>
              <w:t>ию;</w:t>
            </w:r>
          </w:p>
          <w:p w:rsidR="00F30E2D" w:rsidRPr="00F30E2D" w:rsidRDefault="00F30E2D" w:rsidP="00F30E2D">
            <w:pPr>
              <w:rPr>
                <w:rFonts w:ascii="Times New Roman" w:hAnsi="Times New Roman" w:cs="Times New Roman"/>
                <w:sz w:val="24"/>
                <w:szCs w:val="24"/>
              </w:rPr>
            </w:pPr>
          </w:p>
        </w:tc>
        <w:tc>
          <w:tcPr>
            <w:tcW w:w="2591"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-народные игры;</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-развивающие игры;</w:t>
            </w:r>
          </w:p>
          <w:p w:rsid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-игры-путешествия;</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-индивидуальная работа по познавательному развитию</w:t>
            </w:r>
          </w:p>
          <w:p w:rsid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-индивидуальная работа по речевому развитию;</w:t>
            </w:r>
          </w:p>
          <w:p w:rsidR="00F30E2D" w:rsidRPr="00F30E2D" w:rsidRDefault="00F30E2D" w:rsidP="00F30E2D">
            <w:pPr>
              <w:rPr>
                <w:rFonts w:ascii="Times New Roman" w:hAnsi="Times New Roman" w:cs="Times New Roman"/>
                <w:sz w:val="24"/>
                <w:szCs w:val="24"/>
              </w:rPr>
            </w:pPr>
          </w:p>
        </w:tc>
        <w:tc>
          <w:tcPr>
            <w:tcW w:w="2592"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-наблюдение в уголке природы;</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-дидактические игры;</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-рассматривание картин, иллюстраций;</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-индивидуальная работа по социально-коммуникативному развитию;</w:t>
            </w:r>
          </w:p>
        </w:tc>
        <w:tc>
          <w:tcPr>
            <w:tcW w:w="2592" w:type="dxa"/>
            <w:gridSpan w:val="2"/>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-музыкальные игры;</w:t>
            </w:r>
          </w:p>
          <w:p w:rsid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-с</w:t>
            </w:r>
            <w:r w:rsidR="00834A97">
              <w:rPr>
                <w:rFonts w:ascii="Times New Roman" w:hAnsi="Times New Roman" w:cs="Times New Roman"/>
                <w:sz w:val="24"/>
                <w:szCs w:val="24"/>
              </w:rPr>
              <w:t>лушание музыкальных произведении</w:t>
            </w:r>
          </w:p>
          <w:p w:rsid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-развивающие игры;</w:t>
            </w:r>
          </w:p>
          <w:p w:rsidR="00F30E2D" w:rsidRPr="00F30E2D" w:rsidRDefault="00F30E2D" w:rsidP="001A4397">
            <w:pPr>
              <w:spacing w:line="360" w:lineRule="auto"/>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w:t>
            </w:r>
            <w:r w:rsidRPr="00F30E2D">
              <w:rPr>
                <w:rFonts w:ascii="Times New Roman" w:hAnsi="Times New Roman" w:cs="Times New Roman"/>
                <w:sz w:val="24"/>
                <w:szCs w:val="24"/>
              </w:rPr>
              <w:t>по физическому развит</w:t>
            </w:r>
            <w:r>
              <w:rPr>
                <w:rFonts w:ascii="Times New Roman" w:hAnsi="Times New Roman" w:cs="Times New Roman"/>
                <w:sz w:val="24"/>
                <w:szCs w:val="24"/>
              </w:rPr>
              <w:t>ию</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-индивидуальная работа по художественно-эстетическому развитию;</w:t>
            </w:r>
          </w:p>
        </w:tc>
      </w:tr>
      <w:tr w:rsidR="00F30E2D" w:rsidTr="008A3372">
        <w:trPr>
          <w:cantSplit/>
          <w:trHeight w:val="368"/>
        </w:trPr>
        <w:tc>
          <w:tcPr>
            <w:tcW w:w="14033" w:type="dxa"/>
            <w:gridSpan w:val="15"/>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jc w:val="center"/>
              <w:rPr>
                <w:rFonts w:ascii="Times New Roman" w:hAnsi="Times New Roman" w:cs="Times New Roman"/>
                <w:sz w:val="24"/>
                <w:szCs w:val="24"/>
              </w:rPr>
            </w:pPr>
            <w:r w:rsidRPr="00F30E2D">
              <w:rPr>
                <w:rFonts w:ascii="Times New Roman" w:hAnsi="Times New Roman" w:cs="Times New Roman"/>
                <w:sz w:val="24"/>
                <w:szCs w:val="24"/>
              </w:rPr>
              <w:t>Ситуация общения воспитателя с детьми и накопления положительного социально-эмоционального опыта</w:t>
            </w:r>
          </w:p>
        </w:tc>
      </w:tr>
      <w:tr w:rsidR="00F30E2D" w:rsidTr="008A3372">
        <w:trPr>
          <w:cantSplit/>
          <w:trHeight w:val="368"/>
        </w:trPr>
        <w:tc>
          <w:tcPr>
            <w:tcW w:w="14033" w:type="dxa"/>
            <w:gridSpan w:val="15"/>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jc w:val="center"/>
              <w:rPr>
                <w:rFonts w:ascii="Times New Roman" w:hAnsi="Times New Roman" w:cs="Times New Roman"/>
                <w:sz w:val="24"/>
                <w:szCs w:val="24"/>
              </w:rPr>
            </w:pPr>
            <w:r w:rsidRPr="00F30E2D">
              <w:rPr>
                <w:rFonts w:ascii="Times New Roman" w:hAnsi="Times New Roman" w:cs="Times New Roman"/>
                <w:sz w:val="24"/>
                <w:szCs w:val="24"/>
              </w:rPr>
              <w:lastRenderedPageBreak/>
              <w:t>Беседы и разговоры с детьми по их интересам</w:t>
            </w:r>
          </w:p>
        </w:tc>
      </w:tr>
      <w:tr w:rsidR="00F30E2D" w:rsidTr="008A3372">
        <w:trPr>
          <w:cantSplit/>
          <w:trHeight w:val="368"/>
        </w:trPr>
        <w:tc>
          <w:tcPr>
            <w:tcW w:w="14033" w:type="dxa"/>
            <w:gridSpan w:val="15"/>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jc w:val="center"/>
              <w:rPr>
                <w:rFonts w:ascii="Times New Roman" w:hAnsi="Times New Roman" w:cs="Times New Roman"/>
                <w:sz w:val="24"/>
                <w:szCs w:val="24"/>
              </w:rPr>
            </w:pPr>
            <w:r w:rsidRPr="00F30E2D">
              <w:rPr>
                <w:rFonts w:ascii="Times New Roman" w:hAnsi="Times New Roman" w:cs="Times New Roman"/>
                <w:sz w:val="24"/>
                <w:szCs w:val="24"/>
              </w:rPr>
              <w:t>Трудовые поручения</w:t>
            </w:r>
          </w:p>
        </w:tc>
      </w:tr>
      <w:tr w:rsidR="00F30E2D" w:rsidTr="008A3372">
        <w:trPr>
          <w:cantSplit/>
          <w:trHeight w:val="368"/>
        </w:trPr>
        <w:tc>
          <w:tcPr>
            <w:tcW w:w="14033" w:type="dxa"/>
            <w:gridSpan w:val="15"/>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jc w:val="center"/>
              <w:rPr>
                <w:rFonts w:ascii="Times New Roman" w:hAnsi="Times New Roman" w:cs="Times New Roman"/>
                <w:sz w:val="24"/>
                <w:szCs w:val="24"/>
              </w:rPr>
            </w:pPr>
            <w:r w:rsidRPr="00F30E2D">
              <w:rPr>
                <w:rFonts w:ascii="Times New Roman" w:hAnsi="Times New Roman" w:cs="Times New Roman"/>
                <w:sz w:val="24"/>
                <w:szCs w:val="24"/>
              </w:rPr>
              <w:t>Формирование культуры здоровья</w:t>
            </w:r>
          </w:p>
        </w:tc>
      </w:tr>
      <w:tr w:rsidR="00F30E2D" w:rsidTr="008A3372">
        <w:trPr>
          <w:cantSplit/>
          <w:trHeight w:val="3251"/>
        </w:trPr>
        <w:tc>
          <w:tcPr>
            <w:tcW w:w="507" w:type="dxa"/>
            <w:vMerge w:val="restart"/>
            <w:tcBorders>
              <w:top w:val="single" w:sz="4" w:space="0" w:color="auto"/>
              <w:left w:val="single" w:sz="4" w:space="0" w:color="auto"/>
              <w:bottom w:val="single" w:sz="4" w:space="0" w:color="auto"/>
              <w:right w:val="single" w:sz="4" w:space="0" w:color="auto"/>
            </w:tcBorders>
            <w:textDirection w:val="btLr"/>
          </w:tcPr>
          <w:p w:rsidR="00F30E2D" w:rsidRPr="00F30E2D" w:rsidRDefault="00F30E2D" w:rsidP="00F30E2D">
            <w:pPr>
              <w:jc w:val="center"/>
              <w:rPr>
                <w:rFonts w:ascii="Times New Roman" w:hAnsi="Times New Roman" w:cs="Times New Roman"/>
                <w:b/>
                <w:sz w:val="24"/>
                <w:szCs w:val="24"/>
              </w:rPr>
            </w:pPr>
            <w:r w:rsidRPr="00F30E2D">
              <w:rPr>
                <w:rFonts w:ascii="Times New Roman" w:hAnsi="Times New Roman" w:cs="Times New Roman"/>
                <w:b/>
                <w:sz w:val="24"/>
                <w:szCs w:val="24"/>
              </w:rPr>
              <w:t>Прогулка</w:t>
            </w:r>
          </w:p>
        </w:tc>
        <w:tc>
          <w:tcPr>
            <w:tcW w:w="2705" w:type="dxa"/>
            <w:gridSpan w:val="2"/>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-наблюдение за объектами и явлениями природы;</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-экспериментирование с объектами неживой природы;</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-сюжетно-ролевые и конструктивные игры (с песком, снегом, природным материалом);</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-индивидуальная работа по развитию ходьбы</w:t>
            </w:r>
          </w:p>
        </w:tc>
        <w:tc>
          <w:tcPr>
            <w:tcW w:w="2705"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-наблюдение за объектами и явлениями природы;</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-сюжетно-ролевые и конструктивные игры (с песком, снегом, природным материалом);</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-индивидуальная работа по развитию метания</w:t>
            </w:r>
          </w:p>
        </w:tc>
        <w:tc>
          <w:tcPr>
            <w:tcW w:w="2705"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-наблюдение за объектами и явлениями природы;</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-экспериментирование с объектами неживой природы;</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-сюжетно-ролевые и конструктивные игры (с песком, снегом, природным материалом);</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w:t>
            </w:r>
            <w:r>
              <w:rPr>
                <w:rFonts w:ascii="Times New Roman" w:hAnsi="Times New Roman" w:cs="Times New Roman"/>
                <w:sz w:val="24"/>
                <w:szCs w:val="24"/>
              </w:rPr>
              <w:t>ная работа по развитию прыжков;</w:t>
            </w:r>
          </w:p>
        </w:tc>
        <w:tc>
          <w:tcPr>
            <w:tcW w:w="2705"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-наблюдение за объектами и явлениями природы;</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-целевые прогулки;</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-индивидуальная работа по развитию лазания;</w:t>
            </w:r>
          </w:p>
        </w:tc>
        <w:tc>
          <w:tcPr>
            <w:tcW w:w="2706"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-наблюдение за объектами и явлениями природы;</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-сюжетно-ролевые и конструктивные игры (с песком, снегом, природным материалом);</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-индивидуальная работа по развитию равновесия и пространственной ориентировки</w:t>
            </w:r>
          </w:p>
        </w:tc>
      </w:tr>
      <w:tr w:rsidR="00F30E2D" w:rsidTr="008A3372">
        <w:trPr>
          <w:cantSplit/>
          <w:trHeight w:val="256"/>
        </w:trPr>
        <w:tc>
          <w:tcPr>
            <w:tcW w:w="507" w:type="dxa"/>
            <w:vMerge/>
            <w:tcBorders>
              <w:top w:val="single" w:sz="4" w:space="0" w:color="auto"/>
              <w:left w:val="single" w:sz="4" w:space="0" w:color="auto"/>
              <w:bottom w:val="single" w:sz="4" w:space="0" w:color="auto"/>
              <w:right w:val="single" w:sz="4" w:space="0" w:color="auto"/>
            </w:tcBorders>
            <w:vAlign w:val="center"/>
          </w:tcPr>
          <w:p w:rsidR="00F30E2D" w:rsidRPr="00F30E2D" w:rsidRDefault="00F30E2D" w:rsidP="00F30E2D">
            <w:pPr>
              <w:jc w:val="center"/>
              <w:rPr>
                <w:rFonts w:ascii="Times New Roman" w:hAnsi="Times New Roman" w:cs="Times New Roman"/>
                <w:b/>
                <w:sz w:val="24"/>
                <w:szCs w:val="24"/>
              </w:rPr>
            </w:pPr>
          </w:p>
        </w:tc>
        <w:tc>
          <w:tcPr>
            <w:tcW w:w="13526" w:type="dxa"/>
            <w:gridSpan w:val="14"/>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jc w:val="center"/>
              <w:rPr>
                <w:rFonts w:ascii="Times New Roman" w:hAnsi="Times New Roman" w:cs="Times New Roman"/>
                <w:b/>
                <w:sz w:val="24"/>
                <w:szCs w:val="24"/>
              </w:rPr>
            </w:pPr>
            <w:r w:rsidRPr="00F30E2D">
              <w:rPr>
                <w:rFonts w:ascii="Times New Roman" w:hAnsi="Times New Roman" w:cs="Times New Roman"/>
                <w:b/>
                <w:sz w:val="24"/>
                <w:szCs w:val="24"/>
              </w:rPr>
              <w:t>Элементарная трудовая деятельность на участке</w:t>
            </w:r>
          </w:p>
        </w:tc>
      </w:tr>
      <w:tr w:rsidR="00F30E2D" w:rsidTr="008A3372">
        <w:trPr>
          <w:cantSplit/>
          <w:trHeight w:val="176"/>
        </w:trPr>
        <w:tc>
          <w:tcPr>
            <w:tcW w:w="507" w:type="dxa"/>
            <w:vMerge/>
            <w:tcBorders>
              <w:top w:val="single" w:sz="4" w:space="0" w:color="auto"/>
              <w:left w:val="single" w:sz="4" w:space="0" w:color="auto"/>
              <w:bottom w:val="single" w:sz="4" w:space="0" w:color="auto"/>
              <w:right w:val="single" w:sz="4" w:space="0" w:color="auto"/>
            </w:tcBorders>
            <w:vAlign w:val="center"/>
          </w:tcPr>
          <w:p w:rsidR="00F30E2D" w:rsidRPr="00F30E2D" w:rsidRDefault="00F30E2D" w:rsidP="00F30E2D">
            <w:pPr>
              <w:jc w:val="center"/>
              <w:rPr>
                <w:rFonts w:ascii="Times New Roman" w:hAnsi="Times New Roman" w:cs="Times New Roman"/>
                <w:b/>
                <w:sz w:val="24"/>
                <w:szCs w:val="24"/>
              </w:rPr>
            </w:pPr>
          </w:p>
        </w:tc>
        <w:tc>
          <w:tcPr>
            <w:tcW w:w="13526" w:type="dxa"/>
            <w:gridSpan w:val="14"/>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jc w:val="center"/>
              <w:rPr>
                <w:rFonts w:ascii="Times New Roman" w:hAnsi="Times New Roman" w:cs="Times New Roman"/>
                <w:b/>
                <w:sz w:val="24"/>
                <w:szCs w:val="24"/>
              </w:rPr>
            </w:pPr>
            <w:r w:rsidRPr="00F30E2D">
              <w:rPr>
                <w:rFonts w:ascii="Times New Roman" w:hAnsi="Times New Roman" w:cs="Times New Roman"/>
                <w:b/>
                <w:sz w:val="24"/>
                <w:szCs w:val="24"/>
              </w:rPr>
              <w:t>Свободное общение воспитателя с детьми</w:t>
            </w:r>
          </w:p>
        </w:tc>
      </w:tr>
      <w:tr w:rsidR="00F30E2D" w:rsidTr="008A3372">
        <w:trPr>
          <w:cantSplit/>
          <w:trHeight w:val="368"/>
        </w:trPr>
        <w:tc>
          <w:tcPr>
            <w:tcW w:w="507" w:type="dxa"/>
            <w:vMerge/>
            <w:tcBorders>
              <w:top w:val="single" w:sz="4" w:space="0" w:color="auto"/>
              <w:left w:val="single" w:sz="4" w:space="0" w:color="auto"/>
              <w:bottom w:val="single" w:sz="4" w:space="0" w:color="auto"/>
              <w:right w:val="single" w:sz="4" w:space="0" w:color="auto"/>
            </w:tcBorders>
            <w:vAlign w:val="center"/>
          </w:tcPr>
          <w:p w:rsidR="00F30E2D" w:rsidRPr="00F30E2D" w:rsidRDefault="00F30E2D" w:rsidP="00F30E2D">
            <w:pPr>
              <w:jc w:val="center"/>
              <w:rPr>
                <w:rFonts w:ascii="Times New Roman" w:hAnsi="Times New Roman" w:cs="Times New Roman"/>
                <w:b/>
                <w:sz w:val="24"/>
                <w:szCs w:val="24"/>
              </w:rPr>
            </w:pPr>
          </w:p>
        </w:tc>
        <w:tc>
          <w:tcPr>
            <w:tcW w:w="13526" w:type="dxa"/>
            <w:gridSpan w:val="14"/>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jc w:val="center"/>
              <w:rPr>
                <w:rFonts w:ascii="Times New Roman" w:hAnsi="Times New Roman" w:cs="Times New Roman"/>
                <w:b/>
                <w:sz w:val="24"/>
                <w:szCs w:val="24"/>
              </w:rPr>
            </w:pPr>
            <w:r w:rsidRPr="00F30E2D">
              <w:rPr>
                <w:rFonts w:ascii="Times New Roman" w:hAnsi="Times New Roman" w:cs="Times New Roman"/>
                <w:b/>
                <w:sz w:val="24"/>
                <w:szCs w:val="24"/>
              </w:rPr>
              <w:t>Подвижные игры и упражнения</w:t>
            </w:r>
          </w:p>
        </w:tc>
      </w:tr>
      <w:tr w:rsidR="00F30E2D" w:rsidTr="008A3372">
        <w:trPr>
          <w:cantSplit/>
          <w:trHeight w:val="192"/>
        </w:trPr>
        <w:tc>
          <w:tcPr>
            <w:tcW w:w="507" w:type="dxa"/>
            <w:vMerge/>
            <w:tcBorders>
              <w:top w:val="single" w:sz="4" w:space="0" w:color="auto"/>
              <w:left w:val="single" w:sz="4" w:space="0" w:color="auto"/>
              <w:bottom w:val="single" w:sz="4" w:space="0" w:color="auto"/>
              <w:right w:val="single" w:sz="4" w:space="0" w:color="auto"/>
            </w:tcBorders>
            <w:vAlign w:val="center"/>
          </w:tcPr>
          <w:p w:rsidR="00F30E2D" w:rsidRPr="00F30E2D" w:rsidRDefault="00F30E2D" w:rsidP="00F30E2D">
            <w:pPr>
              <w:jc w:val="center"/>
              <w:rPr>
                <w:rFonts w:ascii="Times New Roman" w:hAnsi="Times New Roman" w:cs="Times New Roman"/>
                <w:b/>
                <w:sz w:val="24"/>
                <w:szCs w:val="24"/>
              </w:rPr>
            </w:pPr>
          </w:p>
        </w:tc>
        <w:tc>
          <w:tcPr>
            <w:tcW w:w="13526" w:type="dxa"/>
            <w:gridSpan w:val="14"/>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jc w:val="center"/>
              <w:rPr>
                <w:rFonts w:ascii="Times New Roman" w:hAnsi="Times New Roman" w:cs="Times New Roman"/>
                <w:b/>
                <w:sz w:val="24"/>
                <w:szCs w:val="24"/>
              </w:rPr>
            </w:pPr>
            <w:r w:rsidRPr="00F30E2D">
              <w:rPr>
                <w:rFonts w:ascii="Times New Roman" w:hAnsi="Times New Roman" w:cs="Times New Roman"/>
                <w:b/>
                <w:sz w:val="24"/>
                <w:szCs w:val="24"/>
              </w:rPr>
              <w:t>Элементы спортивных игр</w:t>
            </w:r>
          </w:p>
        </w:tc>
      </w:tr>
      <w:tr w:rsidR="00F30E2D" w:rsidTr="008A3372">
        <w:trPr>
          <w:cantSplit/>
          <w:trHeight w:val="2792"/>
        </w:trPr>
        <w:tc>
          <w:tcPr>
            <w:tcW w:w="507" w:type="dxa"/>
            <w:tcBorders>
              <w:top w:val="single" w:sz="4" w:space="0" w:color="auto"/>
              <w:left w:val="single" w:sz="4" w:space="0" w:color="auto"/>
              <w:bottom w:val="single" w:sz="4" w:space="0" w:color="auto"/>
              <w:right w:val="single" w:sz="4" w:space="0" w:color="auto"/>
            </w:tcBorders>
            <w:textDirection w:val="btLr"/>
          </w:tcPr>
          <w:p w:rsidR="00F30E2D" w:rsidRPr="00F30E2D" w:rsidRDefault="00F30E2D" w:rsidP="00F30E2D">
            <w:pPr>
              <w:jc w:val="center"/>
              <w:rPr>
                <w:rFonts w:ascii="Times New Roman" w:hAnsi="Times New Roman" w:cs="Times New Roman"/>
                <w:b/>
                <w:sz w:val="24"/>
                <w:szCs w:val="24"/>
              </w:rPr>
            </w:pPr>
            <w:r w:rsidRPr="00F30E2D">
              <w:rPr>
                <w:rFonts w:ascii="Times New Roman" w:hAnsi="Times New Roman" w:cs="Times New Roman"/>
                <w:b/>
                <w:sz w:val="24"/>
                <w:szCs w:val="24"/>
              </w:rPr>
              <w:lastRenderedPageBreak/>
              <w:t>2 половина дня</w:t>
            </w:r>
          </w:p>
        </w:tc>
        <w:tc>
          <w:tcPr>
            <w:tcW w:w="2705" w:type="dxa"/>
            <w:gridSpan w:val="2"/>
            <w:tcBorders>
              <w:top w:val="single" w:sz="4" w:space="0" w:color="auto"/>
              <w:left w:val="single" w:sz="4" w:space="0" w:color="auto"/>
              <w:bottom w:val="single" w:sz="4" w:space="0" w:color="auto"/>
              <w:right w:val="single" w:sz="4" w:space="0" w:color="auto"/>
            </w:tcBorders>
          </w:tcPr>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-сюжетно-ролевая игра;</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-чтение литературных произведений;</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-режиссерская игра и игра-фантазирование</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-творческая мастерская (рисование, лепка, художественный труд по интересам)</w:t>
            </w:r>
          </w:p>
          <w:p w:rsidR="00F30E2D" w:rsidRPr="00F30E2D" w:rsidRDefault="00F30E2D" w:rsidP="001A4397">
            <w:pPr>
              <w:spacing w:line="360" w:lineRule="auto"/>
              <w:rPr>
                <w:rFonts w:ascii="Times New Roman" w:hAnsi="Times New Roman" w:cs="Times New Roman"/>
                <w:sz w:val="24"/>
                <w:szCs w:val="24"/>
              </w:rPr>
            </w:pPr>
            <w:r w:rsidRPr="00F30E2D">
              <w:rPr>
                <w:rFonts w:ascii="Times New Roman" w:hAnsi="Times New Roman" w:cs="Times New Roman"/>
                <w:sz w:val="24"/>
                <w:szCs w:val="24"/>
              </w:rPr>
              <w:t>-труд в природе</w:t>
            </w:r>
          </w:p>
        </w:tc>
        <w:tc>
          <w:tcPr>
            <w:tcW w:w="2705"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-сюжетно-ролевая игра;</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-чтение литературных произведений;</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-игра-драматизация;</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наблюдения;</w:t>
            </w:r>
          </w:p>
        </w:tc>
        <w:tc>
          <w:tcPr>
            <w:tcW w:w="2705"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-сюжетно-ролевая игра;</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-чтение литературных произведений;</w:t>
            </w:r>
          </w:p>
          <w:p w:rsid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-коллекционирование;</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-индивидуальная работа по художественно-эстетическому развитию;</w:t>
            </w:r>
          </w:p>
          <w:p w:rsidR="00F30E2D" w:rsidRPr="00F30E2D" w:rsidRDefault="00F30E2D" w:rsidP="00F30E2D">
            <w:pPr>
              <w:rPr>
                <w:rFonts w:ascii="Times New Roman" w:hAnsi="Times New Roman" w:cs="Times New Roman"/>
                <w:sz w:val="24"/>
                <w:szCs w:val="24"/>
              </w:rPr>
            </w:pPr>
          </w:p>
        </w:tc>
        <w:tc>
          <w:tcPr>
            <w:tcW w:w="2705"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-сюжетно-ролевая игра;</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-чтение литературных произведений;</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-музыкально-театральная гостиная;</w:t>
            </w:r>
          </w:p>
          <w:p w:rsidR="00F30E2D" w:rsidRDefault="00F30E2D" w:rsidP="008F23DF">
            <w:pPr>
              <w:spacing w:line="360" w:lineRule="auto"/>
              <w:rPr>
                <w:rFonts w:ascii="Times New Roman" w:hAnsi="Times New Roman" w:cs="Times New Roman"/>
                <w:sz w:val="24"/>
                <w:szCs w:val="24"/>
              </w:rPr>
            </w:pPr>
            <w:r>
              <w:rPr>
                <w:rFonts w:ascii="Times New Roman" w:hAnsi="Times New Roman" w:cs="Times New Roman"/>
                <w:sz w:val="24"/>
                <w:szCs w:val="24"/>
              </w:rPr>
              <w:t xml:space="preserve">-хозяйственно-бытовой </w:t>
            </w:r>
            <w:r w:rsidRPr="00F30E2D">
              <w:rPr>
                <w:rFonts w:ascii="Times New Roman" w:hAnsi="Times New Roman" w:cs="Times New Roman"/>
                <w:sz w:val="24"/>
                <w:szCs w:val="24"/>
              </w:rPr>
              <w:t>труд</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-индивидуальная работа по художественно-эстетическому развитию;</w:t>
            </w:r>
          </w:p>
        </w:tc>
        <w:tc>
          <w:tcPr>
            <w:tcW w:w="2706" w:type="dxa"/>
            <w:gridSpan w:val="3"/>
            <w:tcBorders>
              <w:top w:val="single" w:sz="4" w:space="0" w:color="auto"/>
              <w:left w:val="single" w:sz="4" w:space="0" w:color="auto"/>
              <w:bottom w:val="single" w:sz="4" w:space="0" w:color="auto"/>
              <w:right w:val="single" w:sz="4" w:space="0" w:color="auto"/>
            </w:tcBorders>
          </w:tcPr>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-детский досуг;</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-чтение литературных произведений;</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 строительно-конструктивные игры;</w:t>
            </w:r>
          </w:p>
          <w:p w:rsidR="00F30E2D" w:rsidRPr="00F30E2D" w:rsidRDefault="00F30E2D" w:rsidP="008F23DF">
            <w:pPr>
              <w:spacing w:line="360" w:lineRule="auto"/>
              <w:rPr>
                <w:rFonts w:ascii="Times New Roman" w:hAnsi="Times New Roman" w:cs="Times New Roman"/>
                <w:sz w:val="24"/>
                <w:szCs w:val="24"/>
              </w:rPr>
            </w:pPr>
            <w:r w:rsidRPr="00F30E2D">
              <w:rPr>
                <w:rFonts w:ascii="Times New Roman" w:hAnsi="Times New Roman" w:cs="Times New Roman"/>
                <w:sz w:val="24"/>
                <w:szCs w:val="24"/>
              </w:rPr>
              <w:t>- опыты, эксперименты (с водой, снегом, льдом, со светом, с магнитами, стеклом, резиной, с бумагой),</w:t>
            </w:r>
          </w:p>
        </w:tc>
      </w:tr>
    </w:tbl>
    <w:p w:rsidR="00841F2F" w:rsidRDefault="00841F2F" w:rsidP="00841F2F">
      <w:pPr>
        <w:pStyle w:val="a8"/>
        <w:spacing w:after="0"/>
        <w:ind w:left="1440"/>
        <w:rPr>
          <w:b/>
        </w:rPr>
      </w:pPr>
    </w:p>
    <w:p w:rsidR="00DA1818" w:rsidRDefault="00DA1818" w:rsidP="00841F2F">
      <w:pPr>
        <w:pStyle w:val="a8"/>
        <w:spacing w:after="0"/>
        <w:ind w:left="1440"/>
        <w:rPr>
          <w:b/>
        </w:rPr>
      </w:pPr>
    </w:p>
    <w:p w:rsidR="00841F2F" w:rsidRPr="008A3372" w:rsidRDefault="00DA1818" w:rsidP="00841F2F">
      <w:pPr>
        <w:pStyle w:val="a8"/>
        <w:numPr>
          <w:ilvl w:val="1"/>
          <w:numId w:val="48"/>
        </w:numPr>
        <w:spacing w:after="0"/>
        <w:jc w:val="center"/>
        <w:rPr>
          <w:b/>
          <w:sz w:val="28"/>
          <w:szCs w:val="28"/>
        </w:rPr>
      </w:pPr>
      <w:r w:rsidRPr="008A3372">
        <w:rPr>
          <w:b/>
          <w:sz w:val="28"/>
          <w:szCs w:val="28"/>
        </w:rPr>
        <w:t>Сетка непосредственно образовательной деятельности</w:t>
      </w:r>
    </w:p>
    <w:p w:rsidR="00DA1818" w:rsidRDefault="00DA1818" w:rsidP="00DA1818">
      <w:pPr>
        <w:pStyle w:val="a8"/>
        <w:spacing w:after="0"/>
        <w:ind w:left="1440"/>
        <w:rPr>
          <w:b/>
        </w:rPr>
      </w:pPr>
    </w:p>
    <w:tbl>
      <w:tblPr>
        <w:tblStyle w:val="aa"/>
        <w:tblW w:w="0" w:type="auto"/>
        <w:tblInd w:w="534" w:type="dxa"/>
        <w:tblLook w:val="04A0"/>
      </w:tblPr>
      <w:tblGrid>
        <w:gridCol w:w="2551"/>
        <w:gridCol w:w="2552"/>
        <w:gridCol w:w="8930"/>
      </w:tblGrid>
      <w:tr w:rsidR="00B2651D" w:rsidTr="008A3372">
        <w:tc>
          <w:tcPr>
            <w:tcW w:w="2551" w:type="dxa"/>
          </w:tcPr>
          <w:p w:rsidR="00B2651D" w:rsidRPr="008A3372" w:rsidRDefault="00B2651D" w:rsidP="00563C90">
            <w:pPr>
              <w:jc w:val="center"/>
              <w:rPr>
                <w:rFonts w:ascii="Times New Roman" w:hAnsi="Times New Roman" w:cs="Times New Roman"/>
                <w:b/>
              </w:rPr>
            </w:pPr>
            <w:r w:rsidRPr="008A3372">
              <w:rPr>
                <w:rFonts w:ascii="Times New Roman" w:hAnsi="Times New Roman" w:cs="Times New Roman"/>
                <w:b/>
              </w:rPr>
              <w:t>ДЕНЬ НЕДЕЛИ</w:t>
            </w:r>
          </w:p>
        </w:tc>
        <w:tc>
          <w:tcPr>
            <w:tcW w:w="2552" w:type="dxa"/>
          </w:tcPr>
          <w:p w:rsidR="00B2651D" w:rsidRPr="008A3372" w:rsidRDefault="00B2651D" w:rsidP="00563C90">
            <w:pPr>
              <w:jc w:val="center"/>
              <w:rPr>
                <w:rFonts w:ascii="Times New Roman" w:hAnsi="Times New Roman" w:cs="Times New Roman"/>
                <w:b/>
              </w:rPr>
            </w:pPr>
            <w:r w:rsidRPr="008A3372">
              <w:rPr>
                <w:rFonts w:ascii="Times New Roman" w:hAnsi="Times New Roman" w:cs="Times New Roman"/>
                <w:b/>
              </w:rPr>
              <w:t>ВРЕМЯ</w:t>
            </w:r>
          </w:p>
        </w:tc>
        <w:tc>
          <w:tcPr>
            <w:tcW w:w="8930" w:type="dxa"/>
          </w:tcPr>
          <w:p w:rsidR="00B2651D" w:rsidRPr="008A3372" w:rsidRDefault="00B2651D" w:rsidP="00563C90">
            <w:pPr>
              <w:jc w:val="center"/>
              <w:rPr>
                <w:rFonts w:ascii="Times New Roman" w:hAnsi="Times New Roman" w:cs="Times New Roman"/>
                <w:b/>
              </w:rPr>
            </w:pPr>
            <w:r w:rsidRPr="008A3372">
              <w:rPr>
                <w:rFonts w:ascii="Times New Roman" w:hAnsi="Times New Roman" w:cs="Times New Roman"/>
                <w:b/>
              </w:rPr>
              <w:t>ВИД ДЕЯТЕЛЬНОСТИ</w:t>
            </w:r>
          </w:p>
        </w:tc>
      </w:tr>
      <w:tr w:rsidR="00B2651D" w:rsidTr="008A3372">
        <w:trPr>
          <w:trHeight w:val="325"/>
        </w:trPr>
        <w:tc>
          <w:tcPr>
            <w:tcW w:w="2551" w:type="dxa"/>
            <w:vMerge w:val="restart"/>
          </w:tcPr>
          <w:p w:rsidR="00B2651D" w:rsidRPr="008A3372" w:rsidRDefault="00B2651D" w:rsidP="00563C90">
            <w:pPr>
              <w:jc w:val="center"/>
              <w:rPr>
                <w:rFonts w:ascii="Times New Roman" w:hAnsi="Times New Roman" w:cs="Times New Roman"/>
                <w:b/>
              </w:rPr>
            </w:pPr>
            <w:r w:rsidRPr="008A3372">
              <w:rPr>
                <w:rFonts w:ascii="Times New Roman" w:hAnsi="Times New Roman" w:cs="Times New Roman"/>
                <w:b/>
              </w:rPr>
              <w:t>ПОНЕДЕЛЬНИК</w:t>
            </w:r>
          </w:p>
        </w:tc>
        <w:tc>
          <w:tcPr>
            <w:tcW w:w="2552" w:type="dxa"/>
          </w:tcPr>
          <w:p w:rsidR="00B2651D" w:rsidRDefault="00B2651D" w:rsidP="00563C90">
            <w:pPr>
              <w:jc w:val="center"/>
              <w:rPr>
                <w:rFonts w:ascii="Times New Roman" w:hAnsi="Times New Roman" w:cs="Times New Roman"/>
                <w:sz w:val="28"/>
                <w:szCs w:val="28"/>
              </w:rPr>
            </w:pPr>
            <w:r>
              <w:rPr>
                <w:rFonts w:ascii="Times New Roman" w:hAnsi="Times New Roman" w:cs="Times New Roman"/>
                <w:sz w:val="28"/>
                <w:szCs w:val="28"/>
              </w:rPr>
              <w:t>9:00-9:30</w:t>
            </w:r>
          </w:p>
        </w:tc>
        <w:tc>
          <w:tcPr>
            <w:tcW w:w="8930" w:type="dxa"/>
          </w:tcPr>
          <w:p w:rsidR="00B2651D" w:rsidRPr="009D6C30" w:rsidRDefault="00D3664E" w:rsidP="008F23DF">
            <w:pPr>
              <w:spacing w:line="360" w:lineRule="auto"/>
              <w:jc w:val="center"/>
              <w:rPr>
                <w:rFonts w:ascii="Times New Roman" w:hAnsi="Times New Roman" w:cs="Times New Roman"/>
                <w:sz w:val="26"/>
                <w:szCs w:val="26"/>
              </w:rPr>
            </w:pPr>
            <w:r>
              <w:rPr>
                <w:rFonts w:ascii="Times New Roman" w:hAnsi="Times New Roman" w:cs="Times New Roman"/>
                <w:sz w:val="26"/>
                <w:szCs w:val="26"/>
              </w:rPr>
              <w:t>Познавательно- исследовательская деятельность</w:t>
            </w:r>
            <w:r w:rsidR="00B2651D" w:rsidRPr="009D6C30">
              <w:rPr>
                <w:rFonts w:ascii="Times New Roman" w:hAnsi="Times New Roman" w:cs="Times New Roman"/>
                <w:sz w:val="26"/>
                <w:szCs w:val="26"/>
              </w:rPr>
              <w:t xml:space="preserve"> (математичес</w:t>
            </w:r>
            <w:r>
              <w:rPr>
                <w:rFonts w:ascii="Times New Roman" w:hAnsi="Times New Roman" w:cs="Times New Roman"/>
                <w:sz w:val="26"/>
                <w:szCs w:val="26"/>
              </w:rPr>
              <w:t>кое развитие, работа в тетради</w:t>
            </w:r>
            <w:r w:rsidR="00B2651D" w:rsidRPr="009D6C30">
              <w:rPr>
                <w:rFonts w:ascii="Times New Roman" w:hAnsi="Times New Roman" w:cs="Times New Roman"/>
                <w:sz w:val="26"/>
                <w:szCs w:val="26"/>
              </w:rPr>
              <w:t>)</w:t>
            </w:r>
          </w:p>
        </w:tc>
      </w:tr>
      <w:tr w:rsidR="00B2651D" w:rsidTr="008A3372">
        <w:trPr>
          <w:trHeight w:val="311"/>
        </w:trPr>
        <w:tc>
          <w:tcPr>
            <w:tcW w:w="2551" w:type="dxa"/>
            <w:vMerge/>
          </w:tcPr>
          <w:p w:rsidR="00B2651D" w:rsidRPr="008A3372" w:rsidRDefault="00B2651D" w:rsidP="00563C90">
            <w:pPr>
              <w:jc w:val="center"/>
              <w:rPr>
                <w:rFonts w:ascii="Times New Roman" w:hAnsi="Times New Roman" w:cs="Times New Roman"/>
                <w:b/>
              </w:rPr>
            </w:pPr>
          </w:p>
        </w:tc>
        <w:tc>
          <w:tcPr>
            <w:tcW w:w="2552" w:type="dxa"/>
          </w:tcPr>
          <w:p w:rsidR="00B2651D" w:rsidRDefault="00B2651D" w:rsidP="00563C90">
            <w:pPr>
              <w:jc w:val="center"/>
              <w:rPr>
                <w:rFonts w:ascii="Times New Roman" w:hAnsi="Times New Roman" w:cs="Times New Roman"/>
                <w:sz w:val="28"/>
                <w:szCs w:val="28"/>
              </w:rPr>
            </w:pPr>
            <w:r>
              <w:rPr>
                <w:rFonts w:ascii="Times New Roman" w:hAnsi="Times New Roman" w:cs="Times New Roman"/>
                <w:sz w:val="28"/>
                <w:szCs w:val="28"/>
              </w:rPr>
              <w:t>9:40-10:10</w:t>
            </w:r>
          </w:p>
        </w:tc>
        <w:tc>
          <w:tcPr>
            <w:tcW w:w="8930" w:type="dxa"/>
          </w:tcPr>
          <w:p w:rsidR="00B2651D" w:rsidRPr="009D6C30" w:rsidRDefault="00D3664E" w:rsidP="008F23DF">
            <w:pPr>
              <w:spacing w:line="360" w:lineRule="auto"/>
              <w:jc w:val="center"/>
              <w:rPr>
                <w:rFonts w:ascii="Times New Roman" w:hAnsi="Times New Roman" w:cs="Times New Roman"/>
                <w:sz w:val="26"/>
                <w:szCs w:val="26"/>
              </w:rPr>
            </w:pPr>
            <w:r>
              <w:rPr>
                <w:rFonts w:ascii="Times New Roman" w:hAnsi="Times New Roman" w:cs="Times New Roman"/>
                <w:sz w:val="26"/>
                <w:szCs w:val="26"/>
              </w:rPr>
              <w:t>Познавательно-исследовательская деятельность (музыкальная деятельность)</w:t>
            </w:r>
          </w:p>
        </w:tc>
      </w:tr>
      <w:tr w:rsidR="00B2651D" w:rsidTr="008A3372">
        <w:trPr>
          <w:trHeight w:val="142"/>
        </w:trPr>
        <w:tc>
          <w:tcPr>
            <w:tcW w:w="2551" w:type="dxa"/>
            <w:vMerge w:val="restart"/>
          </w:tcPr>
          <w:p w:rsidR="00B2651D" w:rsidRPr="008A3372" w:rsidRDefault="00B2651D" w:rsidP="00563C90">
            <w:pPr>
              <w:jc w:val="center"/>
              <w:rPr>
                <w:rFonts w:ascii="Times New Roman" w:hAnsi="Times New Roman" w:cs="Times New Roman"/>
                <w:b/>
              </w:rPr>
            </w:pPr>
            <w:r w:rsidRPr="008A3372">
              <w:rPr>
                <w:rFonts w:ascii="Times New Roman" w:hAnsi="Times New Roman" w:cs="Times New Roman"/>
                <w:b/>
              </w:rPr>
              <w:t>ВТОРНИК</w:t>
            </w:r>
          </w:p>
        </w:tc>
        <w:tc>
          <w:tcPr>
            <w:tcW w:w="2552" w:type="dxa"/>
          </w:tcPr>
          <w:p w:rsidR="00B2651D" w:rsidRDefault="00B2651D" w:rsidP="00563C90">
            <w:pPr>
              <w:jc w:val="center"/>
              <w:rPr>
                <w:rFonts w:ascii="Times New Roman" w:hAnsi="Times New Roman" w:cs="Times New Roman"/>
                <w:sz w:val="28"/>
                <w:szCs w:val="28"/>
              </w:rPr>
            </w:pPr>
            <w:r>
              <w:rPr>
                <w:rFonts w:ascii="Times New Roman" w:hAnsi="Times New Roman" w:cs="Times New Roman"/>
                <w:sz w:val="28"/>
                <w:szCs w:val="28"/>
              </w:rPr>
              <w:t>9:00-9:30</w:t>
            </w:r>
          </w:p>
        </w:tc>
        <w:tc>
          <w:tcPr>
            <w:tcW w:w="8930" w:type="dxa"/>
          </w:tcPr>
          <w:p w:rsidR="00B2651D" w:rsidRPr="009D6C30" w:rsidRDefault="00B2651D" w:rsidP="008F23DF">
            <w:pPr>
              <w:spacing w:line="360" w:lineRule="auto"/>
              <w:jc w:val="center"/>
              <w:rPr>
                <w:rFonts w:ascii="Times New Roman" w:hAnsi="Times New Roman" w:cs="Times New Roman"/>
                <w:sz w:val="26"/>
                <w:szCs w:val="26"/>
              </w:rPr>
            </w:pPr>
            <w:r w:rsidRPr="009D6C30">
              <w:rPr>
                <w:rFonts w:ascii="Times New Roman" w:hAnsi="Times New Roman" w:cs="Times New Roman"/>
                <w:sz w:val="26"/>
                <w:szCs w:val="26"/>
              </w:rPr>
              <w:t>Кружок «ШАХМАТЫ»</w:t>
            </w:r>
          </w:p>
        </w:tc>
      </w:tr>
      <w:tr w:rsidR="00B2651D" w:rsidTr="008A3372">
        <w:trPr>
          <w:trHeight w:val="158"/>
        </w:trPr>
        <w:tc>
          <w:tcPr>
            <w:tcW w:w="2551" w:type="dxa"/>
            <w:vMerge/>
          </w:tcPr>
          <w:p w:rsidR="00B2651D" w:rsidRPr="008A3372" w:rsidRDefault="00B2651D" w:rsidP="00563C90">
            <w:pPr>
              <w:jc w:val="center"/>
              <w:rPr>
                <w:rFonts w:ascii="Times New Roman" w:hAnsi="Times New Roman" w:cs="Times New Roman"/>
                <w:b/>
              </w:rPr>
            </w:pPr>
          </w:p>
        </w:tc>
        <w:tc>
          <w:tcPr>
            <w:tcW w:w="2552" w:type="dxa"/>
          </w:tcPr>
          <w:p w:rsidR="00B2651D" w:rsidRDefault="00B2651D" w:rsidP="00563C90">
            <w:pPr>
              <w:jc w:val="center"/>
              <w:rPr>
                <w:rFonts w:ascii="Times New Roman" w:hAnsi="Times New Roman" w:cs="Times New Roman"/>
                <w:sz w:val="28"/>
                <w:szCs w:val="28"/>
              </w:rPr>
            </w:pPr>
            <w:r>
              <w:rPr>
                <w:rFonts w:ascii="Times New Roman" w:hAnsi="Times New Roman" w:cs="Times New Roman"/>
                <w:sz w:val="28"/>
                <w:szCs w:val="28"/>
              </w:rPr>
              <w:t>9:40-10:10</w:t>
            </w:r>
          </w:p>
        </w:tc>
        <w:tc>
          <w:tcPr>
            <w:tcW w:w="8930" w:type="dxa"/>
          </w:tcPr>
          <w:p w:rsidR="00B2651D" w:rsidRPr="009D6C30" w:rsidRDefault="00D3664E" w:rsidP="008F23DF">
            <w:pPr>
              <w:spacing w:line="360" w:lineRule="auto"/>
              <w:jc w:val="center"/>
              <w:rPr>
                <w:rFonts w:ascii="Times New Roman" w:hAnsi="Times New Roman" w:cs="Times New Roman"/>
                <w:sz w:val="26"/>
                <w:szCs w:val="26"/>
              </w:rPr>
            </w:pPr>
            <w:r>
              <w:rPr>
                <w:rFonts w:ascii="Times New Roman" w:hAnsi="Times New Roman" w:cs="Times New Roman"/>
                <w:sz w:val="26"/>
                <w:szCs w:val="26"/>
              </w:rPr>
              <w:t>Двигательная деятельность (ф</w:t>
            </w:r>
            <w:r w:rsidR="00B2651D" w:rsidRPr="009D6C30">
              <w:rPr>
                <w:rFonts w:ascii="Times New Roman" w:hAnsi="Times New Roman" w:cs="Times New Roman"/>
                <w:sz w:val="26"/>
                <w:szCs w:val="26"/>
              </w:rPr>
              <w:t>изическая культура</w:t>
            </w:r>
            <w:r>
              <w:rPr>
                <w:rFonts w:ascii="Times New Roman" w:hAnsi="Times New Roman" w:cs="Times New Roman"/>
                <w:sz w:val="26"/>
                <w:szCs w:val="26"/>
              </w:rPr>
              <w:t>)</w:t>
            </w:r>
          </w:p>
        </w:tc>
      </w:tr>
      <w:tr w:rsidR="00B2651D" w:rsidTr="008A3372">
        <w:trPr>
          <w:trHeight w:val="156"/>
        </w:trPr>
        <w:tc>
          <w:tcPr>
            <w:tcW w:w="2551" w:type="dxa"/>
            <w:vMerge/>
          </w:tcPr>
          <w:p w:rsidR="00B2651D" w:rsidRPr="008A3372" w:rsidRDefault="00B2651D" w:rsidP="00563C90">
            <w:pPr>
              <w:jc w:val="center"/>
              <w:rPr>
                <w:rFonts w:ascii="Times New Roman" w:hAnsi="Times New Roman" w:cs="Times New Roman"/>
                <w:b/>
              </w:rPr>
            </w:pPr>
          </w:p>
        </w:tc>
        <w:tc>
          <w:tcPr>
            <w:tcW w:w="2552" w:type="dxa"/>
          </w:tcPr>
          <w:p w:rsidR="00B2651D" w:rsidRDefault="00B2651D" w:rsidP="00563C90">
            <w:pPr>
              <w:jc w:val="center"/>
              <w:rPr>
                <w:rFonts w:ascii="Times New Roman" w:hAnsi="Times New Roman" w:cs="Times New Roman"/>
                <w:sz w:val="28"/>
                <w:szCs w:val="28"/>
              </w:rPr>
            </w:pPr>
            <w:r>
              <w:rPr>
                <w:rFonts w:ascii="Times New Roman" w:hAnsi="Times New Roman" w:cs="Times New Roman"/>
                <w:sz w:val="28"/>
                <w:szCs w:val="28"/>
              </w:rPr>
              <w:t>15:20-15:50</w:t>
            </w:r>
          </w:p>
        </w:tc>
        <w:tc>
          <w:tcPr>
            <w:tcW w:w="8930" w:type="dxa"/>
          </w:tcPr>
          <w:p w:rsidR="00B2651D" w:rsidRPr="009D6C30" w:rsidRDefault="00D3664E" w:rsidP="008F23DF">
            <w:pPr>
              <w:spacing w:line="360" w:lineRule="auto"/>
              <w:jc w:val="center"/>
              <w:rPr>
                <w:rFonts w:ascii="Times New Roman" w:hAnsi="Times New Roman" w:cs="Times New Roman"/>
                <w:sz w:val="26"/>
                <w:szCs w:val="26"/>
              </w:rPr>
            </w:pPr>
            <w:r>
              <w:rPr>
                <w:rFonts w:ascii="Times New Roman" w:hAnsi="Times New Roman" w:cs="Times New Roman"/>
                <w:sz w:val="26"/>
                <w:szCs w:val="26"/>
              </w:rPr>
              <w:t>Познавательно-исследовательская деятельность (ч</w:t>
            </w:r>
            <w:r w:rsidR="00B2651D" w:rsidRPr="009D6C30">
              <w:rPr>
                <w:rFonts w:ascii="Times New Roman" w:hAnsi="Times New Roman" w:cs="Times New Roman"/>
                <w:sz w:val="26"/>
                <w:szCs w:val="26"/>
              </w:rPr>
              <w:t xml:space="preserve">тение художественной </w:t>
            </w:r>
            <w:r w:rsidR="00B2651D" w:rsidRPr="009D6C30">
              <w:rPr>
                <w:rFonts w:ascii="Times New Roman" w:hAnsi="Times New Roman" w:cs="Times New Roman"/>
                <w:sz w:val="26"/>
                <w:szCs w:val="26"/>
              </w:rPr>
              <w:lastRenderedPageBreak/>
              <w:t>литературы</w:t>
            </w:r>
            <w:r>
              <w:rPr>
                <w:rFonts w:ascii="Times New Roman" w:hAnsi="Times New Roman" w:cs="Times New Roman"/>
                <w:sz w:val="26"/>
                <w:szCs w:val="26"/>
              </w:rPr>
              <w:t>)</w:t>
            </w:r>
          </w:p>
        </w:tc>
      </w:tr>
      <w:tr w:rsidR="00B2651D" w:rsidTr="008A3372">
        <w:trPr>
          <w:trHeight w:val="200"/>
        </w:trPr>
        <w:tc>
          <w:tcPr>
            <w:tcW w:w="2551" w:type="dxa"/>
            <w:vMerge w:val="restart"/>
          </w:tcPr>
          <w:p w:rsidR="00B2651D" w:rsidRPr="008A3372" w:rsidRDefault="00B2651D" w:rsidP="00563C90">
            <w:pPr>
              <w:jc w:val="center"/>
              <w:rPr>
                <w:rFonts w:ascii="Times New Roman" w:hAnsi="Times New Roman" w:cs="Times New Roman"/>
                <w:b/>
              </w:rPr>
            </w:pPr>
            <w:r w:rsidRPr="008A3372">
              <w:rPr>
                <w:rFonts w:ascii="Times New Roman" w:hAnsi="Times New Roman" w:cs="Times New Roman"/>
                <w:b/>
              </w:rPr>
              <w:lastRenderedPageBreak/>
              <w:t>СРЕДА</w:t>
            </w:r>
          </w:p>
        </w:tc>
        <w:tc>
          <w:tcPr>
            <w:tcW w:w="2552" w:type="dxa"/>
          </w:tcPr>
          <w:p w:rsidR="00B2651D" w:rsidRDefault="00B2651D" w:rsidP="00563C90">
            <w:pPr>
              <w:jc w:val="center"/>
              <w:rPr>
                <w:rFonts w:ascii="Times New Roman" w:hAnsi="Times New Roman" w:cs="Times New Roman"/>
                <w:sz w:val="28"/>
                <w:szCs w:val="28"/>
              </w:rPr>
            </w:pPr>
            <w:r>
              <w:rPr>
                <w:rFonts w:ascii="Times New Roman" w:hAnsi="Times New Roman" w:cs="Times New Roman"/>
                <w:sz w:val="28"/>
                <w:szCs w:val="28"/>
              </w:rPr>
              <w:t>9:00-9:30</w:t>
            </w:r>
          </w:p>
        </w:tc>
        <w:tc>
          <w:tcPr>
            <w:tcW w:w="8930" w:type="dxa"/>
          </w:tcPr>
          <w:p w:rsidR="00B2651D" w:rsidRPr="009D6C30" w:rsidRDefault="00D3664E" w:rsidP="008F23DF">
            <w:pPr>
              <w:spacing w:line="360" w:lineRule="auto"/>
              <w:jc w:val="center"/>
              <w:rPr>
                <w:rFonts w:ascii="Times New Roman" w:hAnsi="Times New Roman" w:cs="Times New Roman"/>
                <w:sz w:val="26"/>
                <w:szCs w:val="26"/>
              </w:rPr>
            </w:pPr>
            <w:r>
              <w:rPr>
                <w:rFonts w:ascii="Times New Roman" w:hAnsi="Times New Roman" w:cs="Times New Roman"/>
                <w:sz w:val="26"/>
                <w:szCs w:val="26"/>
              </w:rPr>
              <w:t>Познавательно- исследовательская деятельность (м</w:t>
            </w:r>
            <w:r w:rsidR="009D6C30" w:rsidRPr="009D6C30">
              <w:rPr>
                <w:rFonts w:ascii="Times New Roman" w:hAnsi="Times New Roman" w:cs="Times New Roman"/>
                <w:sz w:val="26"/>
                <w:szCs w:val="26"/>
              </w:rPr>
              <w:t xml:space="preserve">атематическое </w:t>
            </w:r>
            <w:r>
              <w:rPr>
                <w:rFonts w:ascii="Times New Roman" w:hAnsi="Times New Roman" w:cs="Times New Roman"/>
                <w:sz w:val="26"/>
                <w:szCs w:val="26"/>
              </w:rPr>
              <w:t>и сенсорное развитие)</w:t>
            </w:r>
          </w:p>
        </w:tc>
      </w:tr>
      <w:tr w:rsidR="009D6C30" w:rsidTr="008A3372">
        <w:trPr>
          <w:trHeight w:val="200"/>
        </w:trPr>
        <w:tc>
          <w:tcPr>
            <w:tcW w:w="2551" w:type="dxa"/>
            <w:vMerge/>
          </w:tcPr>
          <w:p w:rsidR="009D6C30" w:rsidRPr="008A3372" w:rsidRDefault="009D6C30" w:rsidP="00563C90">
            <w:pPr>
              <w:jc w:val="center"/>
              <w:rPr>
                <w:rFonts w:ascii="Times New Roman" w:hAnsi="Times New Roman" w:cs="Times New Roman"/>
                <w:b/>
              </w:rPr>
            </w:pPr>
          </w:p>
        </w:tc>
        <w:tc>
          <w:tcPr>
            <w:tcW w:w="2552" w:type="dxa"/>
          </w:tcPr>
          <w:p w:rsidR="009D6C30" w:rsidRDefault="009D6C30" w:rsidP="00563C90">
            <w:pPr>
              <w:jc w:val="center"/>
              <w:rPr>
                <w:rFonts w:ascii="Times New Roman" w:hAnsi="Times New Roman" w:cs="Times New Roman"/>
                <w:sz w:val="28"/>
                <w:szCs w:val="28"/>
              </w:rPr>
            </w:pPr>
            <w:r>
              <w:rPr>
                <w:rFonts w:ascii="Times New Roman" w:hAnsi="Times New Roman" w:cs="Times New Roman"/>
                <w:sz w:val="28"/>
                <w:szCs w:val="28"/>
              </w:rPr>
              <w:t>9:40-10:10</w:t>
            </w:r>
          </w:p>
        </w:tc>
        <w:tc>
          <w:tcPr>
            <w:tcW w:w="8930" w:type="dxa"/>
          </w:tcPr>
          <w:p w:rsidR="009D6C30" w:rsidRPr="009D6C30" w:rsidRDefault="00D3664E" w:rsidP="008F23DF">
            <w:pPr>
              <w:tabs>
                <w:tab w:val="left" w:pos="3135"/>
                <w:tab w:val="center" w:pos="4002"/>
              </w:tabs>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Коммуникативная деятельность (развитие </w:t>
            </w:r>
            <w:r>
              <w:rPr>
                <w:rFonts w:ascii="Times New Roman" w:hAnsi="Times New Roman" w:cs="Times New Roman"/>
                <w:sz w:val="26"/>
                <w:szCs w:val="26"/>
              </w:rPr>
              <w:tab/>
            </w:r>
            <w:r w:rsidR="009D6C30" w:rsidRPr="009D6C30">
              <w:rPr>
                <w:rFonts w:ascii="Times New Roman" w:hAnsi="Times New Roman" w:cs="Times New Roman"/>
                <w:sz w:val="26"/>
                <w:szCs w:val="26"/>
              </w:rPr>
              <w:t xml:space="preserve"> речи</w:t>
            </w:r>
            <w:r>
              <w:rPr>
                <w:rFonts w:ascii="Times New Roman" w:hAnsi="Times New Roman" w:cs="Times New Roman"/>
                <w:sz w:val="26"/>
                <w:szCs w:val="26"/>
              </w:rPr>
              <w:t>)</w:t>
            </w:r>
          </w:p>
        </w:tc>
      </w:tr>
      <w:tr w:rsidR="009D6C30" w:rsidTr="008A3372">
        <w:trPr>
          <w:trHeight w:val="142"/>
        </w:trPr>
        <w:tc>
          <w:tcPr>
            <w:tcW w:w="2551" w:type="dxa"/>
            <w:vMerge/>
          </w:tcPr>
          <w:p w:rsidR="009D6C30" w:rsidRPr="008A3372" w:rsidRDefault="009D6C30" w:rsidP="009D6C30">
            <w:pPr>
              <w:jc w:val="center"/>
              <w:rPr>
                <w:rFonts w:ascii="Times New Roman" w:hAnsi="Times New Roman" w:cs="Times New Roman"/>
                <w:b/>
              </w:rPr>
            </w:pPr>
          </w:p>
        </w:tc>
        <w:tc>
          <w:tcPr>
            <w:tcW w:w="2552" w:type="dxa"/>
          </w:tcPr>
          <w:p w:rsidR="009D6C30" w:rsidRDefault="009D6C30" w:rsidP="009D6C30">
            <w:pPr>
              <w:jc w:val="center"/>
              <w:rPr>
                <w:rFonts w:ascii="Times New Roman" w:hAnsi="Times New Roman" w:cs="Times New Roman"/>
                <w:sz w:val="28"/>
                <w:szCs w:val="28"/>
              </w:rPr>
            </w:pPr>
            <w:r>
              <w:rPr>
                <w:rFonts w:ascii="Times New Roman" w:hAnsi="Times New Roman" w:cs="Times New Roman"/>
                <w:sz w:val="28"/>
                <w:szCs w:val="28"/>
              </w:rPr>
              <w:t>10:40-11-10</w:t>
            </w:r>
          </w:p>
        </w:tc>
        <w:tc>
          <w:tcPr>
            <w:tcW w:w="8930" w:type="dxa"/>
          </w:tcPr>
          <w:p w:rsidR="009D6C30" w:rsidRPr="009D6C30" w:rsidRDefault="00D3664E" w:rsidP="008F23DF">
            <w:pPr>
              <w:spacing w:line="360" w:lineRule="auto"/>
              <w:jc w:val="center"/>
              <w:rPr>
                <w:rFonts w:ascii="Times New Roman" w:hAnsi="Times New Roman" w:cs="Times New Roman"/>
                <w:sz w:val="26"/>
                <w:szCs w:val="26"/>
              </w:rPr>
            </w:pPr>
            <w:r>
              <w:rPr>
                <w:rFonts w:ascii="Times New Roman" w:hAnsi="Times New Roman" w:cs="Times New Roman"/>
                <w:sz w:val="26"/>
                <w:szCs w:val="26"/>
              </w:rPr>
              <w:t>Двигательная деятельность (ф</w:t>
            </w:r>
            <w:r w:rsidR="00DE6987">
              <w:rPr>
                <w:rFonts w:ascii="Times New Roman" w:hAnsi="Times New Roman" w:cs="Times New Roman"/>
                <w:sz w:val="26"/>
                <w:szCs w:val="26"/>
              </w:rPr>
              <w:t xml:space="preserve">изическая культура </w:t>
            </w:r>
            <w:r w:rsidR="009D6C30" w:rsidRPr="009D6C30">
              <w:rPr>
                <w:rFonts w:ascii="Times New Roman" w:hAnsi="Times New Roman" w:cs="Times New Roman"/>
                <w:sz w:val="26"/>
                <w:szCs w:val="26"/>
              </w:rPr>
              <w:t>на улице)</w:t>
            </w:r>
          </w:p>
        </w:tc>
      </w:tr>
      <w:tr w:rsidR="009D6C30" w:rsidTr="008A3372">
        <w:trPr>
          <w:trHeight w:val="175"/>
        </w:trPr>
        <w:tc>
          <w:tcPr>
            <w:tcW w:w="2551" w:type="dxa"/>
            <w:vMerge/>
          </w:tcPr>
          <w:p w:rsidR="009D6C30" w:rsidRPr="008A3372" w:rsidRDefault="009D6C30" w:rsidP="009D6C30">
            <w:pPr>
              <w:jc w:val="center"/>
              <w:rPr>
                <w:rFonts w:ascii="Times New Roman" w:hAnsi="Times New Roman" w:cs="Times New Roman"/>
                <w:b/>
              </w:rPr>
            </w:pPr>
          </w:p>
        </w:tc>
        <w:tc>
          <w:tcPr>
            <w:tcW w:w="2552" w:type="dxa"/>
          </w:tcPr>
          <w:p w:rsidR="009D6C30" w:rsidRDefault="009D6C30" w:rsidP="009D6C30">
            <w:pPr>
              <w:jc w:val="center"/>
              <w:rPr>
                <w:rFonts w:ascii="Times New Roman" w:hAnsi="Times New Roman" w:cs="Times New Roman"/>
                <w:sz w:val="28"/>
                <w:szCs w:val="28"/>
              </w:rPr>
            </w:pPr>
            <w:r>
              <w:rPr>
                <w:rFonts w:ascii="Times New Roman" w:hAnsi="Times New Roman" w:cs="Times New Roman"/>
                <w:sz w:val="28"/>
                <w:szCs w:val="28"/>
              </w:rPr>
              <w:t>15:20-15:50</w:t>
            </w:r>
          </w:p>
        </w:tc>
        <w:tc>
          <w:tcPr>
            <w:tcW w:w="8930" w:type="dxa"/>
          </w:tcPr>
          <w:p w:rsidR="009D6C30" w:rsidRPr="009D6C30" w:rsidRDefault="00DE6987" w:rsidP="008F23DF">
            <w:pPr>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Познавательно-исследовательская деятельность (изобразительная деятельность -  </w:t>
            </w:r>
            <w:r w:rsidR="009D6C30" w:rsidRPr="009D6C30">
              <w:rPr>
                <w:rFonts w:ascii="Times New Roman" w:hAnsi="Times New Roman" w:cs="Times New Roman"/>
                <w:sz w:val="26"/>
                <w:szCs w:val="26"/>
              </w:rPr>
              <w:t>рисование)</w:t>
            </w:r>
          </w:p>
        </w:tc>
      </w:tr>
      <w:tr w:rsidR="009D6C30" w:rsidTr="008A3372">
        <w:trPr>
          <w:trHeight w:val="159"/>
        </w:trPr>
        <w:tc>
          <w:tcPr>
            <w:tcW w:w="2551" w:type="dxa"/>
            <w:vMerge w:val="restart"/>
          </w:tcPr>
          <w:p w:rsidR="009D6C30" w:rsidRPr="008A3372" w:rsidRDefault="009D6C30" w:rsidP="009D6C30">
            <w:pPr>
              <w:jc w:val="center"/>
              <w:rPr>
                <w:rFonts w:ascii="Times New Roman" w:hAnsi="Times New Roman" w:cs="Times New Roman"/>
                <w:b/>
              </w:rPr>
            </w:pPr>
            <w:r w:rsidRPr="008A3372">
              <w:rPr>
                <w:rFonts w:ascii="Times New Roman" w:hAnsi="Times New Roman" w:cs="Times New Roman"/>
                <w:b/>
              </w:rPr>
              <w:t>ЧЕТВЕРГ</w:t>
            </w:r>
          </w:p>
        </w:tc>
        <w:tc>
          <w:tcPr>
            <w:tcW w:w="2552" w:type="dxa"/>
          </w:tcPr>
          <w:p w:rsidR="009D6C30" w:rsidRDefault="009D6C30" w:rsidP="009D6C30">
            <w:pPr>
              <w:jc w:val="center"/>
              <w:rPr>
                <w:rFonts w:ascii="Times New Roman" w:hAnsi="Times New Roman" w:cs="Times New Roman"/>
                <w:sz w:val="28"/>
                <w:szCs w:val="28"/>
              </w:rPr>
            </w:pPr>
            <w:r>
              <w:rPr>
                <w:rFonts w:ascii="Times New Roman" w:hAnsi="Times New Roman" w:cs="Times New Roman"/>
                <w:sz w:val="28"/>
                <w:szCs w:val="28"/>
              </w:rPr>
              <w:t>9:00-9:30</w:t>
            </w:r>
          </w:p>
        </w:tc>
        <w:tc>
          <w:tcPr>
            <w:tcW w:w="8930" w:type="dxa"/>
          </w:tcPr>
          <w:p w:rsidR="009D6C30" w:rsidRPr="009D6C30" w:rsidRDefault="00DE6987" w:rsidP="008F23DF">
            <w:pPr>
              <w:spacing w:line="360" w:lineRule="auto"/>
              <w:jc w:val="center"/>
              <w:rPr>
                <w:rFonts w:ascii="Times New Roman" w:hAnsi="Times New Roman" w:cs="Times New Roman"/>
                <w:sz w:val="26"/>
                <w:szCs w:val="26"/>
              </w:rPr>
            </w:pPr>
            <w:r>
              <w:rPr>
                <w:rFonts w:ascii="Times New Roman" w:hAnsi="Times New Roman" w:cs="Times New Roman"/>
                <w:sz w:val="26"/>
                <w:szCs w:val="26"/>
              </w:rPr>
              <w:t>Коммуникативная деятельность  (подготовка к обучению</w:t>
            </w:r>
            <w:r w:rsidR="009D6C30" w:rsidRPr="009D6C30">
              <w:rPr>
                <w:rFonts w:ascii="Times New Roman" w:hAnsi="Times New Roman" w:cs="Times New Roman"/>
                <w:sz w:val="26"/>
                <w:szCs w:val="26"/>
              </w:rPr>
              <w:t xml:space="preserve"> грамоте</w:t>
            </w:r>
            <w:r>
              <w:rPr>
                <w:rFonts w:ascii="Times New Roman" w:hAnsi="Times New Roman" w:cs="Times New Roman"/>
                <w:sz w:val="26"/>
                <w:szCs w:val="26"/>
              </w:rPr>
              <w:t>)</w:t>
            </w:r>
          </w:p>
        </w:tc>
      </w:tr>
      <w:tr w:rsidR="009D6C30" w:rsidTr="008A3372">
        <w:trPr>
          <w:trHeight w:val="223"/>
        </w:trPr>
        <w:tc>
          <w:tcPr>
            <w:tcW w:w="2551" w:type="dxa"/>
            <w:vMerge/>
          </w:tcPr>
          <w:p w:rsidR="009D6C30" w:rsidRPr="008A3372" w:rsidRDefault="009D6C30" w:rsidP="009D6C30">
            <w:pPr>
              <w:jc w:val="center"/>
              <w:rPr>
                <w:rFonts w:ascii="Times New Roman" w:hAnsi="Times New Roman" w:cs="Times New Roman"/>
                <w:b/>
              </w:rPr>
            </w:pPr>
          </w:p>
        </w:tc>
        <w:tc>
          <w:tcPr>
            <w:tcW w:w="2552" w:type="dxa"/>
          </w:tcPr>
          <w:p w:rsidR="009D6C30" w:rsidRDefault="009D6C30" w:rsidP="009D6C30">
            <w:pPr>
              <w:jc w:val="center"/>
              <w:rPr>
                <w:rFonts w:ascii="Times New Roman" w:hAnsi="Times New Roman" w:cs="Times New Roman"/>
                <w:sz w:val="28"/>
                <w:szCs w:val="28"/>
              </w:rPr>
            </w:pPr>
            <w:r>
              <w:rPr>
                <w:rFonts w:ascii="Times New Roman" w:hAnsi="Times New Roman" w:cs="Times New Roman"/>
                <w:sz w:val="28"/>
                <w:szCs w:val="28"/>
              </w:rPr>
              <w:t>9:40-10:10</w:t>
            </w:r>
          </w:p>
        </w:tc>
        <w:tc>
          <w:tcPr>
            <w:tcW w:w="8930" w:type="dxa"/>
          </w:tcPr>
          <w:p w:rsidR="009D6C30" w:rsidRPr="009D6C30" w:rsidRDefault="00DE6987" w:rsidP="008F23DF">
            <w:pPr>
              <w:spacing w:line="360" w:lineRule="auto"/>
              <w:jc w:val="center"/>
              <w:rPr>
                <w:rFonts w:ascii="Times New Roman" w:hAnsi="Times New Roman" w:cs="Times New Roman"/>
                <w:sz w:val="26"/>
                <w:szCs w:val="26"/>
              </w:rPr>
            </w:pPr>
            <w:r>
              <w:rPr>
                <w:rFonts w:ascii="Times New Roman" w:hAnsi="Times New Roman" w:cs="Times New Roman"/>
                <w:sz w:val="26"/>
                <w:szCs w:val="26"/>
              </w:rPr>
              <w:t>Познавательно-исследовательская деятельность (познание предметного и социального мира,освоение безопасного поведения</w:t>
            </w:r>
          </w:p>
        </w:tc>
      </w:tr>
      <w:tr w:rsidR="009D6C30" w:rsidTr="008A3372">
        <w:trPr>
          <w:trHeight w:val="191"/>
        </w:trPr>
        <w:tc>
          <w:tcPr>
            <w:tcW w:w="2551" w:type="dxa"/>
            <w:vMerge/>
          </w:tcPr>
          <w:p w:rsidR="009D6C30" w:rsidRPr="008A3372" w:rsidRDefault="009D6C30" w:rsidP="009D6C30">
            <w:pPr>
              <w:jc w:val="center"/>
              <w:rPr>
                <w:rFonts w:ascii="Times New Roman" w:hAnsi="Times New Roman" w:cs="Times New Roman"/>
                <w:b/>
              </w:rPr>
            </w:pPr>
          </w:p>
        </w:tc>
        <w:tc>
          <w:tcPr>
            <w:tcW w:w="2552" w:type="dxa"/>
          </w:tcPr>
          <w:p w:rsidR="009D6C30" w:rsidRDefault="009D6C30" w:rsidP="009D6C30">
            <w:pPr>
              <w:jc w:val="center"/>
              <w:rPr>
                <w:rFonts w:ascii="Times New Roman" w:hAnsi="Times New Roman" w:cs="Times New Roman"/>
                <w:sz w:val="28"/>
                <w:szCs w:val="28"/>
              </w:rPr>
            </w:pPr>
            <w:r>
              <w:rPr>
                <w:rFonts w:ascii="Times New Roman" w:hAnsi="Times New Roman" w:cs="Times New Roman"/>
                <w:sz w:val="28"/>
                <w:szCs w:val="28"/>
              </w:rPr>
              <w:t>15:20-15:50</w:t>
            </w:r>
          </w:p>
        </w:tc>
        <w:tc>
          <w:tcPr>
            <w:tcW w:w="8930" w:type="dxa"/>
          </w:tcPr>
          <w:p w:rsidR="009D6C30" w:rsidRPr="009D6C30" w:rsidRDefault="009D6C30" w:rsidP="008F23DF">
            <w:pPr>
              <w:spacing w:line="360" w:lineRule="auto"/>
              <w:jc w:val="center"/>
              <w:rPr>
                <w:rFonts w:ascii="Times New Roman" w:hAnsi="Times New Roman" w:cs="Times New Roman"/>
                <w:sz w:val="26"/>
                <w:szCs w:val="26"/>
              </w:rPr>
            </w:pPr>
            <w:r w:rsidRPr="009D6C30">
              <w:rPr>
                <w:rFonts w:ascii="Times New Roman" w:hAnsi="Times New Roman" w:cs="Times New Roman"/>
                <w:sz w:val="26"/>
                <w:szCs w:val="26"/>
              </w:rPr>
              <w:t>Художественное творчество</w:t>
            </w:r>
          </w:p>
        </w:tc>
      </w:tr>
      <w:tr w:rsidR="009D6C30" w:rsidTr="008A3372">
        <w:trPr>
          <w:trHeight w:val="167"/>
        </w:trPr>
        <w:tc>
          <w:tcPr>
            <w:tcW w:w="2551" w:type="dxa"/>
            <w:vMerge w:val="restart"/>
          </w:tcPr>
          <w:p w:rsidR="009D6C30" w:rsidRPr="008A3372" w:rsidRDefault="009D6C30" w:rsidP="009D6C30">
            <w:pPr>
              <w:jc w:val="center"/>
              <w:rPr>
                <w:rFonts w:ascii="Times New Roman" w:hAnsi="Times New Roman" w:cs="Times New Roman"/>
                <w:b/>
              </w:rPr>
            </w:pPr>
            <w:r w:rsidRPr="008A3372">
              <w:rPr>
                <w:rFonts w:ascii="Times New Roman" w:hAnsi="Times New Roman" w:cs="Times New Roman"/>
                <w:b/>
              </w:rPr>
              <w:t>ПЯТНИЦА</w:t>
            </w:r>
          </w:p>
        </w:tc>
        <w:tc>
          <w:tcPr>
            <w:tcW w:w="2552" w:type="dxa"/>
          </w:tcPr>
          <w:p w:rsidR="009D6C30" w:rsidRDefault="009D6C30" w:rsidP="009D6C30">
            <w:pPr>
              <w:jc w:val="center"/>
              <w:rPr>
                <w:rFonts w:ascii="Times New Roman" w:hAnsi="Times New Roman" w:cs="Times New Roman"/>
                <w:sz w:val="28"/>
                <w:szCs w:val="28"/>
              </w:rPr>
            </w:pPr>
            <w:r>
              <w:rPr>
                <w:rFonts w:ascii="Times New Roman" w:hAnsi="Times New Roman" w:cs="Times New Roman"/>
                <w:sz w:val="28"/>
                <w:szCs w:val="28"/>
              </w:rPr>
              <w:t>9:00-9:30</w:t>
            </w:r>
          </w:p>
        </w:tc>
        <w:tc>
          <w:tcPr>
            <w:tcW w:w="8930" w:type="dxa"/>
          </w:tcPr>
          <w:p w:rsidR="009D6C30" w:rsidRPr="009D6C30" w:rsidRDefault="009D6C30" w:rsidP="008F23DF">
            <w:pPr>
              <w:spacing w:line="360" w:lineRule="auto"/>
              <w:jc w:val="center"/>
              <w:rPr>
                <w:rFonts w:ascii="Times New Roman" w:hAnsi="Times New Roman" w:cs="Times New Roman"/>
                <w:sz w:val="26"/>
                <w:szCs w:val="26"/>
              </w:rPr>
            </w:pPr>
            <w:r w:rsidRPr="009D6C30">
              <w:rPr>
                <w:rFonts w:ascii="Times New Roman" w:hAnsi="Times New Roman" w:cs="Times New Roman"/>
                <w:sz w:val="26"/>
                <w:szCs w:val="26"/>
              </w:rPr>
              <w:t>Музыка</w:t>
            </w:r>
          </w:p>
        </w:tc>
      </w:tr>
      <w:tr w:rsidR="009D6C30" w:rsidTr="008A3372">
        <w:trPr>
          <w:trHeight w:val="192"/>
        </w:trPr>
        <w:tc>
          <w:tcPr>
            <w:tcW w:w="2551" w:type="dxa"/>
            <w:vMerge/>
          </w:tcPr>
          <w:p w:rsidR="009D6C30" w:rsidRDefault="009D6C30" w:rsidP="009D6C30">
            <w:pPr>
              <w:jc w:val="center"/>
              <w:rPr>
                <w:rFonts w:ascii="Times New Roman" w:hAnsi="Times New Roman" w:cs="Times New Roman"/>
                <w:sz w:val="28"/>
                <w:szCs w:val="28"/>
              </w:rPr>
            </w:pPr>
          </w:p>
        </w:tc>
        <w:tc>
          <w:tcPr>
            <w:tcW w:w="2552" w:type="dxa"/>
          </w:tcPr>
          <w:p w:rsidR="009D6C30" w:rsidRDefault="009D6C30" w:rsidP="009D6C30">
            <w:pPr>
              <w:jc w:val="center"/>
              <w:rPr>
                <w:rFonts w:ascii="Times New Roman" w:hAnsi="Times New Roman" w:cs="Times New Roman"/>
                <w:sz w:val="28"/>
                <w:szCs w:val="28"/>
              </w:rPr>
            </w:pPr>
            <w:r>
              <w:rPr>
                <w:rFonts w:ascii="Times New Roman" w:hAnsi="Times New Roman" w:cs="Times New Roman"/>
                <w:sz w:val="28"/>
                <w:szCs w:val="28"/>
              </w:rPr>
              <w:t>9:45-10:15</w:t>
            </w:r>
          </w:p>
        </w:tc>
        <w:tc>
          <w:tcPr>
            <w:tcW w:w="8930" w:type="dxa"/>
          </w:tcPr>
          <w:p w:rsidR="009D6C30" w:rsidRPr="009D6C30" w:rsidRDefault="009D6C30" w:rsidP="008F23DF">
            <w:pPr>
              <w:spacing w:line="360" w:lineRule="auto"/>
              <w:jc w:val="center"/>
              <w:rPr>
                <w:rFonts w:ascii="Times New Roman" w:hAnsi="Times New Roman" w:cs="Times New Roman"/>
                <w:sz w:val="26"/>
                <w:szCs w:val="26"/>
              </w:rPr>
            </w:pPr>
            <w:r w:rsidRPr="009D6C30">
              <w:rPr>
                <w:rFonts w:ascii="Times New Roman" w:hAnsi="Times New Roman" w:cs="Times New Roman"/>
                <w:sz w:val="26"/>
                <w:szCs w:val="26"/>
              </w:rPr>
              <w:t>Физическая культура</w:t>
            </w:r>
          </w:p>
        </w:tc>
      </w:tr>
      <w:tr w:rsidR="009D6C30" w:rsidTr="008A3372">
        <w:trPr>
          <w:trHeight w:val="133"/>
        </w:trPr>
        <w:tc>
          <w:tcPr>
            <w:tcW w:w="2551" w:type="dxa"/>
            <w:vMerge/>
          </w:tcPr>
          <w:p w:rsidR="009D6C30" w:rsidRDefault="009D6C30" w:rsidP="009D6C30">
            <w:pPr>
              <w:jc w:val="center"/>
              <w:rPr>
                <w:rFonts w:ascii="Times New Roman" w:hAnsi="Times New Roman" w:cs="Times New Roman"/>
                <w:sz w:val="28"/>
                <w:szCs w:val="28"/>
              </w:rPr>
            </w:pPr>
          </w:p>
        </w:tc>
        <w:tc>
          <w:tcPr>
            <w:tcW w:w="2552" w:type="dxa"/>
          </w:tcPr>
          <w:p w:rsidR="009D6C30" w:rsidRDefault="009D6C30" w:rsidP="009D6C30">
            <w:pPr>
              <w:jc w:val="center"/>
              <w:rPr>
                <w:rFonts w:ascii="Times New Roman" w:hAnsi="Times New Roman" w:cs="Times New Roman"/>
                <w:sz w:val="28"/>
                <w:szCs w:val="28"/>
              </w:rPr>
            </w:pPr>
            <w:r>
              <w:rPr>
                <w:rFonts w:ascii="Times New Roman" w:hAnsi="Times New Roman" w:cs="Times New Roman"/>
                <w:sz w:val="28"/>
                <w:szCs w:val="28"/>
              </w:rPr>
              <w:t>15:20-15:50</w:t>
            </w:r>
          </w:p>
        </w:tc>
        <w:tc>
          <w:tcPr>
            <w:tcW w:w="8930" w:type="dxa"/>
          </w:tcPr>
          <w:p w:rsidR="009D6C30" w:rsidRPr="009D6C30" w:rsidRDefault="009D6C30" w:rsidP="008F23DF">
            <w:pPr>
              <w:spacing w:line="360" w:lineRule="auto"/>
              <w:jc w:val="center"/>
              <w:rPr>
                <w:rFonts w:ascii="Times New Roman" w:hAnsi="Times New Roman" w:cs="Times New Roman"/>
                <w:sz w:val="26"/>
                <w:szCs w:val="26"/>
              </w:rPr>
            </w:pPr>
            <w:r w:rsidRPr="009D6C30">
              <w:rPr>
                <w:rFonts w:ascii="Times New Roman" w:hAnsi="Times New Roman" w:cs="Times New Roman"/>
                <w:sz w:val="26"/>
                <w:szCs w:val="26"/>
              </w:rPr>
              <w:t>Мир природы</w:t>
            </w:r>
          </w:p>
        </w:tc>
      </w:tr>
    </w:tbl>
    <w:p w:rsidR="00B2651D" w:rsidRDefault="00B2651D" w:rsidP="00B2651D">
      <w:pPr>
        <w:pStyle w:val="a8"/>
        <w:spacing w:after="0"/>
        <w:ind w:left="1440"/>
        <w:rPr>
          <w:b/>
        </w:rPr>
      </w:pPr>
    </w:p>
    <w:p w:rsidR="003476C0" w:rsidRDefault="003476C0" w:rsidP="003476C0">
      <w:pPr>
        <w:autoSpaceDE w:val="0"/>
        <w:autoSpaceDN w:val="0"/>
        <w:ind w:firstLine="567"/>
        <w:jc w:val="right"/>
      </w:pPr>
    </w:p>
    <w:p w:rsidR="008F23DF" w:rsidRPr="008A3372" w:rsidRDefault="00834A97" w:rsidP="008A3372">
      <w:pPr>
        <w:pStyle w:val="Style39"/>
        <w:widowControl/>
        <w:spacing w:before="240" w:line="240" w:lineRule="auto"/>
        <w:rPr>
          <w:rStyle w:val="FontStyle216"/>
          <w:rFonts w:ascii="Times New Roman" w:hAnsi="Times New Roman" w:cs="Times New Roman"/>
          <w:sz w:val="28"/>
          <w:szCs w:val="28"/>
        </w:rPr>
      </w:pPr>
      <w:r w:rsidRPr="008A3372">
        <w:rPr>
          <w:rStyle w:val="FontStyle216"/>
          <w:rFonts w:ascii="Times New Roman" w:hAnsi="Times New Roman" w:cs="Times New Roman"/>
          <w:sz w:val="28"/>
          <w:szCs w:val="28"/>
        </w:rPr>
        <w:t>3.5.</w:t>
      </w:r>
      <w:r w:rsidR="003476C0" w:rsidRPr="008A3372">
        <w:rPr>
          <w:rStyle w:val="FontStyle216"/>
          <w:rFonts w:ascii="Times New Roman" w:hAnsi="Times New Roman" w:cs="Times New Roman"/>
          <w:sz w:val="28"/>
          <w:szCs w:val="28"/>
        </w:rPr>
        <w:t xml:space="preserve"> Комплексное тематическое планирование</w:t>
      </w:r>
    </w:p>
    <w:p w:rsidR="003476C0" w:rsidRPr="005748AD" w:rsidRDefault="003476C0" w:rsidP="008A3372">
      <w:pPr>
        <w:pStyle w:val="Style24"/>
        <w:widowControl/>
        <w:spacing w:line="276" w:lineRule="auto"/>
        <w:ind w:firstLine="567"/>
        <w:jc w:val="both"/>
        <w:rPr>
          <w:rStyle w:val="FontStyle207"/>
          <w:rFonts w:ascii="Times New Roman" w:hAnsi="Times New Roman" w:cs="Times New Roman"/>
          <w:sz w:val="24"/>
          <w:szCs w:val="24"/>
        </w:rPr>
      </w:pPr>
      <w:r w:rsidRPr="005748AD">
        <w:rPr>
          <w:rStyle w:val="FontStyle207"/>
          <w:rFonts w:ascii="Times New Roman" w:hAnsi="Times New Roman" w:cs="Times New Roman"/>
          <w:sz w:val="24"/>
          <w:szCs w:val="24"/>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3476C0" w:rsidRPr="005748AD" w:rsidRDefault="003476C0" w:rsidP="008A3372">
      <w:pPr>
        <w:pStyle w:val="Style52"/>
        <w:widowControl/>
        <w:spacing w:line="276" w:lineRule="auto"/>
        <w:ind w:firstLine="0"/>
        <w:rPr>
          <w:rStyle w:val="FontStyle207"/>
          <w:rFonts w:ascii="Times New Roman" w:hAnsi="Times New Roman" w:cs="Times New Roman"/>
          <w:sz w:val="24"/>
          <w:szCs w:val="24"/>
        </w:rPr>
      </w:pPr>
      <w:r w:rsidRPr="005748AD">
        <w:rPr>
          <w:rStyle w:val="FontStyle207"/>
          <w:rFonts w:ascii="Times New Roman" w:hAnsi="Times New Roman" w:cs="Times New Roman"/>
          <w:sz w:val="24"/>
          <w:szCs w:val="24"/>
        </w:rPr>
        <w:t xml:space="preserve">Предлагаемое в Программе комплексно-тематическое планирование следует рассматривать как примерное. </w:t>
      </w:r>
    </w:p>
    <w:p w:rsidR="003476C0" w:rsidRDefault="003476C0" w:rsidP="008A3372">
      <w:pPr>
        <w:pStyle w:val="Style24"/>
        <w:widowControl/>
        <w:spacing w:line="276" w:lineRule="auto"/>
        <w:ind w:firstLine="567"/>
        <w:jc w:val="both"/>
        <w:rPr>
          <w:rStyle w:val="FontStyle207"/>
          <w:rFonts w:ascii="Times New Roman" w:hAnsi="Times New Roman" w:cs="Times New Roman"/>
          <w:sz w:val="24"/>
          <w:szCs w:val="24"/>
        </w:rPr>
      </w:pPr>
      <w:r w:rsidRPr="005748AD">
        <w:rPr>
          <w:rStyle w:val="FontStyle207"/>
          <w:rFonts w:ascii="Times New Roman" w:hAnsi="Times New Roman" w:cs="Times New Roman"/>
          <w:sz w:val="24"/>
          <w:szCs w:val="24"/>
        </w:rPr>
        <w:t xml:space="preserve">Одной теме  уделяется не менее одной недели. Оптимальный период —2-3 недели. </w:t>
      </w:r>
    </w:p>
    <w:p w:rsidR="00E061D8" w:rsidRPr="00A241CE" w:rsidRDefault="00E061D8" w:rsidP="003476C0">
      <w:pPr>
        <w:pStyle w:val="Style24"/>
        <w:widowControl/>
        <w:spacing w:line="240" w:lineRule="auto"/>
        <w:ind w:firstLine="567"/>
        <w:jc w:val="both"/>
        <w:rPr>
          <w:rFonts w:ascii="Times New Roman" w:hAnsi="Times New Roman" w:cs="Times New Roman"/>
          <w:bCs/>
        </w:rPr>
      </w:pPr>
    </w:p>
    <w:tbl>
      <w:tblPr>
        <w:tblW w:w="0" w:type="auto"/>
        <w:tblInd w:w="534" w:type="dxa"/>
        <w:tblLayout w:type="fixed"/>
        <w:tblLook w:val="04A0"/>
      </w:tblPr>
      <w:tblGrid>
        <w:gridCol w:w="425"/>
        <w:gridCol w:w="709"/>
        <w:gridCol w:w="1842"/>
        <w:gridCol w:w="8080"/>
        <w:gridCol w:w="2912"/>
      </w:tblGrid>
      <w:tr w:rsidR="003476C0" w:rsidRPr="00534516" w:rsidTr="008A3372">
        <w:trPr>
          <w:trHeight w:val="318"/>
        </w:trPr>
        <w:tc>
          <w:tcPr>
            <w:tcW w:w="1134" w:type="dxa"/>
            <w:gridSpan w:val="2"/>
            <w:tcBorders>
              <w:top w:val="single" w:sz="4" w:space="0" w:color="000000"/>
              <w:left w:val="single" w:sz="4" w:space="0" w:color="000000"/>
              <w:bottom w:val="single" w:sz="4" w:space="0" w:color="000000"/>
              <w:right w:val="nil"/>
            </w:tcBorders>
            <w:hideMark/>
          </w:tcPr>
          <w:p w:rsidR="003476C0" w:rsidRPr="00534516" w:rsidRDefault="003476C0" w:rsidP="00E31000">
            <w:pPr>
              <w:suppressAutoHyphens/>
              <w:snapToGrid w:val="0"/>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lastRenderedPageBreak/>
              <w:t>месяц/неделя</w:t>
            </w:r>
          </w:p>
        </w:tc>
        <w:tc>
          <w:tcPr>
            <w:tcW w:w="1842" w:type="dxa"/>
            <w:tcBorders>
              <w:top w:val="single" w:sz="4" w:space="0" w:color="000000"/>
              <w:left w:val="single" w:sz="4" w:space="0" w:color="000000"/>
              <w:bottom w:val="single" w:sz="4" w:space="0" w:color="000000"/>
              <w:right w:val="nil"/>
            </w:tcBorders>
            <w:hideMark/>
          </w:tcPr>
          <w:p w:rsidR="003476C0" w:rsidRPr="00534516" w:rsidRDefault="00D40AC2" w:rsidP="00E31000">
            <w:pPr>
              <w:suppressAutoHyphens/>
              <w:snapToGrid w:val="0"/>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Т</w:t>
            </w:r>
            <w:r w:rsidR="003476C0" w:rsidRPr="00534516">
              <w:rPr>
                <w:rFonts w:ascii="Times New Roman" w:hAnsi="Times New Roman" w:cs="Times New Roman"/>
                <w:sz w:val="24"/>
                <w:szCs w:val="24"/>
              </w:rPr>
              <w:t>ема</w:t>
            </w: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E31000">
            <w:pPr>
              <w:suppressAutoHyphens/>
              <w:snapToGrid w:val="0"/>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содержание работы</w:t>
            </w:r>
          </w:p>
        </w:tc>
        <w:tc>
          <w:tcPr>
            <w:tcW w:w="2912" w:type="dxa"/>
            <w:tcBorders>
              <w:top w:val="single" w:sz="4" w:space="0" w:color="000000"/>
              <w:left w:val="single" w:sz="4" w:space="0" w:color="000000"/>
              <w:bottom w:val="single" w:sz="4" w:space="0" w:color="000000"/>
              <w:right w:val="single" w:sz="4" w:space="0" w:color="000000"/>
            </w:tcBorders>
            <w:hideMark/>
          </w:tcPr>
          <w:p w:rsidR="003476C0" w:rsidRPr="00534516" w:rsidRDefault="00215995" w:rsidP="00E31000">
            <w:pPr>
              <w:suppressAutoHyphens/>
              <w:snapToGrid w:val="0"/>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w:t>
            </w:r>
            <w:r w:rsidR="003476C0" w:rsidRPr="00534516">
              <w:rPr>
                <w:rFonts w:ascii="Times New Roman" w:hAnsi="Times New Roman" w:cs="Times New Roman"/>
                <w:sz w:val="24"/>
                <w:szCs w:val="24"/>
              </w:rPr>
              <w:t>ероприятие</w:t>
            </w:r>
          </w:p>
        </w:tc>
      </w:tr>
      <w:tr w:rsidR="003476C0" w:rsidRPr="00534516" w:rsidTr="008A3372">
        <w:trPr>
          <w:trHeight w:val="1403"/>
        </w:trPr>
        <w:tc>
          <w:tcPr>
            <w:tcW w:w="425" w:type="dxa"/>
            <w:vMerge w:val="restart"/>
            <w:tcBorders>
              <w:top w:val="single" w:sz="4" w:space="0" w:color="000000"/>
              <w:left w:val="single" w:sz="4" w:space="0" w:color="000000"/>
              <w:bottom w:val="single" w:sz="4" w:space="0" w:color="000000"/>
              <w:right w:val="nil"/>
            </w:tcBorders>
            <w:textDirection w:val="btLr"/>
            <w:hideMark/>
          </w:tcPr>
          <w:p w:rsidR="003476C0" w:rsidRPr="00534516" w:rsidRDefault="003476C0" w:rsidP="00E31000">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сентябрь</w:t>
            </w: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День знаний</w:t>
            </w: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ind w:right="60"/>
              <w:rPr>
                <w:rFonts w:ascii="Times New Roman" w:eastAsia="Calibri" w:hAnsi="Times New Roman" w:cs="Times New Roman"/>
                <w:sz w:val="24"/>
                <w:szCs w:val="24"/>
                <w:lang w:eastAsia="ar-SA"/>
              </w:rPr>
            </w:pPr>
            <w:r w:rsidRPr="00534516">
              <w:rPr>
                <w:rFonts w:ascii="Times New Roman" w:hAnsi="Times New Roman" w:cs="Times New Roman"/>
                <w:sz w:val="24"/>
                <w:szCs w:val="24"/>
              </w:rPr>
              <w:t>Развитие познавательного интереса, интереса к школе, к книгам.</w:t>
            </w:r>
          </w:p>
          <w:p w:rsidR="003476C0" w:rsidRPr="00534516" w:rsidRDefault="003476C0" w:rsidP="008F23DF">
            <w:pPr>
              <w:spacing w:after="0" w:line="360" w:lineRule="auto"/>
              <w:ind w:left="60" w:right="60"/>
              <w:rPr>
                <w:rFonts w:ascii="Times New Roman" w:hAnsi="Times New Roman" w:cs="Times New Roman"/>
                <w:sz w:val="24"/>
                <w:szCs w:val="24"/>
              </w:rPr>
            </w:pPr>
            <w:r w:rsidRPr="00534516">
              <w:rPr>
                <w:rFonts w:ascii="Times New Roman" w:hAnsi="Times New Roman" w:cs="Times New Roman"/>
                <w:sz w:val="24"/>
                <w:szCs w:val="24"/>
              </w:rPr>
              <w:t>Закрепление знаний детей о школе, о том, зачем нужно учиться, кто и чему учит в школе, о школьных принадлеж</w:t>
            </w:r>
            <w:r w:rsidRPr="00534516">
              <w:rPr>
                <w:rFonts w:ascii="Times New Roman" w:hAnsi="Times New Roman" w:cs="Times New Roman"/>
                <w:sz w:val="24"/>
                <w:szCs w:val="24"/>
              </w:rPr>
              <w:softHyphen/>
              <w:t>ностях и т. д.</w:t>
            </w:r>
          </w:p>
          <w:p w:rsidR="003476C0" w:rsidRPr="00534516" w:rsidRDefault="003476C0" w:rsidP="008F23DF">
            <w:pPr>
              <w:suppressAutoHyphens/>
              <w:spacing w:after="0" w:line="360" w:lineRule="auto"/>
              <w:ind w:left="60" w:right="60"/>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представлений о профессии учителя и «профессии» ученика, положительного отношения к этим видам деятельности.</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ind w:left="60" w:right="260"/>
              <w:rPr>
                <w:rFonts w:ascii="Times New Roman" w:eastAsia="Calibri" w:hAnsi="Times New Roman" w:cs="Times New Roman"/>
                <w:sz w:val="24"/>
                <w:szCs w:val="24"/>
                <w:lang w:eastAsia="ar-SA"/>
              </w:rPr>
            </w:pPr>
          </w:p>
          <w:p w:rsidR="003476C0" w:rsidRPr="00534516" w:rsidRDefault="003476C0" w:rsidP="008F23DF">
            <w:pPr>
              <w:spacing w:after="0" w:line="360" w:lineRule="auto"/>
              <w:ind w:right="261"/>
              <w:rPr>
                <w:rFonts w:ascii="Times New Roman" w:hAnsi="Times New Roman" w:cs="Times New Roman"/>
                <w:sz w:val="24"/>
                <w:szCs w:val="24"/>
              </w:rPr>
            </w:pPr>
          </w:p>
          <w:p w:rsidR="008A3372" w:rsidRDefault="003476C0" w:rsidP="008F23DF">
            <w:pPr>
              <w:spacing w:after="0" w:line="360" w:lineRule="auto"/>
              <w:ind w:right="261"/>
              <w:rPr>
                <w:rFonts w:ascii="Times New Roman" w:hAnsi="Times New Roman" w:cs="Times New Roman"/>
                <w:sz w:val="24"/>
                <w:szCs w:val="24"/>
              </w:rPr>
            </w:pPr>
            <w:r w:rsidRPr="00534516">
              <w:rPr>
                <w:rFonts w:ascii="Times New Roman" w:hAnsi="Times New Roman" w:cs="Times New Roman"/>
                <w:sz w:val="24"/>
                <w:szCs w:val="24"/>
              </w:rPr>
              <w:t xml:space="preserve">Праздник </w:t>
            </w:r>
          </w:p>
          <w:p w:rsidR="003476C0" w:rsidRPr="00534516" w:rsidRDefault="003476C0" w:rsidP="008F23DF">
            <w:pPr>
              <w:spacing w:after="0" w:line="360" w:lineRule="auto"/>
              <w:ind w:right="261"/>
              <w:rPr>
                <w:rFonts w:ascii="Times New Roman" w:hAnsi="Times New Roman" w:cs="Times New Roman"/>
                <w:sz w:val="24"/>
                <w:szCs w:val="24"/>
              </w:rPr>
            </w:pPr>
            <w:r w:rsidRPr="00534516">
              <w:rPr>
                <w:rFonts w:ascii="Times New Roman" w:hAnsi="Times New Roman" w:cs="Times New Roman"/>
                <w:sz w:val="24"/>
                <w:szCs w:val="24"/>
              </w:rPr>
              <w:t>«День знаний».</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p>
        </w:tc>
      </w:tr>
      <w:tr w:rsidR="003476C0" w:rsidRPr="00534516" w:rsidTr="008A3372">
        <w:trPr>
          <w:trHeight w:val="1351"/>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1842" w:type="dxa"/>
            <w:vMerge w:val="restart"/>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iCs/>
                <w:sz w:val="24"/>
                <w:szCs w:val="24"/>
                <w:lang w:eastAsia="ar-SA"/>
              </w:rPr>
            </w:pPr>
          </w:p>
          <w:p w:rsidR="003476C0" w:rsidRPr="00534516" w:rsidRDefault="003476C0" w:rsidP="00E31000">
            <w:pPr>
              <w:spacing w:after="0" w:line="240" w:lineRule="auto"/>
              <w:jc w:val="center"/>
              <w:rPr>
                <w:rFonts w:ascii="Times New Roman" w:hAnsi="Times New Roman" w:cs="Times New Roman"/>
                <w:iCs/>
                <w:sz w:val="24"/>
                <w:szCs w:val="24"/>
              </w:rPr>
            </w:pPr>
          </w:p>
          <w:p w:rsidR="003476C0" w:rsidRPr="00534516" w:rsidRDefault="003476C0" w:rsidP="00E31000">
            <w:pPr>
              <w:spacing w:after="0" w:line="240" w:lineRule="auto"/>
              <w:jc w:val="center"/>
              <w:rPr>
                <w:rFonts w:ascii="Times New Roman" w:hAnsi="Times New Roman" w:cs="Times New Roman"/>
                <w:iCs/>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iCs/>
                <w:sz w:val="24"/>
                <w:szCs w:val="24"/>
                <w:lang w:eastAsia="ar-SA"/>
              </w:rPr>
            </w:pPr>
            <w:r w:rsidRPr="00534516">
              <w:rPr>
                <w:rFonts w:ascii="Times New Roman" w:hAnsi="Times New Roman" w:cs="Times New Roman"/>
                <w:iCs/>
                <w:sz w:val="24"/>
                <w:szCs w:val="24"/>
              </w:rPr>
              <w:t>Мой город, моя страна, моя планета</w:t>
            </w:r>
          </w:p>
        </w:tc>
        <w:tc>
          <w:tcPr>
            <w:tcW w:w="8080" w:type="dxa"/>
            <w:vMerge w:val="restart"/>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ind w:right="60"/>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представлений детей о родном крае. Продолжение знакомства с достопримечательностя</w:t>
            </w:r>
            <w:r w:rsidRPr="00534516">
              <w:rPr>
                <w:rFonts w:ascii="Times New Roman" w:hAnsi="Times New Roman" w:cs="Times New Roman"/>
                <w:sz w:val="24"/>
                <w:szCs w:val="24"/>
              </w:rPr>
              <w:softHyphen/>
              <w:t>ми региона, в котором живут дети. Воспитание любви к «малой Родине», гордости за достижения своей страны.</w:t>
            </w:r>
          </w:p>
          <w:p w:rsidR="003476C0" w:rsidRPr="00534516" w:rsidRDefault="003476C0" w:rsidP="008F23DF">
            <w:pPr>
              <w:suppressAutoHyphens/>
              <w:spacing w:after="0" w:line="360" w:lineRule="auto"/>
              <w:ind w:left="60" w:right="60"/>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912" w:type="dxa"/>
            <w:vMerge w:val="restart"/>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hAnsi="Times New Roman" w:cs="Times New Roman"/>
                <w:sz w:val="24"/>
                <w:szCs w:val="24"/>
              </w:rPr>
            </w:pPr>
            <w:r w:rsidRPr="00534516">
              <w:rPr>
                <w:rFonts w:ascii="Times New Roman" w:hAnsi="Times New Roman" w:cs="Times New Roman"/>
                <w:sz w:val="24"/>
                <w:szCs w:val="24"/>
              </w:rPr>
              <w:t>Целевая прогулка</w:t>
            </w:r>
            <w:r w:rsidR="008A3372">
              <w:rPr>
                <w:rFonts w:ascii="Times New Roman" w:hAnsi="Times New Roman" w:cs="Times New Roman"/>
                <w:sz w:val="24"/>
                <w:szCs w:val="24"/>
              </w:rPr>
              <w:t xml:space="preserve"> </w:t>
            </w:r>
            <w:r w:rsidRPr="00534516">
              <w:rPr>
                <w:rFonts w:ascii="Times New Roman" w:hAnsi="Times New Roman" w:cs="Times New Roman"/>
                <w:sz w:val="24"/>
                <w:szCs w:val="24"/>
              </w:rPr>
              <w:t>к</w:t>
            </w:r>
            <w:r w:rsidR="008A3372">
              <w:rPr>
                <w:rFonts w:ascii="Times New Roman" w:hAnsi="Times New Roman" w:cs="Times New Roman"/>
                <w:sz w:val="24"/>
                <w:szCs w:val="24"/>
              </w:rPr>
              <w:t xml:space="preserve"> </w:t>
            </w:r>
            <w:r w:rsidRPr="00534516">
              <w:rPr>
                <w:rFonts w:ascii="Times New Roman" w:hAnsi="Times New Roman" w:cs="Times New Roman"/>
                <w:sz w:val="24"/>
                <w:szCs w:val="24"/>
              </w:rPr>
              <w:t>достопримечательностям,  прилегающей к детскому саду территории.</w:t>
            </w:r>
          </w:p>
          <w:p w:rsidR="003476C0" w:rsidRPr="00534516" w:rsidRDefault="003476C0" w:rsidP="008F23DF">
            <w:pPr>
              <w:spacing w:after="0" w:line="360" w:lineRule="auto"/>
              <w:rPr>
                <w:rFonts w:ascii="Times New Roman" w:hAnsi="Times New Roman" w:cs="Times New Roman"/>
                <w:sz w:val="24"/>
                <w:szCs w:val="24"/>
              </w:rPr>
            </w:pP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Развлечение «Любимый город»</w:t>
            </w:r>
          </w:p>
        </w:tc>
      </w:tr>
      <w:tr w:rsidR="003476C0" w:rsidRPr="00534516" w:rsidTr="008A3372">
        <w:trPr>
          <w:trHeight w:val="103"/>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1842"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iCs/>
                <w:sz w:val="24"/>
                <w:szCs w:val="24"/>
                <w:lang w:eastAsia="ar-SA"/>
              </w:rPr>
            </w:pPr>
          </w:p>
        </w:tc>
        <w:tc>
          <w:tcPr>
            <w:tcW w:w="8080"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3476C0" w:rsidRPr="00534516" w:rsidRDefault="003476C0" w:rsidP="008F23DF">
            <w:pPr>
              <w:spacing w:after="0" w:line="360" w:lineRule="auto"/>
              <w:rPr>
                <w:rFonts w:ascii="Times New Roman" w:hAnsi="Times New Roman" w:cs="Times New Roman"/>
                <w:sz w:val="24"/>
                <w:szCs w:val="24"/>
              </w:rPr>
            </w:pPr>
          </w:p>
        </w:tc>
      </w:tr>
      <w:tr w:rsidR="003476C0" w:rsidRPr="00534516" w:rsidTr="008A3372">
        <w:trPr>
          <w:trHeight w:val="650"/>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Правила и безопасность дорожного движения</w:t>
            </w: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Встреча с инспектором ГИБДД</w:t>
            </w:r>
          </w:p>
        </w:tc>
      </w:tr>
      <w:tr w:rsidR="003476C0" w:rsidRPr="00534516" w:rsidTr="008A3372">
        <w:trPr>
          <w:trHeight w:val="1850"/>
        </w:trPr>
        <w:tc>
          <w:tcPr>
            <w:tcW w:w="425" w:type="dxa"/>
            <w:vMerge w:val="restart"/>
            <w:tcBorders>
              <w:top w:val="single" w:sz="4" w:space="0" w:color="000000"/>
              <w:left w:val="single" w:sz="4" w:space="0" w:color="000000"/>
              <w:bottom w:val="single" w:sz="4" w:space="0" w:color="000000"/>
              <w:right w:val="nil"/>
            </w:tcBorders>
            <w:textDirection w:val="btLr"/>
            <w:hideMark/>
          </w:tcPr>
          <w:p w:rsidR="003476C0" w:rsidRPr="00534516" w:rsidRDefault="003476C0" w:rsidP="00E31000">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lastRenderedPageBreak/>
              <w:t>октябрь</w:t>
            </w: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1842" w:type="dxa"/>
            <w:vMerge w:val="restart"/>
            <w:tcBorders>
              <w:top w:val="single" w:sz="4" w:space="0" w:color="000000"/>
              <w:left w:val="single" w:sz="4" w:space="0" w:color="000000"/>
              <w:bottom w:val="single" w:sz="4" w:space="0" w:color="000000"/>
              <w:right w:val="nil"/>
            </w:tcBorders>
          </w:tcPr>
          <w:p w:rsidR="003476C0" w:rsidRPr="00534516" w:rsidRDefault="003476C0" w:rsidP="00E31000">
            <w:pPr>
              <w:spacing w:after="0" w:line="240" w:lineRule="auto"/>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Осень</w:t>
            </w:r>
          </w:p>
        </w:tc>
        <w:tc>
          <w:tcPr>
            <w:tcW w:w="8080" w:type="dxa"/>
            <w:vMerge w:val="restart"/>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ind w:right="62"/>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w:t>
            </w:r>
            <w:r w:rsidRPr="00534516">
              <w:rPr>
                <w:rFonts w:ascii="Times New Roman" w:hAnsi="Times New Roman" w:cs="Times New Roman"/>
                <w:sz w:val="24"/>
                <w:szCs w:val="24"/>
              </w:rPr>
              <w:softHyphen/>
              <w:t>дения в природе.</w:t>
            </w:r>
          </w:p>
          <w:p w:rsidR="003476C0" w:rsidRPr="00534516" w:rsidRDefault="003476C0" w:rsidP="008F23DF">
            <w:pPr>
              <w:suppressAutoHyphens/>
              <w:spacing w:after="0" w:line="360" w:lineRule="auto"/>
              <w:ind w:left="62" w:right="62"/>
              <w:rPr>
                <w:rFonts w:ascii="Times New Roman" w:eastAsia="Calibri" w:hAnsi="Times New Roman" w:cs="Times New Roman"/>
                <w:sz w:val="24"/>
                <w:szCs w:val="24"/>
                <w:lang w:eastAsia="ar-SA"/>
              </w:rPr>
            </w:pPr>
            <w:r w:rsidRPr="00534516">
              <w:rPr>
                <w:rFonts w:ascii="Times New Roman" w:hAnsi="Times New Roman" w:cs="Times New Roman"/>
                <w:sz w:val="24"/>
                <w:szCs w:val="24"/>
              </w:rPr>
              <w:t>Закрепление знаний о временах года, последова</w:t>
            </w:r>
            <w:r w:rsidRPr="00534516">
              <w:rPr>
                <w:rFonts w:ascii="Times New Roman" w:hAnsi="Times New Roman" w:cs="Times New Roman"/>
                <w:sz w:val="24"/>
                <w:szCs w:val="24"/>
              </w:rPr>
              <w:softHyphen/>
              <w:t>тельности месяцев в году. Воспитание бережного отношения к природе. Расширение представлений детей об особеннос</w:t>
            </w:r>
            <w:r w:rsidRPr="00534516">
              <w:rPr>
                <w:rFonts w:ascii="Times New Roman" w:hAnsi="Times New Roman" w:cs="Times New Roman"/>
                <w:sz w:val="24"/>
                <w:szCs w:val="24"/>
              </w:rPr>
              <w:softHyphen/>
              <w:t>тях отображения осени в произведениях искусства (поэтического, изобразительного, музыкального). Развитие интереса к изображению осенних явле</w:t>
            </w:r>
            <w:r w:rsidRPr="00534516">
              <w:rPr>
                <w:rFonts w:ascii="Times New Roman" w:hAnsi="Times New Roman" w:cs="Times New Roman"/>
                <w:sz w:val="24"/>
                <w:szCs w:val="24"/>
              </w:rPr>
              <w:softHyphen/>
              <w:t xml:space="preserve">ний в рисунках, аппликации. </w:t>
            </w:r>
          </w:p>
        </w:tc>
        <w:tc>
          <w:tcPr>
            <w:tcW w:w="2912" w:type="dxa"/>
            <w:vMerge w:val="restart"/>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Праздник «Осень».</w:t>
            </w:r>
          </w:p>
          <w:p w:rsidR="003476C0" w:rsidRPr="00534516" w:rsidRDefault="003476C0" w:rsidP="008F23DF">
            <w:pPr>
              <w:spacing w:after="0" w:line="360" w:lineRule="auto"/>
              <w:rPr>
                <w:rFonts w:ascii="Times New Roman" w:hAnsi="Times New Roman" w:cs="Times New Roman"/>
                <w:sz w:val="24"/>
                <w:szCs w:val="24"/>
              </w:rPr>
            </w:pP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Выставка детского творчества</w:t>
            </w: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«Осень разноцветная»</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p>
        </w:tc>
      </w:tr>
      <w:tr w:rsidR="003476C0" w:rsidRPr="00534516" w:rsidTr="008A3372">
        <w:trPr>
          <w:trHeight w:val="661"/>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1842"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8080"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r>
      <w:tr w:rsidR="003476C0" w:rsidRPr="00534516" w:rsidTr="008A3372">
        <w:trPr>
          <w:trHeight w:val="103"/>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Азбука вежливости</w:t>
            </w: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rPr>
                <w:rFonts w:ascii="Times New Roman" w:eastAsia="Calibri" w:hAnsi="Times New Roman" w:cs="Times New Roman"/>
                <w:sz w:val="24"/>
                <w:szCs w:val="24"/>
                <w:lang w:eastAsia="ar-SA"/>
              </w:rPr>
            </w:pPr>
          </w:p>
        </w:tc>
        <w:tc>
          <w:tcPr>
            <w:tcW w:w="8080" w:type="dxa"/>
            <w:tcBorders>
              <w:top w:val="single" w:sz="4" w:space="0" w:color="000000"/>
              <w:left w:val="single" w:sz="4" w:space="0" w:color="000000"/>
              <w:bottom w:val="single" w:sz="4" w:space="0" w:color="000000"/>
              <w:right w:val="nil"/>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Воспитание дружеских взаимоотношений между детьми. Формирование умения 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т.д. Обогащение словаря формулами словесной вежливости.</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ind w:right="261"/>
              <w:rPr>
                <w:rFonts w:ascii="Times New Roman" w:eastAsia="Calibri" w:hAnsi="Times New Roman" w:cs="Times New Roman"/>
                <w:sz w:val="24"/>
                <w:szCs w:val="24"/>
                <w:lang w:eastAsia="ar-SA"/>
              </w:rPr>
            </w:pPr>
            <w:r w:rsidRPr="00534516">
              <w:rPr>
                <w:rFonts w:ascii="Times New Roman" w:hAnsi="Times New Roman" w:cs="Times New Roman"/>
                <w:sz w:val="24"/>
                <w:szCs w:val="24"/>
              </w:rPr>
              <w:t>Изготовление детьми игрушек для малышей.</w:t>
            </w:r>
          </w:p>
          <w:p w:rsidR="003476C0" w:rsidRPr="00534516" w:rsidRDefault="003476C0" w:rsidP="008F23DF">
            <w:pPr>
              <w:spacing w:after="0" w:line="360" w:lineRule="auto"/>
              <w:ind w:right="261"/>
              <w:rPr>
                <w:rFonts w:ascii="Times New Roman" w:hAnsi="Times New Roman" w:cs="Times New Roman"/>
                <w:sz w:val="24"/>
                <w:szCs w:val="24"/>
              </w:rPr>
            </w:pPr>
            <w:r w:rsidRPr="00534516">
              <w:rPr>
                <w:rFonts w:ascii="Times New Roman" w:hAnsi="Times New Roman" w:cs="Times New Roman"/>
                <w:sz w:val="24"/>
                <w:szCs w:val="24"/>
              </w:rPr>
              <w:t>Викторина</w:t>
            </w:r>
          </w:p>
          <w:p w:rsidR="003476C0" w:rsidRPr="00534516" w:rsidRDefault="003476C0" w:rsidP="008F23DF">
            <w:pPr>
              <w:spacing w:after="0" w:line="360" w:lineRule="auto"/>
              <w:ind w:right="261"/>
              <w:rPr>
                <w:rFonts w:ascii="Times New Roman" w:hAnsi="Times New Roman" w:cs="Times New Roman"/>
                <w:sz w:val="24"/>
                <w:szCs w:val="24"/>
              </w:rPr>
            </w:pPr>
            <w:r w:rsidRPr="00534516">
              <w:rPr>
                <w:rFonts w:ascii="Times New Roman" w:hAnsi="Times New Roman" w:cs="Times New Roman"/>
                <w:sz w:val="24"/>
                <w:szCs w:val="24"/>
              </w:rPr>
              <w:t>«Вежливые слова»</w:t>
            </w:r>
          </w:p>
          <w:p w:rsidR="003476C0" w:rsidRPr="00534516" w:rsidRDefault="003476C0" w:rsidP="008F23DF">
            <w:pPr>
              <w:spacing w:after="0" w:line="360" w:lineRule="auto"/>
              <w:ind w:right="261"/>
              <w:rPr>
                <w:rFonts w:ascii="Times New Roman" w:eastAsia="Calibri" w:hAnsi="Times New Roman" w:cs="Times New Roman"/>
                <w:sz w:val="24"/>
                <w:szCs w:val="24"/>
                <w:lang w:eastAsia="ar-SA"/>
              </w:rPr>
            </w:pPr>
          </w:p>
        </w:tc>
      </w:tr>
      <w:tr w:rsidR="003476C0" w:rsidRPr="00534516" w:rsidTr="008A3372">
        <w:trPr>
          <w:trHeight w:val="2447"/>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4</w:t>
            </w: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rPr>
                <w:rFonts w:ascii="Times New Roman" w:eastAsia="Calibri" w:hAnsi="Times New Roman" w:cs="Times New Roman"/>
                <w:sz w:val="24"/>
                <w:szCs w:val="24"/>
                <w:lang w:eastAsia="ar-SA"/>
              </w:rPr>
            </w:pPr>
          </w:p>
        </w:tc>
        <w:tc>
          <w:tcPr>
            <w:tcW w:w="1842" w:type="dxa"/>
            <w:vMerge w:val="restart"/>
            <w:tcBorders>
              <w:top w:val="single" w:sz="4" w:space="0" w:color="000000"/>
              <w:left w:val="single" w:sz="4" w:space="0" w:color="000000"/>
              <w:bottom w:val="single" w:sz="4" w:space="0" w:color="000000"/>
              <w:right w:val="nil"/>
            </w:tcBorders>
          </w:tcPr>
          <w:p w:rsidR="003476C0" w:rsidRPr="00534516" w:rsidRDefault="003476C0" w:rsidP="00E31000">
            <w:pPr>
              <w:spacing w:after="0" w:line="240" w:lineRule="auto"/>
              <w:rPr>
                <w:rFonts w:ascii="Times New Roman" w:hAnsi="Times New Roman" w:cs="Times New Roman"/>
                <w:iCs/>
                <w:sz w:val="24"/>
                <w:szCs w:val="24"/>
              </w:rPr>
            </w:pPr>
          </w:p>
          <w:p w:rsidR="003476C0" w:rsidRPr="00534516" w:rsidRDefault="003476C0" w:rsidP="00E31000">
            <w:pPr>
              <w:spacing w:after="0" w:line="240" w:lineRule="auto"/>
              <w:jc w:val="center"/>
              <w:rPr>
                <w:rFonts w:ascii="Times New Roman" w:hAnsi="Times New Roman" w:cs="Times New Roman"/>
                <w:iCs/>
                <w:sz w:val="24"/>
                <w:szCs w:val="24"/>
              </w:rPr>
            </w:pPr>
          </w:p>
          <w:p w:rsidR="003476C0" w:rsidRPr="00534516" w:rsidRDefault="003476C0" w:rsidP="00E31000">
            <w:pPr>
              <w:spacing w:after="0" w:line="240" w:lineRule="auto"/>
              <w:jc w:val="center"/>
              <w:rPr>
                <w:rFonts w:ascii="Times New Roman" w:hAnsi="Times New Roman" w:cs="Times New Roman"/>
                <w:iCs/>
                <w:sz w:val="24"/>
                <w:szCs w:val="24"/>
              </w:rPr>
            </w:pPr>
            <w:r w:rsidRPr="00534516">
              <w:rPr>
                <w:rFonts w:ascii="Times New Roman" w:hAnsi="Times New Roman" w:cs="Times New Roman"/>
                <w:iCs/>
                <w:sz w:val="24"/>
                <w:szCs w:val="24"/>
              </w:rPr>
              <w:t>День</w:t>
            </w:r>
          </w:p>
          <w:p w:rsidR="003476C0" w:rsidRPr="00534516" w:rsidRDefault="003476C0" w:rsidP="00E31000">
            <w:pPr>
              <w:spacing w:after="0" w:line="240" w:lineRule="auto"/>
              <w:jc w:val="center"/>
              <w:rPr>
                <w:rFonts w:ascii="Times New Roman" w:hAnsi="Times New Roman" w:cs="Times New Roman"/>
                <w:iCs/>
                <w:sz w:val="24"/>
                <w:szCs w:val="24"/>
              </w:rPr>
            </w:pPr>
            <w:r w:rsidRPr="00534516">
              <w:rPr>
                <w:rFonts w:ascii="Times New Roman" w:hAnsi="Times New Roman" w:cs="Times New Roman"/>
                <w:iCs/>
                <w:sz w:val="24"/>
                <w:szCs w:val="24"/>
              </w:rPr>
              <w:t>народного единства</w:t>
            </w: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rPr>
                <w:rFonts w:ascii="Times New Roman" w:eastAsia="Calibri" w:hAnsi="Times New Roman" w:cs="Times New Roman"/>
                <w:sz w:val="24"/>
                <w:szCs w:val="24"/>
                <w:lang w:eastAsia="ar-SA"/>
              </w:rPr>
            </w:pPr>
          </w:p>
        </w:tc>
        <w:tc>
          <w:tcPr>
            <w:tcW w:w="8080" w:type="dxa"/>
            <w:vMerge w:val="restart"/>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ind w:right="62"/>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Расширение представлений </w:t>
            </w:r>
          </w:p>
          <w:p w:rsidR="003476C0" w:rsidRPr="00534516" w:rsidRDefault="003476C0" w:rsidP="008F23DF">
            <w:pPr>
              <w:spacing w:after="0" w:line="360" w:lineRule="auto"/>
              <w:ind w:left="62" w:right="62"/>
              <w:rPr>
                <w:rFonts w:ascii="Times New Roman" w:hAnsi="Times New Roman" w:cs="Times New Roman"/>
                <w:sz w:val="24"/>
                <w:szCs w:val="24"/>
              </w:rPr>
            </w:pPr>
            <w:r w:rsidRPr="00534516">
              <w:rPr>
                <w:rFonts w:ascii="Times New Roman" w:hAnsi="Times New Roman" w:cs="Times New Roman"/>
                <w:sz w:val="24"/>
                <w:szCs w:val="24"/>
              </w:rPr>
              <w:t>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w:t>
            </w:r>
            <w:r w:rsidRPr="00534516">
              <w:rPr>
                <w:rFonts w:ascii="Times New Roman" w:hAnsi="Times New Roman" w:cs="Times New Roman"/>
                <w:sz w:val="24"/>
                <w:szCs w:val="24"/>
              </w:rPr>
              <w:softHyphen/>
              <w:t>ти за ее достижения.</w:t>
            </w:r>
          </w:p>
          <w:p w:rsidR="003476C0" w:rsidRPr="00534516" w:rsidRDefault="003476C0" w:rsidP="008F23DF">
            <w:pPr>
              <w:spacing w:after="0" w:line="360" w:lineRule="auto"/>
              <w:ind w:left="62" w:right="62"/>
              <w:rPr>
                <w:rFonts w:ascii="Times New Roman" w:hAnsi="Times New Roman" w:cs="Times New Roman"/>
                <w:sz w:val="24"/>
                <w:szCs w:val="24"/>
              </w:rPr>
            </w:pPr>
            <w:r w:rsidRPr="00534516">
              <w:rPr>
                <w:rFonts w:ascii="Times New Roman" w:hAnsi="Times New Roman" w:cs="Times New Roman"/>
                <w:sz w:val="24"/>
                <w:szCs w:val="24"/>
              </w:rPr>
              <w:t>Закрепление знаний о флаге, гербе и гимне России. Расширение представлений о Москве — главном го</w:t>
            </w:r>
            <w:r w:rsidRPr="00534516">
              <w:rPr>
                <w:rFonts w:ascii="Times New Roman" w:hAnsi="Times New Roman" w:cs="Times New Roman"/>
                <w:sz w:val="24"/>
                <w:szCs w:val="24"/>
              </w:rPr>
              <w:softHyphen/>
              <w:t>роде, столице России.</w:t>
            </w:r>
          </w:p>
          <w:p w:rsidR="003476C0" w:rsidRPr="00534516" w:rsidRDefault="003476C0" w:rsidP="008F23DF">
            <w:pPr>
              <w:suppressAutoHyphens/>
              <w:spacing w:after="0" w:line="360" w:lineRule="auto"/>
              <w:ind w:left="62" w:right="62"/>
              <w:rPr>
                <w:rFonts w:ascii="Times New Roman" w:eastAsia="Calibri" w:hAnsi="Times New Roman" w:cs="Times New Roman"/>
                <w:sz w:val="24"/>
                <w:szCs w:val="24"/>
                <w:lang w:eastAsia="ar-SA"/>
              </w:rPr>
            </w:pPr>
            <w:r w:rsidRPr="00534516">
              <w:rPr>
                <w:rFonts w:ascii="Times New Roman" w:hAnsi="Times New Roman" w:cs="Times New Roman"/>
                <w:sz w:val="24"/>
                <w:szCs w:val="24"/>
              </w:rPr>
              <w:t>Воспитание уважения к людям разных националь</w:t>
            </w:r>
            <w:r w:rsidRPr="00534516">
              <w:rPr>
                <w:rFonts w:ascii="Times New Roman" w:hAnsi="Times New Roman" w:cs="Times New Roman"/>
                <w:sz w:val="24"/>
                <w:szCs w:val="24"/>
              </w:rPr>
              <w:softHyphen/>
              <w:t xml:space="preserve">ностей и их обычаям. </w:t>
            </w:r>
            <w:r w:rsidRPr="00534516">
              <w:rPr>
                <w:rFonts w:ascii="Times New Roman" w:hAnsi="Times New Roman" w:cs="Times New Roman"/>
                <w:sz w:val="24"/>
                <w:szCs w:val="24"/>
              </w:rPr>
              <w:lastRenderedPageBreak/>
              <w:t>Формирование элементарных представлений о свободе  личности как достижении человечества.</w:t>
            </w:r>
          </w:p>
        </w:tc>
        <w:tc>
          <w:tcPr>
            <w:tcW w:w="2912" w:type="dxa"/>
            <w:vMerge w:val="restart"/>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p>
          <w:p w:rsidR="003476C0" w:rsidRDefault="003476C0" w:rsidP="008F23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3476C0" w:rsidRPr="00534516" w:rsidRDefault="003476C0" w:rsidP="008F23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«Дружат дети всей </w:t>
            </w:r>
            <w:r w:rsidRPr="00534516">
              <w:rPr>
                <w:rFonts w:ascii="Times New Roman" w:hAnsi="Times New Roman" w:cs="Times New Roman"/>
                <w:sz w:val="24"/>
                <w:szCs w:val="24"/>
              </w:rPr>
              <w:t>Земли»</w:t>
            </w:r>
          </w:p>
          <w:p w:rsidR="003476C0" w:rsidRPr="00534516" w:rsidRDefault="003476C0" w:rsidP="008F23DF">
            <w:pPr>
              <w:spacing w:after="0" w:line="360" w:lineRule="auto"/>
              <w:rPr>
                <w:rFonts w:ascii="Times New Roman" w:hAnsi="Times New Roman" w:cs="Times New Roman"/>
                <w:sz w:val="24"/>
                <w:szCs w:val="24"/>
              </w:rPr>
            </w:pPr>
          </w:p>
          <w:p w:rsidR="003476C0" w:rsidRPr="00534516" w:rsidRDefault="003476C0" w:rsidP="008F23DF">
            <w:pPr>
              <w:spacing w:after="0" w:line="360" w:lineRule="auto"/>
              <w:rPr>
                <w:rFonts w:ascii="Times New Roman" w:hAnsi="Times New Roman" w:cs="Times New Roman"/>
                <w:sz w:val="24"/>
                <w:szCs w:val="24"/>
              </w:rPr>
            </w:pPr>
          </w:p>
          <w:p w:rsidR="003476C0" w:rsidRPr="00534516" w:rsidRDefault="003476C0" w:rsidP="008F23DF">
            <w:pPr>
              <w:spacing w:after="0" w:line="360" w:lineRule="auto"/>
              <w:rPr>
                <w:rFonts w:ascii="Times New Roman" w:eastAsia="Calibri" w:hAnsi="Times New Roman" w:cs="Times New Roman"/>
                <w:sz w:val="24"/>
                <w:szCs w:val="24"/>
                <w:lang w:eastAsia="ar-SA"/>
              </w:rPr>
            </w:pPr>
          </w:p>
        </w:tc>
      </w:tr>
      <w:tr w:rsidR="003476C0" w:rsidRPr="00534516" w:rsidTr="008A3372">
        <w:trPr>
          <w:trHeight w:val="563"/>
        </w:trPr>
        <w:tc>
          <w:tcPr>
            <w:tcW w:w="425" w:type="dxa"/>
            <w:vMerge w:val="restart"/>
            <w:tcBorders>
              <w:top w:val="single" w:sz="4" w:space="0" w:color="000000"/>
              <w:left w:val="single" w:sz="4" w:space="0" w:color="000000"/>
              <w:bottom w:val="single" w:sz="4" w:space="0" w:color="000000"/>
              <w:right w:val="nil"/>
            </w:tcBorders>
            <w:textDirection w:val="btLr"/>
            <w:hideMark/>
          </w:tcPr>
          <w:p w:rsidR="003476C0" w:rsidRPr="00534516" w:rsidRDefault="003476C0" w:rsidP="00E31000">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ноябрь</w:t>
            </w: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1842"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8080"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r>
      <w:tr w:rsidR="003476C0" w:rsidRPr="00534516" w:rsidTr="008A3372">
        <w:trPr>
          <w:trHeight w:val="674"/>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Мой организм</w:t>
            </w: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uppressAutoHyphens/>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первичных представлений о здоровом образе жизни. Развитие желания сохранять и укреплять свое здоровье (соблюдать режим дня, гигиену, правильно питаться, заниматься спортом). Рассказы о бактериях, о профилактике заболеваний, о пользе витаминов, о правилах безопасного общения с больными.</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p>
          <w:p w:rsidR="003476C0" w:rsidRPr="00766DC9" w:rsidRDefault="003476C0" w:rsidP="008F23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Викторина </w:t>
            </w:r>
            <w:r w:rsidRPr="00534516">
              <w:rPr>
                <w:rFonts w:ascii="Times New Roman" w:hAnsi="Times New Roman" w:cs="Times New Roman"/>
                <w:sz w:val="24"/>
                <w:szCs w:val="24"/>
              </w:rPr>
              <w:t>«Будь здоров!»</w:t>
            </w:r>
          </w:p>
        </w:tc>
      </w:tr>
      <w:tr w:rsidR="003476C0" w:rsidRPr="00534516" w:rsidTr="008A3372">
        <w:trPr>
          <w:trHeight w:val="615"/>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Красная книга</w:t>
            </w: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uppressAutoHyphens/>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основ экологической культуры. Продолжение знакомства с правилами поведения на природе. Знакомство с Красной книгой, с отдельными представителями животного и растительного мира, занесенными в нее.</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Изготовление и размещение кормушек для зимующих птиц</w:t>
            </w:r>
          </w:p>
        </w:tc>
      </w:tr>
      <w:tr w:rsidR="003476C0" w:rsidRPr="00534516" w:rsidTr="008A3372">
        <w:trPr>
          <w:trHeight w:val="650"/>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День матери</w:t>
            </w: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Мама – самый главный человек в жизни. Воспитание уважения к материнскому труду и бескорыстной жертве ради блага  своих детей.</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Чтение художественной литературы. Художественное творчество детей. </w:t>
            </w:r>
          </w:p>
        </w:tc>
        <w:tc>
          <w:tcPr>
            <w:tcW w:w="2912" w:type="dxa"/>
            <w:tcBorders>
              <w:top w:val="single" w:sz="4" w:space="0" w:color="000000"/>
              <w:left w:val="single" w:sz="4" w:space="0" w:color="000000"/>
              <w:bottom w:val="single" w:sz="4" w:space="0" w:color="000000"/>
              <w:right w:val="single" w:sz="4" w:space="0" w:color="000000"/>
            </w:tcBorders>
            <w:hideMark/>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Выставка </w:t>
            </w: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детского рисунка «Портрет моей мамы»</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Развлечение «Мамы всякие важны»</w:t>
            </w:r>
          </w:p>
        </w:tc>
      </w:tr>
      <w:tr w:rsidR="003476C0" w:rsidRPr="00534516" w:rsidTr="008A3372">
        <w:trPr>
          <w:trHeight w:val="813"/>
        </w:trPr>
        <w:tc>
          <w:tcPr>
            <w:tcW w:w="425" w:type="dxa"/>
            <w:vMerge w:val="restart"/>
            <w:tcBorders>
              <w:top w:val="single" w:sz="4" w:space="0" w:color="000000"/>
              <w:left w:val="single" w:sz="4" w:space="0" w:color="000000"/>
              <w:bottom w:val="single" w:sz="4" w:space="0" w:color="000000"/>
              <w:right w:val="nil"/>
            </w:tcBorders>
            <w:textDirection w:val="btLr"/>
            <w:hideMark/>
          </w:tcPr>
          <w:p w:rsidR="003476C0" w:rsidRPr="00534516" w:rsidRDefault="003476C0" w:rsidP="00E31000">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декабрь</w:t>
            </w: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Неделя науки</w:t>
            </w: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uppressAutoHyphens/>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Дать представление о научно – техническом прогрессе, об ученых и изобретателях. Продолжать формировать интерес к постановке опыта и экспериментированию. Развивать способности к установлению причинно – следственных связей между предметами и явлениями.</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Развлечение «Умники и умницы»</w:t>
            </w:r>
          </w:p>
        </w:tc>
      </w:tr>
      <w:tr w:rsidR="003476C0" w:rsidRPr="00534516" w:rsidTr="008A3372">
        <w:trPr>
          <w:trHeight w:val="774"/>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Телевидение</w:t>
            </w: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uppressAutoHyphens/>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Дать представление о телевидении как  неотъемлемой части современной жизни, о истории его изобретения, совершенствования, о профессиях людей </w:t>
            </w:r>
            <w:r w:rsidRPr="00534516">
              <w:rPr>
                <w:rFonts w:ascii="Times New Roman" w:hAnsi="Times New Roman" w:cs="Times New Roman"/>
                <w:sz w:val="24"/>
                <w:szCs w:val="24"/>
              </w:rPr>
              <w:lastRenderedPageBreak/>
              <w:t>работающих на телевидении.</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Досуг</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lastRenderedPageBreak/>
              <w:t>«Реклама  на телевидении»</w:t>
            </w:r>
          </w:p>
        </w:tc>
      </w:tr>
      <w:tr w:rsidR="003476C0" w:rsidRPr="00534516" w:rsidTr="008A3372">
        <w:trPr>
          <w:trHeight w:val="1493"/>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1842" w:type="dxa"/>
            <w:vMerge w:val="restart"/>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Новый год</w:t>
            </w:r>
          </w:p>
        </w:tc>
        <w:tc>
          <w:tcPr>
            <w:tcW w:w="8080" w:type="dxa"/>
            <w:vMerge w:val="restart"/>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ind w:right="79"/>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Привлечение детей к активному и разнообразному участию в подготовке к празднику и его проведении. Поддержание чувства удовлетворения, возникающе</w:t>
            </w:r>
            <w:r w:rsidRPr="00534516">
              <w:rPr>
                <w:rFonts w:ascii="Times New Roman" w:hAnsi="Times New Roman" w:cs="Times New Roman"/>
                <w:sz w:val="24"/>
                <w:szCs w:val="24"/>
              </w:rPr>
              <w:softHyphen/>
              <w:t>го при участии в коллективной предпраздничной де</w:t>
            </w:r>
            <w:r w:rsidRPr="00534516">
              <w:rPr>
                <w:rFonts w:ascii="Times New Roman" w:hAnsi="Times New Roman" w:cs="Times New Roman"/>
                <w:sz w:val="24"/>
                <w:szCs w:val="24"/>
              </w:rPr>
              <w:softHyphen/>
              <w:t>ятельности.</w:t>
            </w:r>
          </w:p>
          <w:p w:rsidR="003476C0" w:rsidRPr="00534516" w:rsidRDefault="003476C0" w:rsidP="008F23DF">
            <w:pPr>
              <w:spacing w:after="0" w:line="360" w:lineRule="auto"/>
              <w:ind w:left="62" w:right="79"/>
              <w:rPr>
                <w:rFonts w:ascii="Times New Roman" w:hAnsi="Times New Roman" w:cs="Times New Roman"/>
                <w:sz w:val="24"/>
                <w:szCs w:val="24"/>
              </w:rPr>
            </w:pPr>
            <w:r w:rsidRPr="00534516">
              <w:rPr>
                <w:rFonts w:ascii="Times New Roman" w:hAnsi="Times New Roman" w:cs="Times New Roman"/>
                <w:sz w:val="24"/>
                <w:szCs w:val="24"/>
              </w:rPr>
              <w:t>Знакомство с основами праздничной культуры. Формирование эмоционально положительного отно</w:t>
            </w:r>
            <w:r w:rsidRPr="00534516">
              <w:rPr>
                <w:rFonts w:ascii="Times New Roman" w:hAnsi="Times New Roman" w:cs="Times New Roman"/>
                <w:sz w:val="24"/>
                <w:szCs w:val="24"/>
              </w:rPr>
              <w:softHyphen/>
              <w:t>шения к предстоящему празднику, желания активно участвовать в его подготовке.</w:t>
            </w:r>
          </w:p>
          <w:p w:rsidR="003476C0" w:rsidRPr="00534516" w:rsidRDefault="003476C0" w:rsidP="008F23DF">
            <w:pPr>
              <w:suppressAutoHyphens/>
              <w:spacing w:after="0" w:line="360" w:lineRule="auto"/>
              <w:ind w:left="62" w:right="79"/>
              <w:rPr>
                <w:rFonts w:ascii="Times New Roman" w:eastAsia="Calibri" w:hAnsi="Times New Roman" w:cs="Times New Roman"/>
                <w:sz w:val="24"/>
                <w:szCs w:val="24"/>
                <w:lang w:eastAsia="ar-SA"/>
              </w:rPr>
            </w:pPr>
            <w:r w:rsidRPr="00534516">
              <w:rPr>
                <w:rFonts w:ascii="Times New Roman" w:hAnsi="Times New Roman" w:cs="Times New Roman"/>
                <w:sz w:val="24"/>
                <w:szCs w:val="24"/>
              </w:rPr>
              <w:t>Поощрение стремления поздравить близких с праздни</w:t>
            </w:r>
            <w:r w:rsidRPr="00534516">
              <w:rPr>
                <w:rFonts w:ascii="Times New Roman" w:hAnsi="Times New Roman" w:cs="Times New Roman"/>
                <w:sz w:val="24"/>
                <w:szCs w:val="24"/>
              </w:rPr>
              <w:softHyphen/>
              <w:t>ком, преподнести подарки, сделанные своими руками. Продолжение знакомства с традициями празднова</w:t>
            </w:r>
            <w:r w:rsidRPr="00534516">
              <w:rPr>
                <w:rFonts w:ascii="Times New Roman" w:hAnsi="Times New Roman" w:cs="Times New Roman"/>
                <w:sz w:val="24"/>
                <w:szCs w:val="24"/>
              </w:rPr>
              <w:softHyphen/>
              <w:t>ния Нового года в различных странах.</w:t>
            </w:r>
          </w:p>
        </w:tc>
        <w:tc>
          <w:tcPr>
            <w:tcW w:w="2912" w:type="dxa"/>
            <w:vMerge w:val="restart"/>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ind w:left="60"/>
              <w:rPr>
                <w:rFonts w:ascii="Times New Roman" w:eastAsia="Calibri" w:hAnsi="Times New Roman" w:cs="Times New Roman"/>
                <w:sz w:val="24"/>
                <w:szCs w:val="24"/>
                <w:lang w:eastAsia="ar-SA"/>
              </w:rPr>
            </w:pPr>
          </w:p>
          <w:p w:rsidR="003476C0" w:rsidRPr="00534516" w:rsidRDefault="003476C0" w:rsidP="008F23DF">
            <w:pPr>
              <w:spacing w:after="0" w:line="360" w:lineRule="auto"/>
              <w:ind w:left="62"/>
              <w:rPr>
                <w:rFonts w:ascii="Times New Roman" w:hAnsi="Times New Roman" w:cs="Times New Roman"/>
                <w:sz w:val="24"/>
                <w:szCs w:val="24"/>
              </w:rPr>
            </w:pPr>
            <w:r w:rsidRPr="00534516">
              <w:rPr>
                <w:rFonts w:ascii="Times New Roman" w:hAnsi="Times New Roman" w:cs="Times New Roman"/>
                <w:sz w:val="24"/>
                <w:szCs w:val="24"/>
              </w:rPr>
              <w:t>Конкурс «Елочная игрушка»</w:t>
            </w:r>
          </w:p>
          <w:p w:rsidR="003476C0" w:rsidRPr="00534516" w:rsidRDefault="003476C0" w:rsidP="008F23DF">
            <w:pPr>
              <w:spacing w:after="0" w:line="360" w:lineRule="auto"/>
              <w:ind w:left="62"/>
              <w:rPr>
                <w:rFonts w:ascii="Times New Roman" w:hAnsi="Times New Roman" w:cs="Times New Roman"/>
                <w:sz w:val="24"/>
                <w:szCs w:val="24"/>
              </w:rPr>
            </w:pPr>
            <w:r w:rsidRPr="00534516">
              <w:rPr>
                <w:rFonts w:ascii="Times New Roman" w:hAnsi="Times New Roman" w:cs="Times New Roman"/>
                <w:sz w:val="24"/>
                <w:szCs w:val="24"/>
              </w:rPr>
              <w:t>(для детей и родителей).</w:t>
            </w:r>
          </w:p>
          <w:p w:rsidR="003476C0" w:rsidRPr="00534516" w:rsidRDefault="003476C0" w:rsidP="008F23DF">
            <w:pPr>
              <w:spacing w:after="0" w:line="360" w:lineRule="auto"/>
              <w:ind w:left="62"/>
              <w:rPr>
                <w:rFonts w:ascii="Times New Roman" w:hAnsi="Times New Roman" w:cs="Times New Roman"/>
                <w:sz w:val="24"/>
                <w:szCs w:val="24"/>
              </w:rPr>
            </w:pPr>
          </w:p>
          <w:p w:rsidR="003476C0" w:rsidRPr="00534516" w:rsidRDefault="003476C0" w:rsidP="008F23DF">
            <w:pPr>
              <w:suppressAutoHyphens/>
              <w:spacing w:after="0" w:line="360" w:lineRule="auto"/>
              <w:ind w:left="62"/>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Праздник Новый год</w:t>
            </w:r>
          </w:p>
        </w:tc>
      </w:tr>
      <w:tr w:rsidR="003476C0" w:rsidRPr="00534516" w:rsidTr="008A3372">
        <w:trPr>
          <w:trHeight w:val="687"/>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1842"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8080"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r>
      <w:tr w:rsidR="003476C0" w:rsidRPr="00534516" w:rsidTr="008A3372">
        <w:trPr>
          <w:trHeight w:val="700"/>
        </w:trPr>
        <w:tc>
          <w:tcPr>
            <w:tcW w:w="425" w:type="dxa"/>
            <w:vMerge w:val="restart"/>
            <w:tcBorders>
              <w:top w:val="single" w:sz="4" w:space="0" w:color="000000"/>
              <w:left w:val="single" w:sz="4" w:space="0" w:color="000000"/>
              <w:bottom w:val="single" w:sz="4" w:space="0" w:color="000000"/>
              <w:right w:val="nil"/>
            </w:tcBorders>
            <w:textDirection w:val="btLr"/>
            <w:hideMark/>
          </w:tcPr>
          <w:p w:rsidR="003476C0" w:rsidRPr="00534516" w:rsidRDefault="003476C0" w:rsidP="00E31000">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январь</w:t>
            </w:r>
          </w:p>
        </w:tc>
        <w:tc>
          <w:tcPr>
            <w:tcW w:w="709" w:type="dxa"/>
            <w:tcBorders>
              <w:top w:val="single" w:sz="4" w:space="0" w:color="000000"/>
              <w:left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pacing w:after="0" w:line="240" w:lineRule="auto"/>
              <w:rPr>
                <w:rFonts w:ascii="Times New Roman" w:hAnsi="Times New Roman" w:cs="Times New Roman"/>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Зимние каникулы</w:t>
            </w:r>
          </w:p>
        </w:tc>
        <w:tc>
          <w:tcPr>
            <w:tcW w:w="8080" w:type="dxa"/>
            <w:tcBorders>
              <w:top w:val="single" w:sz="4" w:space="0" w:color="000000"/>
              <w:left w:val="single" w:sz="4" w:space="0" w:color="000000"/>
              <w:bottom w:val="single" w:sz="4" w:space="0" w:color="000000"/>
              <w:right w:val="nil"/>
            </w:tcBorders>
          </w:tcPr>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 xml:space="preserve">Зимние игры и забавы, развлечения. Художественное творчество по впечатлениям от праздника </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Прощание с елкой</w:t>
            </w:r>
          </w:p>
        </w:tc>
      </w:tr>
      <w:tr w:rsidR="003476C0" w:rsidRPr="00534516" w:rsidTr="008A3372">
        <w:trPr>
          <w:trHeight w:val="1627"/>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3</w:t>
            </w: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p>
        </w:tc>
        <w:tc>
          <w:tcPr>
            <w:tcW w:w="1842" w:type="dxa"/>
            <w:vMerge w:val="restart"/>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iCs/>
                <w:spacing w:val="10"/>
                <w:sz w:val="24"/>
                <w:szCs w:val="24"/>
                <w:lang w:eastAsia="ar-SA"/>
              </w:rPr>
            </w:pPr>
          </w:p>
          <w:p w:rsidR="003476C0" w:rsidRPr="00534516" w:rsidRDefault="003476C0" w:rsidP="00E31000">
            <w:pPr>
              <w:spacing w:after="0" w:line="240" w:lineRule="auto"/>
              <w:rPr>
                <w:rFonts w:ascii="Times New Roman" w:hAnsi="Times New Roman" w:cs="Times New Roman"/>
                <w:iCs/>
                <w:spacing w:val="10"/>
                <w:sz w:val="24"/>
                <w:szCs w:val="24"/>
              </w:rPr>
            </w:pPr>
          </w:p>
          <w:p w:rsidR="003476C0" w:rsidRPr="00534516" w:rsidRDefault="003476C0" w:rsidP="00E31000">
            <w:pPr>
              <w:spacing w:after="0" w:line="240" w:lineRule="auto"/>
              <w:rPr>
                <w:rFonts w:ascii="Times New Roman" w:hAnsi="Times New Roman" w:cs="Times New Roman"/>
                <w:iCs/>
                <w:spacing w:val="10"/>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iCs/>
                <w:spacing w:val="10"/>
                <w:sz w:val="24"/>
                <w:szCs w:val="24"/>
                <w:lang w:eastAsia="ar-SA"/>
              </w:rPr>
            </w:pPr>
            <w:r w:rsidRPr="00534516">
              <w:rPr>
                <w:rFonts w:ascii="Times New Roman" w:hAnsi="Times New Roman" w:cs="Times New Roman"/>
                <w:iCs/>
                <w:spacing w:val="10"/>
                <w:sz w:val="24"/>
                <w:szCs w:val="24"/>
              </w:rPr>
              <w:t>Народная культура и традиции</w:t>
            </w:r>
          </w:p>
        </w:tc>
        <w:tc>
          <w:tcPr>
            <w:tcW w:w="8080" w:type="dxa"/>
            <w:vMerge w:val="restart"/>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ind w:left="60" w:right="60"/>
              <w:rPr>
                <w:rFonts w:ascii="Times New Roman" w:eastAsia="Calibri" w:hAnsi="Times New Roman" w:cs="Times New Roman"/>
                <w:sz w:val="24"/>
                <w:szCs w:val="24"/>
                <w:lang w:eastAsia="ar-SA"/>
              </w:rPr>
            </w:pPr>
            <w:r w:rsidRPr="00534516">
              <w:rPr>
                <w:rFonts w:ascii="Times New Roman" w:hAnsi="Times New Roman" w:cs="Times New Roman"/>
                <w:sz w:val="24"/>
                <w:szCs w:val="24"/>
              </w:rPr>
              <w:t>Знакомство детей с народными традициями и обы</w:t>
            </w:r>
            <w:r w:rsidRPr="00534516">
              <w:rPr>
                <w:rFonts w:ascii="Times New Roman" w:hAnsi="Times New Roman" w:cs="Times New Roman"/>
                <w:sz w:val="24"/>
                <w:szCs w:val="24"/>
              </w:rPr>
              <w:softHyphen/>
              <w:t>чаями.</w:t>
            </w:r>
          </w:p>
          <w:p w:rsidR="003476C0" w:rsidRPr="00534516" w:rsidRDefault="003476C0" w:rsidP="008F23DF">
            <w:pPr>
              <w:spacing w:after="0" w:line="360" w:lineRule="auto"/>
              <w:ind w:left="60" w:right="60"/>
              <w:rPr>
                <w:rFonts w:ascii="Times New Roman" w:hAnsi="Times New Roman" w:cs="Times New Roman"/>
                <w:sz w:val="24"/>
                <w:szCs w:val="24"/>
              </w:rPr>
            </w:pPr>
            <w:r w:rsidRPr="00534516">
              <w:rPr>
                <w:rFonts w:ascii="Times New Roman" w:hAnsi="Times New Roman" w:cs="Times New Roman"/>
                <w:sz w:val="24"/>
                <w:szCs w:val="24"/>
              </w:rPr>
              <w:t>Расширение представлений об искусстве, традициях и обычаях народов России.</w:t>
            </w:r>
          </w:p>
          <w:p w:rsidR="003476C0" w:rsidRPr="00534516" w:rsidRDefault="003476C0" w:rsidP="008F23DF">
            <w:pPr>
              <w:spacing w:after="0" w:line="360" w:lineRule="auto"/>
              <w:ind w:left="60" w:right="60"/>
              <w:rPr>
                <w:rFonts w:ascii="Times New Roman" w:hAnsi="Times New Roman" w:cs="Times New Roman"/>
                <w:sz w:val="24"/>
                <w:szCs w:val="24"/>
              </w:rPr>
            </w:pPr>
            <w:r w:rsidRPr="00534516">
              <w:rPr>
                <w:rFonts w:ascii="Times New Roman" w:hAnsi="Times New Roman" w:cs="Times New Roman"/>
                <w:sz w:val="24"/>
                <w:szCs w:val="24"/>
              </w:rPr>
              <w:t>Продолжение знакомства с народными песнями, плясками.</w:t>
            </w:r>
          </w:p>
          <w:p w:rsidR="003476C0" w:rsidRPr="00534516" w:rsidRDefault="003476C0" w:rsidP="008F23DF">
            <w:pPr>
              <w:suppressAutoHyphens/>
              <w:spacing w:after="0" w:line="360" w:lineRule="auto"/>
              <w:ind w:left="60" w:right="60"/>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представлений о разнообразии народного искусства, художественных промыслов (различные ви</w:t>
            </w:r>
            <w:r w:rsidRPr="00534516">
              <w:rPr>
                <w:rFonts w:ascii="Times New Roman" w:hAnsi="Times New Roman" w:cs="Times New Roman"/>
                <w:sz w:val="24"/>
                <w:szCs w:val="24"/>
              </w:rPr>
              <w:softHyphen/>
              <w:t>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c>
          <w:tcPr>
            <w:tcW w:w="2912" w:type="dxa"/>
            <w:vMerge w:val="restart"/>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ind w:left="60" w:right="-108"/>
              <w:rPr>
                <w:rFonts w:ascii="Times New Roman" w:eastAsia="Calibri" w:hAnsi="Times New Roman" w:cs="Times New Roman"/>
                <w:sz w:val="24"/>
                <w:szCs w:val="24"/>
                <w:lang w:eastAsia="ar-SA"/>
              </w:rPr>
            </w:pPr>
          </w:p>
          <w:p w:rsidR="003476C0" w:rsidRPr="00534516" w:rsidRDefault="003476C0" w:rsidP="008F23DF">
            <w:pPr>
              <w:spacing w:after="0" w:line="360" w:lineRule="auto"/>
              <w:ind w:left="60" w:right="-108"/>
              <w:rPr>
                <w:rFonts w:ascii="Times New Roman" w:hAnsi="Times New Roman" w:cs="Times New Roman"/>
                <w:sz w:val="24"/>
                <w:szCs w:val="24"/>
              </w:rPr>
            </w:pPr>
            <w:r w:rsidRPr="00534516">
              <w:rPr>
                <w:rFonts w:ascii="Times New Roman" w:hAnsi="Times New Roman" w:cs="Times New Roman"/>
                <w:sz w:val="24"/>
                <w:szCs w:val="24"/>
              </w:rPr>
              <w:t>Встреча с народными умельцами.</w:t>
            </w:r>
          </w:p>
          <w:p w:rsidR="003476C0" w:rsidRPr="00534516" w:rsidRDefault="003476C0" w:rsidP="008F23DF">
            <w:pPr>
              <w:spacing w:after="0" w:line="360" w:lineRule="auto"/>
              <w:ind w:left="60" w:right="-108"/>
              <w:rPr>
                <w:rFonts w:ascii="Times New Roman" w:hAnsi="Times New Roman" w:cs="Times New Roman"/>
                <w:sz w:val="24"/>
                <w:szCs w:val="24"/>
              </w:rPr>
            </w:pPr>
          </w:p>
          <w:p w:rsidR="003476C0" w:rsidRPr="00534516" w:rsidRDefault="003476C0" w:rsidP="008F23DF">
            <w:pPr>
              <w:spacing w:after="0" w:line="360" w:lineRule="auto"/>
              <w:ind w:left="60" w:right="320"/>
              <w:rPr>
                <w:rFonts w:ascii="Times New Roman" w:hAnsi="Times New Roman" w:cs="Times New Roman"/>
                <w:sz w:val="24"/>
                <w:szCs w:val="24"/>
              </w:rPr>
            </w:pPr>
            <w:r w:rsidRPr="00534516">
              <w:rPr>
                <w:rFonts w:ascii="Times New Roman" w:hAnsi="Times New Roman" w:cs="Times New Roman"/>
                <w:sz w:val="24"/>
                <w:szCs w:val="24"/>
              </w:rPr>
              <w:t>Выставка детского творчества</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p>
        </w:tc>
      </w:tr>
      <w:tr w:rsidR="003476C0" w:rsidRPr="00534516" w:rsidTr="008A3372">
        <w:trPr>
          <w:trHeight w:val="580"/>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1842"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iCs/>
                <w:spacing w:val="10"/>
                <w:sz w:val="24"/>
                <w:szCs w:val="24"/>
                <w:lang w:eastAsia="ar-SA"/>
              </w:rPr>
            </w:pPr>
          </w:p>
        </w:tc>
        <w:tc>
          <w:tcPr>
            <w:tcW w:w="8080"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r>
      <w:tr w:rsidR="003476C0" w:rsidRPr="00534516" w:rsidTr="008A3372">
        <w:trPr>
          <w:trHeight w:val="843"/>
        </w:trPr>
        <w:tc>
          <w:tcPr>
            <w:tcW w:w="425" w:type="dxa"/>
            <w:vMerge w:val="restart"/>
            <w:tcBorders>
              <w:top w:val="single" w:sz="4" w:space="0" w:color="000000"/>
              <w:left w:val="single" w:sz="4" w:space="0" w:color="000000"/>
              <w:bottom w:val="single" w:sz="4" w:space="0" w:color="000000"/>
              <w:right w:val="nil"/>
            </w:tcBorders>
            <w:textDirection w:val="btLr"/>
            <w:hideMark/>
          </w:tcPr>
          <w:p w:rsidR="003476C0" w:rsidRPr="00534516" w:rsidRDefault="003476C0" w:rsidP="00E31000">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lastRenderedPageBreak/>
              <w:t>февраль</w:t>
            </w: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1</w:t>
            </w: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p>
        </w:tc>
        <w:tc>
          <w:tcPr>
            <w:tcW w:w="1842" w:type="dxa"/>
            <w:vMerge w:val="restart"/>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Зима</w:t>
            </w:r>
          </w:p>
        </w:tc>
        <w:tc>
          <w:tcPr>
            <w:tcW w:w="8080" w:type="dxa"/>
            <w:vMerge w:val="restart"/>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ind w:right="79"/>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Продолжение знакомства с зимой, с зимними видами спорта.</w:t>
            </w:r>
          </w:p>
          <w:p w:rsidR="003476C0" w:rsidRPr="00534516" w:rsidRDefault="003476C0" w:rsidP="008F23DF">
            <w:pPr>
              <w:spacing w:after="0" w:line="360" w:lineRule="auto"/>
              <w:ind w:left="62" w:right="79"/>
              <w:rPr>
                <w:rFonts w:ascii="Times New Roman" w:hAnsi="Times New Roman" w:cs="Times New Roman"/>
                <w:sz w:val="24"/>
                <w:szCs w:val="24"/>
              </w:rPr>
            </w:pPr>
            <w:r w:rsidRPr="00534516">
              <w:rPr>
                <w:rFonts w:ascii="Times New Roman" w:hAnsi="Times New Roman" w:cs="Times New Roman"/>
                <w:sz w:val="24"/>
                <w:szCs w:val="24"/>
              </w:rPr>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w:t>
            </w:r>
            <w:r w:rsidRPr="00534516">
              <w:rPr>
                <w:rFonts w:ascii="Times New Roman" w:hAnsi="Times New Roman" w:cs="Times New Roman"/>
                <w:sz w:val="24"/>
                <w:szCs w:val="24"/>
              </w:rPr>
              <w:softHyphen/>
              <w:t>ние с водой и льдом.</w:t>
            </w:r>
          </w:p>
          <w:p w:rsidR="003476C0" w:rsidRPr="00534516" w:rsidRDefault="003476C0" w:rsidP="008F23DF">
            <w:pPr>
              <w:spacing w:after="0" w:line="360" w:lineRule="auto"/>
              <w:ind w:left="62" w:right="79"/>
              <w:rPr>
                <w:rFonts w:ascii="Times New Roman" w:hAnsi="Times New Roman" w:cs="Times New Roman"/>
                <w:sz w:val="24"/>
                <w:szCs w:val="24"/>
              </w:rPr>
            </w:pPr>
            <w:r w:rsidRPr="00534516">
              <w:rPr>
                <w:rFonts w:ascii="Times New Roman" w:hAnsi="Times New Roman" w:cs="Times New Roman"/>
                <w:sz w:val="24"/>
                <w:szCs w:val="24"/>
              </w:rPr>
              <w:t>Продолжение знакомства с природой Арктики и Антарктики.</w:t>
            </w:r>
          </w:p>
          <w:p w:rsidR="003476C0" w:rsidRPr="00534516" w:rsidRDefault="003476C0" w:rsidP="008F23DF">
            <w:pPr>
              <w:suppressAutoHyphens/>
              <w:spacing w:after="0" w:line="360" w:lineRule="auto"/>
              <w:ind w:left="62" w:right="79"/>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представлений об особенностях зимы в разных широтах и в разных полушариях Земли.</w:t>
            </w:r>
          </w:p>
        </w:tc>
        <w:tc>
          <w:tcPr>
            <w:tcW w:w="2912" w:type="dxa"/>
            <w:vMerge w:val="restart"/>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ind w:left="60" w:right="220"/>
              <w:rPr>
                <w:rFonts w:ascii="Times New Roman" w:eastAsia="Calibri" w:hAnsi="Times New Roman" w:cs="Times New Roman"/>
                <w:sz w:val="24"/>
                <w:szCs w:val="24"/>
                <w:lang w:eastAsia="ar-SA"/>
              </w:rPr>
            </w:pPr>
          </w:p>
          <w:p w:rsidR="003476C0" w:rsidRPr="00534516" w:rsidRDefault="003476C0" w:rsidP="008F23DF">
            <w:pPr>
              <w:spacing w:after="0" w:line="360" w:lineRule="auto"/>
              <w:ind w:left="62" w:right="220"/>
              <w:rPr>
                <w:rFonts w:ascii="Times New Roman" w:hAnsi="Times New Roman" w:cs="Times New Roman"/>
                <w:sz w:val="24"/>
                <w:szCs w:val="24"/>
              </w:rPr>
            </w:pPr>
            <w:r w:rsidRPr="00534516">
              <w:rPr>
                <w:rFonts w:ascii="Times New Roman" w:hAnsi="Times New Roman" w:cs="Times New Roman"/>
                <w:sz w:val="24"/>
                <w:szCs w:val="24"/>
              </w:rPr>
              <w:t>Выставка</w:t>
            </w:r>
          </w:p>
          <w:p w:rsidR="003476C0" w:rsidRPr="00534516" w:rsidRDefault="003476C0" w:rsidP="008F23DF">
            <w:pPr>
              <w:spacing w:after="0" w:line="360" w:lineRule="auto"/>
              <w:ind w:left="62"/>
              <w:rPr>
                <w:rFonts w:ascii="Times New Roman" w:hAnsi="Times New Roman" w:cs="Times New Roman"/>
                <w:sz w:val="24"/>
                <w:szCs w:val="24"/>
              </w:rPr>
            </w:pPr>
            <w:r w:rsidRPr="00534516">
              <w:rPr>
                <w:rFonts w:ascii="Times New Roman" w:hAnsi="Times New Roman" w:cs="Times New Roman"/>
                <w:sz w:val="24"/>
                <w:szCs w:val="24"/>
              </w:rPr>
              <w:t>детского творчества «Волшебница зима»</w:t>
            </w:r>
          </w:p>
          <w:p w:rsidR="003476C0" w:rsidRPr="00534516" w:rsidRDefault="003476C0" w:rsidP="008F23DF">
            <w:pPr>
              <w:spacing w:after="0" w:line="360" w:lineRule="auto"/>
              <w:ind w:left="62"/>
              <w:rPr>
                <w:rFonts w:ascii="Times New Roman" w:hAnsi="Times New Roman" w:cs="Times New Roman"/>
                <w:sz w:val="24"/>
                <w:szCs w:val="24"/>
              </w:rPr>
            </w:pPr>
          </w:p>
          <w:p w:rsidR="003476C0" w:rsidRPr="00534516" w:rsidRDefault="003476C0" w:rsidP="008F23DF">
            <w:pPr>
              <w:spacing w:after="0" w:line="360" w:lineRule="auto"/>
              <w:ind w:left="62"/>
              <w:rPr>
                <w:rFonts w:ascii="Times New Roman" w:hAnsi="Times New Roman" w:cs="Times New Roman"/>
                <w:sz w:val="24"/>
                <w:szCs w:val="24"/>
              </w:rPr>
            </w:pPr>
            <w:r w:rsidRPr="00534516">
              <w:rPr>
                <w:rFonts w:ascii="Times New Roman" w:hAnsi="Times New Roman" w:cs="Times New Roman"/>
                <w:sz w:val="24"/>
                <w:szCs w:val="24"/>
              </w:rPr>
              <w:t>Праздник «Масленица».</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p>
        </w:tc>
      </w:tr>
      <w:tr w:rsidR="003476C0" w:rsidRPr="00534516" w:rsidTr="008A3372">
        <w:trPr>
          <w:trHeight w:val="638"/>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1842"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8080"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r>
      <w:tr w:rsidR="003476C0" w:rsidRPr="00534516" w:rsidTr="008A3372">
        <w:trPr>
          <w:trHeight w:val="581"/>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ind w:left="80"/>
              <w:rPr>
                <w:rFonts w:ascii="Times New Roman" w:eastAsia="Calibri" w:hAnsi="Times New Roman" w:cs="Times New Roman"/>
                <w:iCs/>
                <w:spacing w:val="10"/>
                <w:sz w:val="24"/>
                <w:szCs w:val="24"/>
                <w:lang w:eastAsia="ar-SA"/>
              </w:rPr>
            </w:pPr>
          </w:p>
          <w:p w:rsidR="003476C0" w:rsidRPr="00534516" w:rsidRDefault="003476C0" w:rsidP="00E31000">
            <w:pPr>
              <w:spacing w:after="0" w:line="240" w:lineRule="auto"/>
              <w:ind w:left="80"/>
              <w:jc w:val="center"/>
              <w:rPr>
                <w:rFonts w:ascii="Times New Roman" w:hAnsi="Times New Roman" w:cs="Times New Roman"/>
                <w:iCs/>
                <w:spacing w:val="10"/>
                <w:sz w:val="24"/>
                <w:szCs w:val="24"/>
              </w:rPr>
            </w:pPr>
            <w:r w:rsidRPr="00534516">
              <w:rPr>
                <w:rFonts w:ascii="Times New Roman" w:hAnsi="Times New Roman" w:cs="Times New Roman"/>
                <w:iCs/>
                <w:spacing w:val="10"/>
                <w:sz w:val="24"/>
                <w:szCs w:val="24"/>
              </w:rPr>
              <w:t>День</w:t>
            </w:r>
          </w:p>
          <w:p w:rsidR="003476C0" w:rsidRPr="00534516" w:rsidRDefault="003476C0" w:rsidP="00E31000">
            <w:pPr>
              <w:spacing w:after="0" w:line="240" w:lineRule="auto"/>
              <w:ind w:left="80" w:right="160"/>
              <w:jc w:val="center"/>
              <w:rPr>
                <w:rFonts w:ascii="Times New Roman" w:hAnsi="Times New Roman" w:cs="Times New Roman"/>
                <w:iCs/>
                <w:spacing w:val="10"/>
                <w:sz w:val="24"/>
                <w:szCs w:val="24"/>
              </w:rPr>
            </w:pPr>
            <w:r w:rsidRPr="00534516">
              <w:rPr>
                <w:rFonts w:ascii="Times New Roman" w:hAnsi="Times New Roman" w:cs="Times New Roman"/>
                <w:iCs/>
                <w:spacing w:val="10"/>
                <w:sz w:val="24"/>
                <w:szCs w:val="24"/>
              </w:rPr>
              <w:t>защитника Отечества</w:t>
            </w: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uppressAutoHyphens/>
              <w:snapToGrid w:val="0"/>
              <w:spacing w:after="0" w:line="360" w:lineRule="auto"/>
              <w:ind w:right="80"/>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представлений детей о Российской ар</w:t>
            </w:r>
            <w:r w:rsidRPr="00534516">
              <w:rPr>
                <w:rFonts w:ascii="Times New Roman" w:hAnsi="Times New Roman" w:cs="Times New Roman"/>
                <w:sz w:val="24"/>
                <w:szCs w:val="24"/>
              </w:rPr>
              <w:softHyphen/>
              <w:t>мии. Рассказы о трудной, но почетной обязанности за</w:t>
            </w:r>
            <w:r w:rsidRPr="00534516">
              <w:rPr>
                <w:rFonts w:ascii="Times New Roman" w:hAnsi="Times New Roman" w:cs="Times New Roman"/>
                <w:sz w:val="24"/>
                <w:szCs w:val="24"/>
              </w:rPr>
              <w:softHyphen/>
              <w:t>щищать Родину, охранять ее спокойствие и безопас</w:t>
            </w:r>
            <w:r w:rsidRPr="00534516">
              <w:rPr>
                <w:rFonts w:ascii="Times New Roman" w:hAnsi="Times New Roman" w:cs="Times New Roman"/>
                <w:sz w:val="24"/>
                <w:szCs w:val="24"/>
              </w:rPr>
              <w:softHyphen/>
              <w:t>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w:t>
            </w:r>
            <w:r w:rsidRPr="00534516">
              <w:rPr>
                <w:rFonts w:ascii="Times New Roman" w:hAnsi="Times New Roman" w:cs="Times New Roman"/>
                <w:sz w:val="24"/>
                <w:szCs w:val="24"/>
              </w:rPr>
              <w:softHyphen/>
              <w:t>кие, воздушные, танковые войска), боевой техникой. Расширение тендерных представлений, формирова</w:t>
            </w:r>
            <w:r w:rsidRPr="00534516">
              <w:rPr>
                <w:rFonts w:ascii="Times New Roman" w:hAnsi="Times New Roman" w:cs="Times New Roman"/>
                <w:sz w:val="24"/>
                <w:szCs w:val="24"/>
              </w:rPr>
              <w:softHyphen/>
              <w:t>ние у мальчиков стремления быть сильными, смелыми, стать защитниками Родины; воспитание у девочек ува</w:t>
            </w:r>
            <w:r w:rsidRPr="00534516">
              <w:rPr>
                <w:rFonts w:ascii="Times New Roman" w:hAnsi="Times New Roman" w:cs="Times New Roman"/>
                <w:sz w:val="24"/>
                <w:szCs w:val="24"/>
              </w:rPr>
              <w:softHyphen/>
              <w:t>жения к мальчикам как будущим защитникам Родины.</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ind w:left="60" w:right="220"/>
              <w:rPr>
                <w:rFonts w:ascii="Times New Roman" w:eastAsia="Calibri" w:hAnsi="Times New Roman" w:cs="Times New Roman"/>
                <w:sz w:val="24"/>
                <w:szCs w:val="24"/>
                <w:lang w:eastAsia="ar-SA"/>
              </w:rPr>
            </w:pPr>
          </w:p>
          <w:p w:rsidR="003476C0" w:rsidRPr="00534516" w:rsidRDefault="003476C0" w:rsidP="008F23DF">
            <w:pPr>
              <w:spacing w:after="0" w:line="360" w:lineRule="auto"/>
              <w:ind w:left="60" w:right="220"/>
              <w:rPr>
                <w:rFonts w:ascii="Times New Roman" w:hAnsi="Times New Roman" w:cs="Times New Roman"/>
                <w:sz w:val="24"/>
                <w:szCs w:val="24"/>
              </w:rPr>
            </w:pPr>
            <w:r w:rsidRPr="00534516">
              <w:rPr>
                <w:rFonts w:ascii="Times New Roman" w:hAnsi="Times New Roman" w:cs="Times New Roman"/>
                <w:sz w:val="24"/>
                <w:szCs w:val="24"/>
              </w:rPr>
              <w:t>Праздник 23 февраля — день</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защитника Отечества.</w:t>
            </w:r>
          </w:p>
        </w:tc>
      </w:tr>
      <w:tr w:rsidR="003476C0" w:rsidRPr="00534516" w:rsidTr="008A3372">
        <w:trPr>
          <w:trHeight w:val="727"/>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1842" w:type="dxa"/>
            <w:vMerge w:val="restart"/>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Международный женский день</w:t>
            </w:r>
          </w:p>
        </w:tc>
        <w:tc>
          <w:tcPr>
            <w:tcW w:w="8080" w:type="dxa"/>
            <w:vMerge w:val="restart"/>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ind w:right="80"/>
              <w:rPr>
                <w:rFonts w:ascii="Times New Roman" w:eastAsia="Calibri" w:hAnsi="Times New Roman" w:cs="Times New Roman"/>
                <w:sz w:val="24"/>
                <w:szCs w:val="24"/>
                <w:lang w:eastAsia="ar-SA"/>
              </w:rPr>
            </w:pPr>
            <w:r w:rsidRPr="00534516">
              <w:rPr>
                <w:rFonts w:ascii="Times New Roman" w:hAnsi="Times New Roman" w:cs="Times New Roman"/>
                <w:sz w:val="24"/>
                <w:szCs w:val="24"/>
              </w:rPr>
              <w:t>Организация всех видов детской деятельности (игро</w:t>
            </w:r>
            <w:r w:rsidRPr="00534516">
              <w:rPr>
                <w:rFonts w:ascii="Times New Roman" w:hAnsi="Times New Roman" w:cs="Times New Roman"/>
                <w:sz w:val="24"/>
                <w:szCs w:val="24"/>
              </w:rPr>
              <w:softHyphen/>
              <w:t>вой, коммуникативной, трудовой, познавательно-ис</w:t>
            </w:r>
            <w:r w:rsidRPr="00534516">
              <w:rPr>
                <w:rFonts w:ascii="Times New Roman" w:hAnsi="Times New Roman" w:cs="Times New Roman"/>
                <w:sz w:val="24"/>
                <w:szCs w:val="24"/>
              </w:rPr>
              <w:softHyphen/>
              <w:t xml:space="preserve">следовательской, продуктивной, музыкально- художественной, чтения) вокруг темы семьи, </w:t>
            </w:r>
            <w:r w:rsidRPr="00534516">
              <w:rPr>
                <w:rFonts w:ascii="Times New Roman" w:hAnsi="Times New Roman" w:cs="Times New Roman"/>
                <w:sz w:val="24"/>
                <w:szCs w:val="24"/>
              </w:rPr>
              <w:lastRenderedPageBreak/>
              <w:t>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Воспитание бережного и чуткого отношения к самым близким людям, формирование потребности радо</w:t>
            </w:r>
            <w:r w:rsidRPr="00534516">
              <w:rPr>
                <w:rFonts w:ascii="Times New Roman" w:hAnsi="Times New Roman" w:cs="Times New Roman"/>
                <w:sz w:val="24"/>
                <w:szCs w:val="24"/>
              </w:rPr>
              <w:softHyphen/>
              <w:t>вать близких добрыми делами</w:t>
            </w:r>
          </w:p>
        </w:tc>
        <w:tc>
          <w:tcPr>
            <w:tcW w:w="2912" w:type="dxa"/>
            <w:vMerge w:val="restart"/>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Праздник 8 Марта.</w:t>
            </w:r>
          </w:p>
        </w:tc>
      </w:tr>
      <w:tr w:rsidR="003476C0" w:rsidRPr="00534516" w:rsidTr="008A3372">
        <w:trPr>
          <w:trHeight w:val="615"/>
        </w:trPr>
        <w:tc>
          <w:tcPr>
            <w:tcW w:w="425" w:type="dxa"/>
            <w:vMerge w:val="restart"/>
            <w:tcBorders>
              <w:top w:val="single" w:sz="4" w:space="0" w:color="000000"/>
              <w:left w:val="single" w:sz="4" w:space="0" w:color="000000"/>
              <w:bottom w:val="single" w:sz="4" w:space="0" w:color="000000"/>
              <w:right w:val="nil"/>
            </w:tcBorders>
            <w:textDirection w:val="btLr"/>
            <w:hideMark/>
          </w:tcPr>
          <w:p w:rsidR="003476C0" w:rsidRPr="00534516" w:rsidRDefault="003476C0" w:rsidP="00E31000">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март</w:t>
            </w: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1842"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8080"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r>
      <w:tr w:rsidR="003476C0" w:rsidRPr="00534516" w:rsidTr="008A3372">
        <w:trPr>
          <w:trHeight w:val="657"/>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1842" w:type="dxa"/>
            <w:vMerge w:val="restart"/>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Мир профессий</w:t>
            </w:r>
          </w:p>
        </w:tc>
        <w:tc>
          <w:tcPr>
            <w:tcW w:w="8080" w:type="dxa"/>
            <w:vMerge w:val="restart"/>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работы.</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Систематизация знаний о профессиях (строительные профессии, транспорта, пищевой промышленности, искусства и т.д.) Продолжать знакомства детей с профессиями, связанными со спецификой родного города.</w:t>
            </w:r>
          </w:p>
        </w:tc>
        <w:tc>
          <w:tcPr>
            <w:tcW w:w="2912" w:type="dxa"/>
            <w:vMerge w:val="restart"/>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Викторина</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«Путешествие в мир профессий»</w:t>
            </w:r>
          </w:p>
        </w:tc>
      </w:tr>
      <w:tr w:rsidR="003476C0" w:rsidRPr="00534516" w:rsidTr="008A3372">
        <w:trPr>
          <w:trHeight w:val="604"/>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1842"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8080"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3476C0" w:rsidRPr="00534516" w:rsidRDefault="003476C0" w:rsidP="008F23DF">
            <w:pPr>
              <w:spacing w:after="0" w:line="360" w:lineRule="auto"/>
              <w:rPr>
                <w:rFonts w:ascii="Times New Roman" w:eastAsia="Calibri" w:hAnsi="Times New Roman" w:cs="Times New Roman"/>
                <w:sz w:val="24"/>
                <w:szCs w:val="24"/>
                <w:lang w:eastAsia="ar-SA"/>
              </w:rPr>
            </w:pPr>
          </w:p>
        </w:tc>
      </w:tr>
      <w:tr w:rsidR="003476C0" w:rsidRPr="00534516" w:rsidTr="008A3372">
        <w:trPr>
          <w:trHeight w:val="697"/>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Неделя детской книги</w:t>
            </w: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rPr>
                <w:rFonts w:ascii="Times New Roman" w:hAnsi="Times New Roman" w:cs="Times New Roman"/>
                <w:sz w:val="24"/>
                <w:szCs w:val="24"/>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27 – Международный день театра</w:t>
            </w:r>
          </w:p>
        </w:tc>
        <w:tc>
          <w:tcPr>
            <w:tcW w:w="8080" w:type="dxa"/>
            <w:tcBorders>
              <w:top w:val="single" w:sz="4" w:space="0" w:color="000000"/>
              <w:left w:val="single" w:sz="4" w:space="0" w:color="000000"/>
              <w:bottom w:val="single" w:sz="4" w:space="0" w:color="000000"/>
              <w:right w:val="nil"/>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Развитие интереса детей к художественной и познавательной литературе. Пополнение литературного багажа детей сказками, рассказами, стихотворениями, загадками, считалками, скороговорками. Продолжать знакомить с иллюстрациями известных художников.</w:t>
            </w:r>
          </w:p>
          <w:p w:rsidR="003476C0" w:rsidRPr="00534516" w:rsidRDefault="003476C0" w:rsidP="008F23DF">
            <w:pPr>
              <w:spacing w:after="0" w:line="360" w:lineRule="auto"/>
              <w:rPr>
                <w:rFonts w:ascii="Times New Roman" w:hAnsi="Times New Roman" w:cs="Times New Roman"/>
                <w:sz w:val="24"/>
                <w:szCs w:val="24"/>
              </w:rPr>
            </w:pP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Совершенствовать умения готовить необходимые атрибуты и декорации для спектакля. Закреплять умения использовать средства выразительности. </w:t>
            </w:r>
            <w:r w:rsidRPr="00534516">
              <w:rPr>
                <w:rFonts w:ascii="Times New Roman" w:hAnsi="Times New Roman" w:cs="Times New Roman"/>
                <w:sz w:val="24"/>
                <w:szCs w:val="24"/>
              </w:rPr>
              <w:lastRenderedPageBreak/>
              <w:t>Воспитывать любовь к театру. Рассказы детям о театральных профессиях.</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lastRenderedPageBreak/>
              <w:t>Конкурс чтецов.</w:t>
            </w: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Экскурсия в библиотеку.</w:t>
            </w: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 xml:space="preserve">Совместное мероприятие с библиотекой </w:t>
            </w:r>
          </w:p>
          <w:p w:rsidR="003476C0" w:rsidRPr="00534516" w:rsidRDefault="003476C0" w:rsidP="008F23DF">
            <w:pPr>
              <w:spacing w:after="0" w:line="360" w:lineRule="auto"/>
              <w:rPr>
                <w:rFonts w:ascii="Times New Roman" w:hAnsi="Times New Roman" w:cs="Times New Roman"/>
                <w:sz w:val="24"/>
                <w:szCs w:val="24"/>
              </w:rPr>
            </w:pPr>
          </w:p>
          <w:p w:rsidR="003476C0" w:rsidRPr="00534516" w:rsidRDefault="003476C0" w:rsidP="008F23DF">
            <w:pPr>
              <w:spacing w:after="0" w:line="360" w:lineRule="auto"/>
              <w:rPr>
                <w:rFonts w:ascii="Times New Roman" w:hAnsi="Times New Roman" w:cs="Times New Roman"/>
                <w:sz w:val="24"/>
                <w:szCs w:val="24"/>
              </w:rPr>
            </w:pP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Показ кукольного театра </w:t>
            </w:r>
            <w:r w:rsidRPr="00534516">
              <w:rPr>
                <w:rFonts w:ascii="Times New Roman" w:hAnsi="Times New Roman" w:cs="Times New Roman"/>
                <w:sz w:val="24"/>
                <w:szCs w:val="24"/>
              </w:rPr>
              <w:lastRenderedPageBreak/>
              <w:t>для малышей детьми</w:t>
            </w:r>
          </w:p>
        </w:tc>
      </w:tr>
      <w:tr w:rsidR="003476C0" w:rsidRPr="00534516" w:rsidTr="008A3372">
        <w:trPr>
          <w:trHeight w:val="697"/>
        </w:trPr>
        <w:tc>
          <w:tcPr>
            <w:tcW w:w="425" w:type="dxa"/>
            <w:vMerge w:val="restart"/>
            <w:tcBorders>
              <w:top w:val="single" w:sz="4" w:space="0" w:color="000000"/>
              <w:left w:val="single" w:sz="4" w:space="0" w:color="000000"/>
              <w:bottom w:val="single" w:sz="4" w:space="0" w:color="000000"/>
              <w:right w:val="nil"/>
            </w:tcBorders>
            <w:textDirection w:val="btLr"/>
            <w:hideMark/>
          </w:tcPr>
          <w:p w:rsidR="003476C0" w:rsidRPr="00534516" w:rsidRDefault="003476C0" w:rsidP="00E31000">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lastRenderedPageBreak/>
              <w:t>апрель</w:t>
            </w: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Неделя здоровья</w:t>
            </w:r>
          </w:p>
        </w:tc>
        <w:tc>
          <w:tcPr>
            <w:tcW w:w="8080" w:type="dxa"/>
            <w:tcBorders>
              <w:top w:val="single" w:sz="4" w:space="0" w:color="000000"/>
              <w:left w:val="single" w:sz="4" w:space="0" w:color="000000"/>
              <w:bottom w:val="single" w:sz="4" w:space="0" w:color="000000"/>
              <w:right w:val="nil"/>
            </w:tcBorders>
          </w:tcPr>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Формирование интереса и любви к спорту, к физическим упражнениям.</w:t>
            </w: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Расширение представлений о закаливании.</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представлений об активном отдыхе</w:t>
            </w:r>
          </w:p>
        </w:tc>
        <w:tc>
          <w:tcPr>
            <w:tcW w:w="2912" w:type="dxa"/>
            <w:tcBorders>
              <w:top w:val="single" w:sz="4" w:space="0" w:color="000000"/>
              <w:left w:val="single" w:sz="4" w:space="0" w:color="000000"/>
              <w:bottom w:val="single" w:sz="4" w:space="0" w:color="000000"/>
              <w:right w:val="single" w:sz="4" w:space="0" w:color="000000"/>
            </w:tcBorders>
            <w:hideMark/>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7 апреля Всемирный день здоровья</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Развлечение «Веселые старты» с участием родителей.</w:t>
            </w:r>
          </w:p>
        </w:tc>
      </w:tr>
      <w:tr w:rsidR="003476C0" w:rsidRPr="00534516" w:rsidTr="008A3372">
        <w:trPr>
          <w:trHeight w:val="654"/>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Покорители космоса</w:t>
            </w:r>
          </w:p>
          <w:p w:rsidR="003476C0" w:rsidRPr="00534516" w:rsidRDefault="003476C0" w:rsidP="00E31000">
            <w:pPr>
              <w:suppressAutoHyphens/>
              <w:spacing w:after="0" w:line="240" w:lineRule="auto"/>
              <w:rPr>
                <w:rFonts w:ascii="Times New Roman" w:eastAsia="Calibri" w:hAnsi="Times New Roman" w:cs="Times New Roman"/>
                <w:sz w:val="24"/>
                <w:szCs w:val="24"/>
                <w:lang w:eastAsia="ar-SA"/>
              </w:rPr>
            </w:pPr>
          </w:p>
        </w:tc>
        <w:tc>
          <w:tcPr>
            <w:tcW w:w="8080" w:type="dxa"/>
            <w:tcBorders>
              <w:top w:val="single" w:sz="4" w:space="0" w:color="000000"/>
              <w:left w:val="single" w:sz="4" w:space="0" w:color="000000"/>
              <w:bottom w:val="single" w:sz="4" w:space="0" w:color="000000"/>
              <w:right w:val="nil"/>
            </w:tcBorders>
          </w:tcPr>
          <w:p w:rsidR="003476C0" w:rsidRPr="00534516" w:rsidRDefault="003476C0" w:rsidP="008F23DF">
            <w:pPr>
              <w:suppressAutoHyphens/>
              <w:spacing w:after="0" w:line="360" w:lineRule="auto"/>
              <w:ind w:right="60"/>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знаний о космонавтах, космосе.</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uppressAutoHyphens/>
              <w:spacing w:after="0" w:line="360" w:lineRule="auto"/>
              <w:ind w:right="320"/>
              <w:rPr>
                <w:rFonts w:ascii="Times New Roman" w:eastAsia="Calibri" w:hAnsi="Times New Roman" w:cs="Times New Roman"/>
                <w:sz w:val="24"/>
                <w:szCs w:val="24"/>
                <w:lang w:eastAsia="ar-SA"/>
              </w:rPr>
            </w:pPr>
            <w:r w:rsidRPr="00534516">
              <w:rPr>
                <w:rFonts w:ascii="Times New Roman" w:hAnsi="Times New Roman" w:cs="Times New Roman"/>
                <w:sz w:val="24"/>
                <w:szCs w:val="24"/>
              </w:rPr>
              <w:t>День космонавтики - 12 апреля</w:t>
            </w:r>
          </w:p>
        </w:tc>
      </w:tr>
      <w:tr w:rsidR="003476C0" w:rsidRPr="00534516" w:rsidTr="008A3372">
        <w:trPr>
          <w:trHeight w:val="1397"/>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Весна</w:t>
            </w:r>
          </w:p>
        </w:tc>
        <w:tc>
          <w:tcPr>
            <w:tcW w:w="8080" w:type="dxa"/>
            <w:tcBorders>
              <w:top w:val="single" w:sz="4" w:space="0" w:color="000000"/>
              <w:left w:val="single" w:sz="4" w:space="0" w:color="000000"/>
              <w:bottom w:val="single" w:sz="4" w:space="0" w:color="000000"/>
              <w:right w:val="nil"/>
            </w:tcBorders>
          </w:tcPr>
          <w:p w:rsidR="003476C0" w:rsidRPr="00534516" w:rsidRDefault="003476C0" w:rsidP="008F23DF">
            <w:pPr>
              <w:spacing w:after="0" w:line="360" w:lineRule="auto"/>
              <w:ind w:right="60"/>
              <w:rPr>
                <w:rFonts w:ascii="Times New Roman" w:hAnsi="Times New Roman" w:cs="Times New Roman"/>
                <w:sz w:val="24"/>
                <w:szCs w:val="24"/>
              </w:rPr>
            </w:pPr>
            <w:r w:rsidRPr="00534516">
              <w:rPr>
                <w:rFonts w:ascii="Times New Roman" w:hAnsi="Times New Roman" w:cs="Times New Roman"/>
                <w:sz w:val="24"/>
                <w:szCs w:val="24"/>
              </w:rPr>
              <w:t>Формирование у детей обобщенных представлений о весне, приспособленности растений и животных к изменениям в природе.</w:t>
            </w:r>
          </w:p>
          <w:p w:rsidR="003476C0" w:rsidRPr="00534516" w:rsidRDefault="003476C0" w:rsidP="008F23DF">
            <w:pPr>
              <w:suppressAutoHyphens/>
              <w:spacing w:after="0" w:line="360" w:lineRule="auto"/>
              <w:ind w:left="60" w:right="60"/>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знаний о характерных признаках весны; о прилете птиц; о связи между явлениями живой и неживой природы и сезонными видами труда; о ве</w:t>
            </w:r>
            <w:r w:rsidRPr="00534516">
              <w:rPr>
                <w:rFonts w:ascii="Times New Roman" w:hAnsi="Times New Roman" w:cs="Times New Roman"/>
                <w:sz w:val="24"/>
                <w:szCs w:val="24"/>
              </w:rPr>
              <w:softHyphen/>
              <w:t>сенних изменениях в природе.</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ind w:right="320"/>
              <w:rPr>
                <w:rFonts w:ascii="Times New Roman" w:eastAsia="Calibri" w:hAnsi="Times New Roman" w:cs="Times New Roman"/>
                <w:sz w:val="24"/>
                <w:szCs w:val="24"/>
                <w:lang w:eastAsia="ar-SA"/>
              </w:rPr>
            </w:pPr>
          </w:p>
          <w:p w:rsidR="003476C0" w:rsidRPr="00534516" w:rsidRDefault="003476C0" w:rsidP="008F23DF">
            <w:pPr>
              <w:suppressAutoHyphens/>
              <w:spacing w:after="0" w:line="360" w:lineRule="auto"/>
              <w:ind w:right="320"/>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Праздник «Весна-красна». День Земли — 22 апреля. Выставка детского творчества.</w:t>
            </w:r>
          </w:p>
        </w:tc>
      </w:tr>
      <w:tr w:rsidR="003476C0" w:rsidRPr="00534516" w:rsidTr="008A3372">
        <w:trPr>
          <w:trHeight w:val="1683"/>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Неделя пожарной безопасности и ЧС</w:t>
            </w:r>
          </w:p>
          <w:p w:rsidR="003476C0" w:rsidRPr="00534516" w:rsidRDefault="003476C0" w:rsidP="00E31000">
            <w:pPr>
              <w:spacing w:after="0" w:line="240" w:lineRule="auto"/>
              <w:jc w:val="center"/>
              <w:rPr>
                <w:rFonts w:ascii="Times New Roman" w:hAnsi="Times New Roman" w:cs="Times New Roman"/>
                <w:sz w:val="24"/>
                <w:szCs w:val="24"/>
              </w:rPr>
            </w:pPr>
          </w:p>
          <w:p w:rsidR="003476C0" w:rsidRPr="00534516" w:rsidRDefault="003476C0" w:rsidP="00E31000">
            <w:pPr>
              <w:spacing w:after="0" w:line="240" w:lineRule="auto"/>
              <w:rPr>
                <w:rFonts w:ascii="Times New Roman" w:hAnsi="Times New Roman" w:cs="Times New Roman"/>
                <w:sz w:val="24"/>
                <w:szCs w:val="24"/>
              </w:rPr>
            </w:pPr>
          </w:p>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Уточнение знаний о работе пожарных, правила поведения при пожаре. Формирование у детей навыков поведения  в ситуациях «Один дома», «Потерялся», «Заблудился» и др. Расширение знаний о работе МЧС. Закрепление правил ПДД. Формирование у детей понимания необходимости соблюдать меры предосторожности и умения оценивать свои возможности по преодолению опасности.</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ind w:right="-108"/>
              <w:rPr>
                <w:rFonts w:ascii="Times New Roman" w:eastAsia="Calibri" w:hAnsi="Times New Roman" w:cs="Times New Roman"/>
                <w:sz w:val="24"/>
                <w:szCs w:val="24"/>
                <w:lang w:eastAsia="ar-SA"/>
              </w:rPr>
            </w:pPr>
            <w:r w:rsidRPr="00534516">
              <w:rPr>
                <w:rFonts w:ascii="Times New Roman" w:hAnsi="Times New Roman" w:cs="Times New Roman"/>
                <w:sz w:val="24"/>
                <w:szCs w:val="24"/>
              </w:rPr>
              <w:t>Встреча с представителем пожарной охраны.</w:t>
            </w:r>
          </w:p>
          <w:p w:rsidR="003476C0" w:rsidRPr="00534516" w:rsidRDefault="003476C0" w:rsidP="008F23DF">
            <w:pPr>
              <w:spacing w:after="0" w:line="360" w:lineRule="auto"/>
              <w:rPr>
                <w:rFonts w:ascii="Times New Roman" w:hAnsi="Times New Roman" w:cs="Times New Roman"/>
                <w:sz w:val="24"/>
                <w:szCs w:val="24"/>
              </w:rPr>
            </w:pP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Викторина «Что, где, когда?».</w:t>
            </w:r>
          </w:p>
        </w:tc>
      </w:tr>
      <w:tr w:rsidR="003476C0" w:rsidRPr="00534516" w:rsidTr="008A3372">
        <w:trPr>
          <w:trHeight w:val="674"/>
        </w:trPr>
        <w:tc>
          <w:tcPr>
            <w:tcW w:w="425" w:type="dxa"/>
            <w:vMerge w:val="restart"/>
            <w:tcBorders>
              <w:top w:val="single" w:sz="4" w:space="0" w:color="000000"/>
              <w:left w:val="single" w:sz="4" w:space="0" w:color="000000"/>
              <w:bottom w:val="single" w:sz="4" w:space="0" w:color="000000"/>
              <w:right w:val="nil"/>
            </w:tcBorders>
            <w:textDirection w:val="btLr"/>
            <w:hideMark/>
          </w:tcPr>
          <w:p w:rsidR="003476C0" w:rsidRPr="00534516" w:rsidRDefault="003476C0" w:rsidP="00E31000">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lastRenderedPageBreak/>
              <w:t>май</w:t>
            </w: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i/>
                <w:iCs/>
                <w:spacing w:val="10"/>
                <w:sz w:val="24"/>
                <w:szCs w:val="24"/>
                <w:lang w:eastAsia="ar-SA"/>
              </w:rPr>
            </w:pPr>
          </w:p>
          <w:p w:rsidR="003476C0" w:rsidRPr="00534516" w:rsidRDefault="003476C0" w:rsidP="00E31000">
            <w:pPr>
              <w:spacing w:after="0" w:line="240" w:lineRule="auto"/>
              <w:jc w:val="center"/>
              <w:rPr>
                <w:rFonts w:ascii="Times New Roman" w:hAnsi="Times New Roman" w:cs="Times New Roman"/>
                <w:iCs/>
                <w:spacing w:val="10"/>
                <w:sz w:val="24"/>
                <w:szCs w:val="24"/>
              </w:rPr>
            </w:pPr>
            <w:r w:rsidRPr="00534516">
              <w:rPr>
                <w:rFonts w:ascii="Times New Roman" w:hAnsi="Times New Roman" w:cs="Times New Roman"/>
                <w:iCs/>
                <w:spacing w:val="10"/>
                <w:sz w:val="24"/>
                <w:szCs w:val="24"/>
              </w:rPr>
              <w:t>День Победы</w:t>
            </w: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p>
        </w:tc>
        <w:tc>
          <w:tcPr>
            <w:tcW w:w="8080" w:type="dxa"/>
            <w:tcBorders>
              <w:top w:val="single" w:sz="4" w:space="0" w:color="000000"/>
              <w:left w:val="single" w:sz="4" w:space="0" w:color="000000"/>
              <w:bottom w:val="single" w:sz="4" w:space="0" w:color="000000"/>
              <w:right w:val="nil"/>
            </w:tcBorders>
          </w:tcPr>
          <w:p w:rsidR="003476C0" w:rsidRPr="00534516" w:rsidRDefault="003476C0" w:rsidP="008F23DF">
            <w:pPr>
              <w:snapToGrid w:val="0"/>
              <w:spacing w:after="0" w:line="360" w:lineRule="auto"/>
              <w:ind w:right="60"/>
              <w:rPr>
                <w:rFonts w:ascii="Times New Roman" w:eastAsia="Calibri" w:hAnsi="Times New Roman" w:cs="Times New Roman"/>
                <w:sz w:val="24"/>
                <w:szCs w:val="24"/>
                <w:lang w:eastAsia="ar-SA"/>
              </w:rPr>
            </w:pPr>
            <w:r w:rsidRPr="00534516">
              <w:rPr>
                <w:rFonts w:ascii="Times New Roman" w:hAnsi="Times New Roman" w:cs="Times New Roman"/>
                <w:sz w:val="24"/>
                <w:szCs w:val="24"/>
              </w:rPr>
              <w:t>Осуществление патриотического воспитания. Воспитание любви к Родине. Формирование представ</w:t>
            </w:r>
            <w:r w:rsidRPr="00534516">
              <w:rPr>
                <w:rFonts w:ascii="Times New Roman" w:hAnsi="Times New Roman" w:cs="Times New Roman"/>
                <w:sz w:val="24"/>
                <w:szCs w:val="24"/>
              </w:rPr>
              <w:softHyphen/>
              <w:t>лений о празднике, посвященном Дню Победы. Воспитание уважения к ветеранам войны.</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p>
        </w:tc>
        <w:tc>
          <w:tcPr>
            <w:tcW w:w="2912" w:type="dxa"/>
            <w:tcBorders>
              <w:top w:val="single" w:sz="4" w:space="0" w:color="000000"/>
              <w:left w:val="single" w:sz="4" w:space="0" w:color="000000"/>
              <w:bottom w:val="single" w:sz="4" w:space="0" w:color="000000"/>
              <w:right w:val="single" w:sz="4" w:space="0" w:color="000000"/>
            </w:tcBorders>
            <w:hideMark/>
          </w:tcPr>
          <w:p w:rsidR="003476C0" w:rsidRPr="00534516" w:rsidRDefault="003476C0" w:rsidP="008F23DF">
            <w:pPr>
              <w:snapToGrid w:val="0"/>
              <w:spacing w:after="0" w:line="360" w:lineRule="auto"/>
              <w:ind w:right="80"/>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Возложение цветов к памятнику </w:t>
            </w:r>
          </w:p>
          <w:p w:rsidR="003476C0" w:rsidRPr="00534516" w:rsidRDefault="003476C0" w:rsidP="008F23DF">
            <w:pPr>
              <w:suppressAutoHyphens/>
              <w:spacing w:after="0" w:line="360" w:lineRule="auto"/>
              <w:ind w:left="60" w:right="80"/>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Праздник, посвященный Дню Победы.</w:t>
            </w:r>
          </w:p>
        </w:tc>
      </w:tr>
      <w:tr w:rsidR="003476C0" w:rsidRPr="00534516" w:rsidTr="008A3372">
        <w:trPr>
          <w:trHeight w:val="627"/>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Международный день семьи</w:t>
            </w: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uppressAutoHyphens/>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представлений детей об истории семьи в контексте истории родной страны (роль каждого поколения в разные периоды истории страны).Рассказы детям о  наградах дедушек, бабушек, родителей. Составление генеалогического дерева. Закрепление знания домашнего адреса и телефонов разных служб, имен и отчеств родителей, дедушек, бабушек, их профессий.</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Конкурс – фотовыставка «Отдыхаем всей семьей»</w:t>
            </w:r>
          </w:p>
          <w:p w:rsidR="003476C0" w:rsidRPr="00534516" w:rsidRDefault="003476C0" w:rsidP="008F23DF">
            <w:pPr>
              <w:suppressAutoHyphens/>
              <w:spacing w:after="0" w:line="360" w:lineRule="auto"/>
              <w:rPr>
                <w:rFonts w:ascii="Times New Roman" w:eastAsia="Calibri" w:hAnsi="Times New Roman" w:cs="Times New Roman"/>
                <w:sz w:val="24"/>
                <w:szCs w:val="24"/>
                <w:lang w:eastAsia="ar-SA"/>
              </w:rPr>
            </w:pPr>
          </w:p>
        </w:tc>
      </w:tr>
      <w:tr w:rsidR="003476C0" w:rsidRPr="00534516" w:rsidTr="008A3372">
        <w:trPr>
          <w:trHeight w:val="615"/>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Мир прошлого, настоящего и будущего</w:t>
            </w: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uppressAutoHyphens/>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элементарных представлений об истории человечества (истории жилища, транспорта, коммуникации, письменности, предметов быта, одежды и т.д.)</w:t>
            </w:r>
          </w:p>
        </w:tc>
        <w:tc>
          <w:tcPr>
            <w:tcW w:w="2912" w:type="dxa"/>
            <w:tcBorders>
              <w:top w:val="single" w:sz="4" w:space="0" w:color="000000"/>
              <w:left w:val="single" w:sz="4" w:space="0" w:color="000000"/>
              <w:bottom w:val="single" w:sz="4" w:space="0" w:color="000000"/>
              <w:right w:val="single" w:sz="4" w:space="0" w:color="000000"/>
            </w:tcBorders>
            <w:hideMark/>
          </w:tcPr>
          <w:p w:rsidR="003476C0" w:rsidRPr="00534516" w:rsidRDefault="003476C0" w:rsidP="008F23DF">
            <w:pPr>
              <w:snapToGrid w:val="0"/>
              <w:spacing w:after="0" w:line="36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Международный</w:t>
            </w:r>
          </w:p>
          <w:p w:rsidR="003476C0" w:rsidRPr="00534516" w:rsidRDefault="003476C0" w:rsidP="008F23DF">
            <w:pPr>
              <w:spacing w:after="0" w:line="360" w:lineRule="auto"/>
              <w:rPr>
                <w:rFonts w:ascii="Times New Roman" w:hAnsi="Times New Roman" w:cs="Times New Roman"/>
                <w:sz w:val="24"/>
                <w:szCs w:val="24"/>
              </w:rPr>
            </w:pPr>
            <w:r w:rsidRPr="00534516">
              <w:rPr>
                <w:rFonts w:ascii="Times New Roman" w:hAnsi="Times New Roman" w:cs="Times New Roman"/>
                <w:sz w:val="24"/>
                <w:szCs w:val="24"/>
              </w:rPr>
              <w:t xml:space="preserve"> день музеев.</w:t>
            </w:r>
          </w:p>
          <w:p w:rsidR="003476C0" w:rsidRPr="00534516" w:rsidRDefault="00E061D8" w:rsidP="008F23DF">
            <w:pPr>
              <w:suppressAutoHyphens/>
              <w:spacing w:after="0" w:line="360" w:lineRule="auto"/>
              <w:rPr>
                <w:rFonts w:ascii="Times New Roman" w:eastAsia="Calibri" w:hAnsi="Times New Roman" w:cs="Times New Roman"/>
                <w:sz w:val="24"/>
                <w:szCs w:val="24"/>
                <w:lang w:eastAsia="ar-SA"/>
              </w:rPr>
            </w:pPr>
            <w:r>
              <w:rPr>
                <w:rFonts w:ascii="Times New Roman" w:hAnsi="Times New Roman" w:cs="Times New Roman"/>
                <w:sz w:val="24"/>
                <w:szCs w:val="24"/>
              </w:rPr>
              <w:t>Посещение краеведческого музея</w:t>
            </w:r>
          </w:p>
        </w:tc>
      </w:tr>
      <w:tr w:rsidR="003476C0" w:rsidRPr="00534516" w:rsidTr="008A3372">
        <w:trPr>
          <w:trHeight w:val="650"/>
        </w:trPr>
        <w:tc>
          <w:tcPr>
            <w:tcW w:w="425" w:type="dxa"/>
            <w:vMerge/>
            <w:tcBorders>
              <w:top w:val="single" w:sz="4" w:space="0" w:color="000000"/>
              <w:left w:val="single" w:sz="4" w:space="0" w:color="000000"/>
              <w:bottom w:val="single" w:sz="4" w:space="0" w:color="000000"/>
              <w:right w:val="nil"/>
            </w:tcBorders>
            <w:vAlign w:val="center"/>
            <w:hideMark/>
          </w:tcPr>
          <w:p w:rsidR="003476C0" w:rsidRPr="00534516" w:rsidRDefault="003476C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1842" w:type="dxa"/>
            <w:tcBorders>
              <w:top w:val="single" w:sz="4" w:space="0" w:color="000000"/>
              <w:left w:val="single" w:sz="4" w:space="0" w:color="000000"/>
              <w:bottom w:val="single" w:sz="4" w:space="0" w:color="000000"/>
              <w:right w:val="nil"/>
            </w:tcBorders>
          </w:tcPr>
          <w:p w:rsidR="003476C0" w:rsidRPr="00534516" w:rsidRDefault="003476C0" w:rsidP="00E31000">
            <w:pPr>
              <w:snapToGrid w:val="0"/>
              <w:spacing w:after="0" w:line="240" w:lineRule="auto"/>
              <w:ind w:left="79" w:right="420"/>
              <w:jc w:val="center"/>
              <w:rPr>
                <w:rFonts w:ascii="Times New Roman" w:eastAsia="Calibri" w:hAnsi="Times New Roman" w:cs="Times New Roman"/>
                <w:sz w:val="24"/>
                <w:szCs w:val="24"/>
                <w:lang w:eastAsia="ar-SA"/>
              </w:rPr>
            </w:pPr>
          </w:p>
          <w:p w:rsidR="003476C0" w:rsidRPr="00534516" w:rsidRDefault="003476C0" w:rsidP="00E31000">
            <w:pPr>
              <w:suppressAutoHyphens/>
              <w:spacing w:after="0" w:line="240" w:lineRule="auto"/>
              <w:ind w:left="79" w:right="420"/>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До свидания, детский сад! Здравствуй, школа!</w:t>
            </w:r>
          </w:p>
        </w:tc>
        <w:tc>
          <w:tcPr>
            <w:tcW w:w="8080" w:type="dxa"/>
            <w:tcBorders>
              <w:top w:val="single" w:sz="4" w:space="0" w:color="000000"/>
              <w:left w:val="single" w:sz="4" w:space="0" w:color="000000"/>
              <w:bottom w:val="single" w:sz="4" w:space="0" w:color="000000"/>
              <w:right w:val="nil"/>
            </w:tcBorders>
            <w:hideMark/>
          </w:tcPr>
          <w:p w:rsidR="003476C0" w:rsidRPr="00534516" w:rsidRDefault="003476C0" w:rsidP="008F23DF">
            <w:pPr>
              <w:suppressAutoHyphens/>
              <w:snapToGrid w:val="0"/>
              <w:spacing w:after="0" w:line="360" w:lineRule="auto"/>
              <w:ind w:right="62"/>
              <w:rPr>
                <w:rFonts w:ascii="Times New Roman" w:eastAsia="Calibri" w:hAnsi="Times New Roman" w:cs="Times New Roman"/>
                <w:sz w:val="24"/>
                <w:szCs w:val="24"/>
                <w:lang w:eastAsia="ar-SA"/>
              </w:rPr>
            </w:pPr>
            <w:r w:rsidRPr="00534516">
              <w:rPr>
                <w:rFonts w:ascii="Times New Roman" w:hAnsi="Times New Roman" w:cs="Times New Roman"/>
                <w:sz w:val="24"/>
                <w:szCs w:val="24"/>
              </w:rPr>
              <w:t>Организация всех видов детской деятельности (игро</w:t>
            </w:r>
            <w:r w:rsidRPr="00534516">
              <w:rPr>
                <w:rFonts w:ascii="Times New Roman" w:hAnsi="Times New Roman" w:cs="Times New Roman"/>
                <w:sz w:val="24"/>
                <w:szCs w:val="24"/>
              </w:rPr>
              <w:softHyphen/>
              <w:t>вой, коммуникативной, трудовой, познавательно-ис</w:t>
            </w:r>
            <w:r w:rsidRPr="00534516">
              <w:rPr>
                <w:rFonts w:ascii="Times New Roman" w:hAnsi="Times New Roman" w:cs="Times New Roman"/>
                <w:sz w:val="24"/>
                <w:szCs w:val="24"/>
              </w:rPr>
              <w:softHyphen/>
              <w:t>следовательской, продуктивной, музыкально- художественной, чтения) вокруг темы прощания с детским садом и поступления в школу. Формирование эмоционально положительного отно</w:t>
            </w:r>
            <w:r w:rsidRPr="00534516">
              <w:rPr>
                <w:rFonts w:ascii="Times New Roman" w:hAnsi="Times New Roman" w:cs="Times New Roman"/>
                <w:sz w:val="24"/>
                <w:szCs w:val="24"/>
              </w:rPr>
              <w:softHyphen/>
              <w:t>шения к предстоящему поступлению в 1 -й класс.</w:t>
            </w:r>
          </w:p>
        </w:tc>
        <w:tc>
          <w:tcPr>
            <w:tcW w:w="2912" w:type="dxa"/>
            <w:tcBorders>
              <w:top w:val="single" w:sz="4" w:space="0" w:color="000000"/>
              <w:left w:val="single" w:sz="4" w:space="0" w:color="000000"/>
              <w:bottom w:val="single" w:sz="4" w:space="0" w:color="000000"/>
              <w:right w:val="single" w:sz="4" w:space="0" w:color="000000"/>
            </w:tcBorders>
          </w:tcPr>
          <w:p w:rsidR="003476C0" w:rsidRPr="00534516" w:rsidRDefault="003476C0" w:rsidP="008F23DF">
            <w:pPr>
              <w:snapToGrid w:val="0"/>
              <w:spacing w:after="0" w:line="360" w:lineRule="auto"/>
              <w:ind w:left="62" w:right="34"/>
              <w:rPr>
                <w:rFonts w:ascii="Times New Roman" w:eastAsia="Calibri" w:hAnsi="Times New Roman" w:cs="Times New Roman"/>
                <w:sz w:val="24"/>
                <w:szCs w:val="24"/>
                <w:lang w:eastAsia="ar-SA"/>
              </w:rPr>
            </w:pPr>
          </w:p>
          <w:p w:rsidR="003476C0" w:rsidRPr="00534516" w:rsidRDefault="003476C0" w:rsidP="008F23DF">
            <w:pPr>
              <w:spacing w:after="0" w:line="360" w:lineRule="auto"/>
              <w:ind w:left="62" w:right="34"/>
              <w:rPr>
                <w:rFonts w:ascii="Times New Roman" w:hAnsi="Times New Roman" w:cs="Times New Roman"/>
                <w:sz w:val="24"/>
                <w:szCs w:val="24"/>
              </w:rPr>
            </w:pPr>
            <w:r w:rsidRPr="00534516">
              <w:rPr>
                <w:rFonts w:ascii="Times New Roman" w:hAnsi="Times New Roman" w:cs="Times New Roman"/>
                <w:sz w:val="24"/>
                <w:szCs w:val="24"/>
              </w:rPr>
              <w:t>Экскурсия в школу № 1.</w:t>
            </w:r>
          </w:p>
          <w:p w:rsidR="003476C0" w:rsidRPr="00534516" w:rsidRDefault="003476C0" w:rsidP="008F23DF">
            <w:pPr>
              <w:spacing w:after="0" w:line="360" w:lineRule="auto"/>
              <w:ind w:left="62" w:right="34"/>
              <w:rPr>
                <w:rFonts w:ascii="Times New Roman" w:hAnsi="Times New Roman" w:cs="Times New Roman"/>
                <w:sz w:val="24"/>
                <w:szCs w:val="24"/>
              </w:rPr>
            </w:pPr>
          </w:p>
          <w:p w:rsidR="003476C0" w:rsidRPr="00534516" w:rsidRDefault="003476C0" w:rsidP="008F23DF">
            <w:pPr>
              <w:suppressAutoHyphens/>
              <w:spacing w:after="0" w:line="360" w:lineRule="auto"/>
              <w:ind w:right="34"/>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Праздник «До свидания, детский сад!»</w:t>
            </w:r>
          </w:p>
        </w:tc>
      </w:tr>
      <w:tr w:rsidR="00563C90" w:rsidRPr="00534516" w:rsidTr="008A3372">
        <w:trPr>
          <w:trHeight w:val="650"/>
        </w:trPr>
        <w:tc>
          <w:tcPr>
            <w:tcW w:w="425" w:type="dxa"/>
            <w:tcBorders>
              <w:top w:val="single" w:sz="4" w:space="0" w:color="000000"/>
              <w:left w:val="single" w:sz="4" w:space="0" w:color="000000"/>
              <w:bottom w:val="single" w:sz="4" w:space="0" w:color="000000"/>
              <w:right w:val="nil"/>
            </w:tcBorders>
            <w:vAlign w:val="center"/>
            <w:hideMark/>
          </w:tcPr>
          <w:p w:rsidR="00563C90" w:rsidRPr="00534516" w:rsidRDefault="00563C90" w:rsidP="00E3100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nil"/>
            </w:tcBorders>
          </w:tcPr>
          <w:p w:rsidR="00563C90" w:rsidRPr="00534516" w:rsidRDefault="00563C90" w:rsidP="00E31000">
            <w:pPr>
              <w:snapToGrid w:val="0"/>
              <w:spacing w:after="0" w:line="240" w:lineRule="auto"/>
              <w:jc w:val="center"/>
              <w:rPr>
                <w:rFonts w:ascii="Times New Roman" w:eastAsia="Calibri" w:hAnsi="Times New Roman" w:cs="Times New Roman"/>
                <w:sz w:val="24"/>
                <w:szCs w:val="24"/>
                <w:lang w:eastAsia="ar-SA"/>
              </w:rPr>
            </w:pPr>
          </w:p>
        </w:tc>
        <w:tc>
          <w:tcPr>
            <w:tcW w:w="1842" w:type="dxa"/>
            <w:tcBorders>
              <w:top w:val="single" w:sz="4" w:space="0" w:color="000000"/>
              <w:left w:val="single" w:sz="4" w:space="0" w:color="000000"/>
              <w:bottom w:val="single" w:sz="4" w:space="0" w:color="000000"/>
              <w:right w:val="nil"/>
            </w:tcBorders>
          </w:tcPr>
          <w:p w:rsidR="00563C90" w:rsidRPr="00534516" w:rsidRDefault="00563C90" w:rsidP="00E31000">
            <w:pPr>
              <w:snapToGrid w:val="0"/>
              <w:spacing w:after="0" w:line="240" w:lineRule="auto"/>
              <w:ind w:left="79" w:right="420"/>
              <w:jc w:val="center"/>
              <w:rPr>
                <w:rFonts w:ascii="Times New Roman" w:eastAsia="Calibri" w:hAnsi="Times New Roman" w:cs="Times New Roman"/>
                <w:sz w:val="24"/>
                <w:szCs w:val="24"/>
                <w:lang w:eastAsia="ar-SA"/>
              </w:rPr>
            </w:pPr>
          </w:p>
        </w:tc>
        <w:tc>
          <w:tcPr>
            <w:tcW w:w="8080" w:type="dxa"/>
            <w:tcBorders>
              <w:top w:val="single" w:sz="4" w:space="0" w:color="000000"/>
              <w:left w:val="single" w:sz="4" w:space="0" w:color="000000"/>
              <w:bottom w:val="single" w:sz="4" w:space="0" w:color="000000"/>
              <w:right w:val="nil"/>
            </w:tcBorders>
            <w:hideMark/>
          </w:tcPr>
          <w:p w:rsidR="00563C90" w:rsidRPr="00534516" w:rsidRDefault="00563C90" w:rsidP="00E31000">
            <w:pPr>
              <w:suppressAutoHyphens/>
              <w:snapToGrid w:val="0"/>
              <w:spacing w:after="0" w:line="240" w:lineRule="auto"/>
              <w:ind w:right="62"/>
              <w:jc w:val="both"/>
              <w:rPr>
                <w:rFonts w:ascii="Times New Roman" w:hAnsi="Times New Roman" w:cs="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563C90" w:rsidRPr="00534516" w:rsidRDefault="00563C90" w:rsidP="00E31000">
            <w:pPr>
              <w:snapToGrid w:val="0"/>
              <w:spacing w:after="0" w:line="240" w:lineRule="auto"/>
              <w:ind w:left="62" w:right="34"/>
              <w:jc w:val="center"/>
              <w:rPr>
                <w:rFonts w:ascii="Times New Roman" w:eastAsia="Calibri" w:hAnsi="Times New Roman" w:cs="Times New Roman"/>
                <w:sz w:val="24"/>
                <w:szCs w:val="24"/>
                <w:lang w:eastAsia="ar-SA"/>
              </w:rPr>
            </w:pPr>
          </w:p>
        </w:tc>
      </w:tr>
    </w:tbl>
    <w:p w:rsidR="003476C0" w:rsidRDefault="003476C0" w:rsidP="003476C0">
      <w:pPr>
        <w:pStyle w:val="a8"/>
        <w:spacing w:after="0"/>
        <w:rPr>
          <w:rFonts w:eastAsia="TimesNewRoman"/>
        </w:rPr>
      </w:pPr>
    </w:p>
    <w:p w:rsidR="00563C90" w:rsidRDefault="00563C90" w:rsidP="003476C0">
      <w:pPr>
        <w:pStyle w:val="a8"/>
        <w:spacing w:after="0"/>
        <w:rPr>
          <w:rFonts w:eastAsia="TimesNewRoman"/>
        </w:rPr>
      </w:pPr>
    </w:p>
    <w:p w:rsidR="009810C0" w:rsidRDefault="00D40AC2" w:rsidP="009810C0">
      <w:pPr>
        <w:pStyle w:val="a8"/>
        <w:spacing w:after="0"/>
        <w:ind w:firstLine="709"/>
        <w:jc w:val="center"/>
        <w:rPr>
          <w:rFonts w:eastAsia="TimesNewRoman"/>
          <w:b/>
        </w:rPr>
      </w:pPr>
      <w:r>
        <w:rPr>
          <w:rFonts w:eastAsia="TimesNewRoman"/>
          <w:b/>
        </w:rPr>
        <w:lastRenderedPageBreak/>
        <w:t>3.6.</w:t>
      </w:r>
      <w:r w:rsidR="00563C90" w:rsidRPr="009810C0">
        <w:rPr>
          <w:rFonts w:eastAsia="TimesNewRoman"/>
          <w:b/>
        </w:rPr>
        <w:t xml:space="preserve"> Особенности традиционных событий, праздников и мероприятий.</w:t>
      </w:r>
    </w:p>
    <w:p w:rsidR="009810C0" w:rsidRPr="009810C0" w:rsidRDefault="009810C0" w:rsidP="009810C0">
      <w:pPr>
        <w:pStyle w:val="a8"/>
        <w:spacing w:after="0"/>
        <w:ind w:firstLine="709"/>
        <w:jc w:val="center"/>
        <w:rPr>
          <w:rFonts w:eastAsia="TimesNewRoman"/>
          <w:b/>
        </w:rPr>
      </w:pPr>
    </w:p>
    <w:tbl>
      <w:tblPr>
        <w:tblStyle w:val="aa"/>
        <w:tblW w:w="14033" w:type="dxa"/>
        <w:tblInd w:w="534" w:type="dxa"/>
        <w:tblLook w:val="04A0"/>
      </w:tblPr>
      <w:tblGrid>
        <w:gridCol w:w="1479"/>
        <w:gridCol w:w="12554"/>
      </w:tblGrid>
      <w:tr w:rsidR="009810C0" w:rsidTr="008A3372">
        <w:tc>
          <w:tcPr>
            <w:tcW w:w="1134" w:type="dxa"/>
          </w:tcPr>
          <w:p w:rsidR="009810C0" w:rsidRPr="00A70E38" w:rsidRDefault="009810C0" w:rsidP="008F23DF">
            <w:pPr>
              <w:spacing w:line="360" w:lineRule="auto"/>
              <w:jc w:val="center"/>
              <w:rPr>
                <w:rFonts w:ascii="Times New Roman" w:hAnsi="Times New Roman" w:cs="Times New Roman"/>
                <w:b/>
                <w:sz w:val="24"/>
                <w:szCs w:val="24"/>
              </w:rPr>
            </w:pPr>
            <w:r w:rsidRPr="00A70E38">
              <w:rPr>
                <w:rFonts w:ascii="Times New Roman" w:hAnsi="Times New Roman" w:cs="Times New Roman"/>
                <w:b/>
                <w:sz w:val="24"/>
                <w:szCs w:val="24"/>
              </w:rPr>
              <w:t>Время проведения</w:t>
            </w:r>
          </w:p>
        </w:tc>
        <w:tc>
          <w:tcPr>
            <w:tcW w:w="12899" w:type="dxa"/>
          </w:tcPr>
          <w:p w:rsidR="009810C0" w:rsidRPr="00804C12" w:rsidRDefault="009810C0" w:rsidP="008F23DF">
            <w:pPr>
              <w:spacing w:line="360" w:lineRule="auto"/>
              <w:jc w:val="both"/>
              <w:rPr>
                <w:rFonts w:ascii="Times New Roman" w:hAnsi="Times New Roman" w:cs="Times New Roman"/>
                <w:b/>
                <w:sz w:val="24"/>
                <w:szCs w:val="24"/>
              </w:rPr>
            </w:pPr>
            <w:r w:rsidRPr="00804C12">
              <w:rPr>
                <w:rFonts w:ascii="Times New Roman" w:hAnsi="Times New Roman" w:cs="Times New Roman"/>
                <w:b/>
                <w:sz w:val="24"/>
                <w:szCs w:val="24"/>
              </w:rPr>
              <w:t>Название мероприятия</w:t>
            </w:r>
          </w:p>
        </w:tc>
      </w:tr>
      <w:tr w:rsidR="009810C0" w:rsidTr="008A3372">
        <w:tc>
          <w:tcPr>
            <w:tcW w:w="1134" w:type="dxa"/>
          </w:tcPr>
          <w:p w:rsidR="009810C0" w:rsidRDefault="009810C0" w:rsidP="00E061D8">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2899" w:type="dxa"/>
          </w:tcPr>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1. День знаний</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2. Развлечение «Дорожная азбука»</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3.День открытых дверей</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4.День дошкольного работника</w:t>
            </w:r>
          </w:p>
        </w:tc>
      </w:tr>
      <w:tr w:rsidR="009810C0" w:rsidTr="008A3372">
        <w:tc>
          <w:tcPr>
            <w:tcW w:w="1134" w:type="dxa"/>
          </w:tcPr>
          <w:p w:rsidR="009810C0" w:rsidRDefault="009810C0" w:rsidP="00E061D8">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2899" w:type="dxa"/>
          </w:tcPr>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1. Развлечение «Во саду ли, в огороде. Викторина загадок»</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2.  Развлечение «В гостях у царицы Осени»</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3. В стране математики: развиваем ум и смекалку.</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4.День пожилого человека</w:t>
            </w:r>
          </w:p>
        </w:tc>
      </w:tr>
      <w:tr w:rsidR="009810C0" w:rsidTr="008A3372">
        <w:tc>
          <w:tcPr>
            <w:tcW w:w="1134" w:type="dxa"/>
          </w:tcPr>
          <w:p w:rsidR="009810C0" w:rsidRDefault="009810C0" w:rsidP="00E061D8">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2899" w:type="dxa"/>
          </w:tcPr>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1.Игра Брейн-ринг «Безопасность на улице и дома»</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2.Развлечение «День Матери»</w:t>
            </w:r>
          </w:p>
          <w:p w:rsidR="009810C0" w:rsidRPr="00A70E38"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3.Фестиваль осенних стихов</w:t>
            </w:r>
          </w:p>
        </w:tc>
      </w:tr>
      <w:tr w:rsidR="009810C0" w:rsidTr="008A3372">
        <w:tc>
          <w:tcPr>
            <w:tcW w:w="1134" w:type="dxa"/>
          </w:tcPr>
          <w:p w:rsidR="009810C0" w:rsidRDefault="009810C0" w:rsidP="00E061D8">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2899" w:type="dxa"/>
          </w:tcPr>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1.Праздничный карнавал «К нам шагает Новый год»</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2.Мастерская Деда Мороза</w:t>
            </w:r>
          </w:p>
        </w:tc>
      </w:tr>
      <w:tr w:rsidR="009810C0" w:rsidTr="008A3372">
        <w:tc>
          <w:tcPr>
            <w:tcW w:w="1134" w:type="dxa"/>
          </w:tcPr>
          <w:p w:rsidR="009810C0" w:rsidRDefault="009810C0" w:rsidP="00E061D8">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2899" w:type="dxa"/>
          </w:tcPr>
          <w:p w:rsidR="009810C0" w:rsidRPr="003B1F74"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1.Пришла Коляда – отворяй ворота!</w:t>
            </w:r>
          </w:p>
        </w:tc>
      </w:tr>
      <w:tr w:rsidR="009810C0" w:rsidTr="008A3372">
        <w:tc>
          <w:tcPr>
            <w:tcW w:w="1134" w:type="dxa"/>
          </w:tcPr>
          <w:p w:rsidR="009810C0" w:rsidRDefault="009810C0" w:rsidP="00E061D8">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2899" w:type="dxa"/>
          </w:tcPr>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1.Спортивное развлечение «Большие учения»</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2.Викторина «Внимательный пешеход»</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3.Досуг «Дорога к доброму здоровью». Создание «цветка здоровья»</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4.Музыкальная гостиная «Песни, с которыми мы победили»</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5.Широкая масленица</w:t>
            </w:r>
          </w:p>
        </w:tc>
      </w:tr>
      <w:tr w:rsidR="009810C0" w:rsidTr="008A3372">
        <w:tc>
          <w:tcPr>
            <w:tcW w:w="1134" w:type="dxa"/>
          </w:tcPr>
          <w:p w:rsidR="009810C0" w:rsidRDefault="009810C0" w:rsidP="00E061D8">
            <w:pPr>
              <w:jc w:val="both"/>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12899" w:type="dxa"/>
          </w:tcPr>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1.Развлечение «Мама милая моя»</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2.Развлечение «Жаворонки»</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3.Викторина «Тайны птичьего мира.</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Заседание клуба знатоков на тему: «Птицы вокруг нас».</w:t>
            </w:r>
          </w:p>
        </w:tc>
      </w:tr>
      <w:tr w:rsidR="009810C0" w:rsidTr="008A3372">
        <w:tc>
          <w:tcPr>
            <w:tcW w:w="1134" w:type="dxa"/>
          </w:tcPr>
          <w:p w:rsidR="009810C0" w:rsidRDefault="009810C0" w:rsidP="00E061D8">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2899" w:type="dxa"/>
          </w:tcPr>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1.Развлечение «Улыбайтесь, детвора: ХА-ХА-ХА!»</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2.Развлечение «День космонавтики»</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Заседание клуба знатоков «Что мы знаем о космосе и космонавтах»</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Выставка детского творчества «Космическое путешествие»</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3.День Земли – 22 апреля. Выставка детского творчества.</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4.Экскурсия в библиотеку «Наш город в годы войны»</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5.Творческий вечер стихов на военную тематику: «Хотят ли русские войны»</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6.Пасха православная</w:t>
            </w:r>
          </w:p>
        </w:tc>
      </w:tr>
      <w:tr w:rsidR="009810C0" w:rsidTr="008A3372">
        <w:tc>
          <w:tcPr>
            <w:tcW w:w="1134" w:type="dxa"/>
          </w:tcPr>
          <w:p w:rsidR="009810C0" w:rsidRDefault="009810C0" w:rsidP="00E061D8">
            <w:pPr>
              <w:jc w:val="both"/>
              <w:rPr>
                <w:rFonts w:ascii="Times New Roman" w:hAnsi="Times New Roman" w:cs="Times New Roman"/>
                <w:sz w:val="24"/>
                <w:szCs w:val="24"/>
              </w:rPr>
            </w:pPr>
            <w:r>
              <w:rPr>
                <w:rFonts w:ascii="Times New Roman" w:hAnsi="Times New Roman" w:cs="Times New Roman"/>
                <w:sz w:val="24"/>
                <w:szCs w:val="24"/>
              </w:rPr>
              <w:t>Май</w:t>
            </w:r>
          </w:p>
        </w:tc>
        <w:tc>
          <w:tcPr>
            <w:tcW w:w="12899" w:type="dxa"/>
          </w:tcPr>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1.Праздник «День Победы»</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2.Экскурсия к памятнику воинам, возложение цветов</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3. Выставка рисунков «Этот День Победы»</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4.Военно-спортивная игра «Зарница»</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5.Экскурсия в музей СОШ №1</w:t>
            </w:r>
          </w:p>
          <w:p w:rsidR="009810C0" w:rsidRDefault="009810C0" w:rsidP="008F23DF">
            <w:pPr>
              <w:spacing w:line="360" w:lineRule="auto"/>
              <w:rPr>
                <w:rFonts w:ascii="Times New Roman" w:hAnsi="Times New Roman" w:cs="Times New Roman"/>
                <w:sz w:val="24"/>
                <w:szCs w:val="24"/>
              </w:rPr>
            </w:pPr>
            <w:r>
              <w:rPr>
                <w:rFonts w:ascii="Times New Roman" w:hAnsi="Times New Roman" w:cs="Times New Roman"/>
                <w:sz w:val="24"/>
                <w:szCs w:val="24"/>
              </w:rPr>
              <w:t>6.Праздник «До свидания, детский сад!»</w:t>
            </w:r>
          </w:p>
          <w:p w:rsidR="009810C0" w:rsidRDefault="009810C0" w:rsidP="008F23DF">
            <w:pPr>
              <w:spacing w:line="360" w:lineRule="auto"/>
              <w:rPr>
                <w:rFonts w:ascii="Times New Roman" w:hAnsi="Times New Roman" w:cs="Times New Roman"/>
                <w:sz w:val="24"/>
                <w:szCs w:val="24"/>
              </w:rPr>
            </w:pPr>
          </w:p>
        </w:tc>
      </w:tr>
    </w:tbl>
    <w:p w:rsidR="009810C0" w:rsidRDefault="009810C0" w:rsidP="00E061D8">
      <w:pPr>
        <w:jc w:val="both"/>
        <w:rPr>
          <w:rFonts w:ascii="Times New Roman" w:hAnsi="Times New Roman" w:cs="Times New Roman"/>
          <w:sz w:val="24"/>
          <w:szCs w:val="24"/>
        </w:rPr>
      </w:pPr>
    </w:p>
    <w:p w:rsidR="00CF535F" w:rsidRPr="008A3372" w:rsidRDefault="008A3372" w:rsidP="009810C0">
      <w:pPr>
        <w:tabs>
          <w:tab w:val="left" w:pos="567"/>
        </w:tabs>
        <w:spacing w:before="240" w:after="0" w:line="240" w:lineRule="auto"/>
        <w:rPr>
          <w:rFonts w:ascii="Times New Roman" w:eastAsia="TimesNewRoman" w:hAnsi="Times New Roman" w:cs="Times New Roman"/>
          <w:b/>
          <w:sz w:val="28"/>
          <w:szCs w:val="28"/>
        </w:rPr>
      </w:pPr>
      <w:r>
        <w:rPr>
          <w:rFonts w:ascii="Times New Roman" w:eastAsia="TimesNewRoman" w:hAnsi="Times New Roman" w:cs="Times New Roman"/>
          <w:b/>
          <w:sz w:val="24"/>
          <w:szCs w:val="24"/>
        </w:rPr>
        <w:t xml:space="preserve">              </w:t>
      </w:r>
      <w:r w:rsidR="008E1FB3" w:rsidRPr="008A3372">
        <w:rPr>
          <w:rFonts w:ascii="Times New Roman" w:eastAsia="TimesNewRoman" w:hAnsi="Times New Roman" w:cs="Times New Roman"/>
          <w:b/>
          <w:sz w:val="28"/>
          <w:szCs w:val="28"/>
        </w:rPr>
        <w:t>3</w:t>
      </w:r>
      <w:r w:rsidR="00D40AC2" w:rsidRPr="008A3372">
        <w:rPr>
          <w:rFonts w:ascii="Times New Roman" w:eastAsia="TimesNewRoman" w:hAnsi="Times New Roman" w:cs="Times New Roman"/>
          <w:b/>
          <w:sz w:val="28"/>
          <w:szCs w:val="28"/>
        </w:rPr>
        <w:t>.7</w:t>
      </w:r>
      <w:r w:rsidR="00CF535F" w:rsidRPr="008A3372">
        <w:rPr>
          <w:rFonts w:ascii="Times New Roman" w:eastAsia="TimesNewRoman" w:hAnsi="Times New Roman" w:cs="Times New Roman"/>
          <w:b/>
          <w:sz w:val="28"/>
          <w:szCs w:val="28"/>
        </w:rPr>
        <w:t>. Особенности организации развивающей предметно-пространственной среды</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ab/>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 xml:space="preserve">Освоение программ детьми происходит в индивидуальном темпе (исходя из принципа минимакса: материал дается по возможному максимуму, а требования по усвоению предъявляются по минимуму, необходимому для прохождения следующего этапа обучения). </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Партнерская форма непосредственно-образовательной деятельности предполагает определенную организацию пространства деятельности: максимальное приближение к ситуации круглого стола, приглашающего к равному участию в работе, обсуждения, исследовании.</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Групповое помещение условно подразделяется на три зоны:</w:t>
      </w:r>
    </w:p>
    <w:p w:rsidR="00CF535F" w:rsidRDefault="00CF535F" w:rsidP="008A3372">
      <w:pPr>
        <w:pStyle w:val="a6"/>
        <w:numPr>
          <w:ilvl w:val="0"/>
          <w:numId w:val="18"/>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зона умеренной активности: «Центр познания»; «Центр книги»; «Центр природы»; «Центр занимательной математики»;</w:t>
      </w:r>
    </w:p>
    <w:p w:rsidR="00CF535F" w:rsidRDefault="00CF535F" w:rsidP="008A3372">
      <w:pPr>
        <w:pStyle w:val="a6"/>
        <w:numPr>
          <w:ilvl w:val="0"/>
          <w:numId w:val="18"/>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зона средней активности: «Центр конструирования»; «центр безопасности»; «Центр ИЗО-деятельности»</w:t>
      </w:r>
    </w:p>
    <w:p w:rsidR="00CF535F" w:rsidRDefault="00CF535F" w:rsidP="008A3372">
      <w:pPr>
        <w:pStyle w:val="a6"/>
        <w:numPr>
          <w:ilvl w:val="0"/>
          <w:numId w:val="18"/>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зона повышенной активности: «Центр двигатель</w:t>
      </w:r>
      <w:r w:rsidR="009810C0">
        <w:rPr>
          <w:rFonts w:ascii="Times New Roman" w:eastAsia="TimesNewRoman" w:hAnsi="Times New Roman"/>
          <w:sz w:val="24"/>
          <w:szCs w:val="24"/>
        </w:rPr>
        <w:t xml:space="preserve">ной активности»; </w:t>
      </w:r>
      <w:r>
        <w:rPr>
          <w:rFonts w:ascii="Times New Roman" w:eastAsia="TimesNewRoman" w:hAnsi="Times New Roman"/>
          <w:sz w:val="24"/>
          <w:szCs w:val="24"/>
        </w:rPr>
        <w:t xml:space="preserve"> «Центр театра»; «Центр игры»; «Центр дежурства».</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В подготовительной группе создана содержательная, трансформируемая, полифункциональная, вариативная, доступная и безопасная предметно-пространственная среда.</w:t>
      </w:r>
    </w:p>
    <w:p w:rsidR="00CF535F" w:rsidRPr="00786D5F" w:rsidRDefault="00CF535F" w:rsidP="008A3372">
      <w:pPr>
        <w:tabs>
          <w:tab w:val="left" w:pos="567"/>
        </w:tabs>
        <w:spacing w:before="240" w:after="0" w:line="360" w:lineRule="auto"/>
        <w:jc w:val="both"/>
        <w:rPr>
          <w:rFonts w:ascii="Times New Roman" w:eastAsia="TimesNewRoman" w:hAnsi="Times New Roman" w:cs="Times New Roman"/>
          <w:b/>
          <w:i/>
          <w:sz w:val="24"/>
          <w:szCs w:val="24"/>
        </w:rPr>
      </w:pPr>
      <w:r w:rsidRPr="00786D5F">
        <w:rPr>
          <w:rFonts w:ascii="Times New Roman" w:eastAsia="TimesNewRoman" w:hAnsi="Times New Roman" w:cs="Times New Roman"/>
          <w:b/>
          <w:i/>
          <w:sz w:val="24"/>
          <w:szCs w:val="24"/>
        </w:rPr>
        <w:t>«Физкультурно-оздоровительный центр»</w:t>
      </w:r>
    </w:p>
    <w:p w:rsidR="00CF535F" w:rsidRDefault="00CF535F" w:rsidP="008A3372">
      <w:pPr>
        <w:pStyle w:val="a6"/>
        <w:numPr>
          <w:ilvl w:val="0"/>
          <w:numId w:val="19"/>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Оборудование для ходьбы: дорожки массажные (для профилактики плоскостопия).</w:t>
      </w:r>
    </w:p>
    <w:p w:rsidR="00CF535F" w:rsidRDefault="00CF535F" w:rsidP="008A3372">
      <w:pPr>
        <w:pStyle w:val="a6"/>
        <w:numPr>
          <w:ilvl w:val="0"/>
          <w:numId w:val="19"/>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Оборудование для прыжков: обруч цветной, палка гимнастическая, скакалки.</w:t>
      </w:r>
    </w:p>
    <w:p w:rsidR="00CF535F" w:rsidRDefault="00CF535F" w:rsidP="008A3372">
      <w:pPr>
        <w:pStyle w:val="a6"/>
        <w:numPr>
          <w:ilvl w:val="0"/>
          <w:numId w:val="19"/>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Оборудование для катания, бросания, ловли: мячи резиновые разных диаметров, мяч-шар надувной.</w:t>
      </w:r>
    </w:p>
    <w:p w:rsidR="00CF535F" w:rsidRDefault="00CF535F" w:rsidP="008A3372">
      <w:pPr>
        <w:pStyle w:val="a6"/>
        <w:numPr>
          <w:ilvl w:val="0"/>
          <w:numId w:val="19"/>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Атрибутика к подвижным играм (шапочки, медальоны, эмблемы).</w:t>
      </w:r>
    </w:p>
    <w:p w:rsidR="00CF535F" w:rsidRDefault="00CF535F" w:rsidP="008A3372">
      <w:pPr>
        <w:pStyle w:val="a6"/>
        <w:numPr>
          <w:ilvl w:val="0"/>
          <w:numId w:val="19"/>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Разнообразные игрушки, стимулирующие двигательную активность: мячи, платочки, кубики, ленты.</w:t>
      </w:r>
    </w:p>
    <w:p w:rsidR="00CF535F" w:rsidRDefault="00CF535F" w:rsidP="008A3372">
      <w:pPr>
        <w:pStyle w:val="a6"/>
        <w:numPr>
          <w:ilvl w:val="0"/>
          <w:numId w:val="19"/>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lastRenderedPageBreak/>
        <w:t>Кегли, кольцебросы.</w:t>
      </w:r>
    </w:p>
    <w:p w:rsidR="00CF535F" w:rsidRDefault="00CF535F" w:rsidP="008A3372">
      <w:pPr>
        <w:pStyle w:val="a6"/>
        <w:numPr>
          <w:ilvl w:val="0"/>
          <w:numId w:val="19"/>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Оборудование к спортивным играм (бадминтон, хоккей, городки )</w:t>
      </w:r>
    </w:p>
    <w:p w:rsidR="00CF535F" w:rsidRPr="00786D5F" w:rsidRDefault="00CF535F" w:rsidP="008A3372">
      <w:pPr>
        <w:tabs>
          <w:tab w:val="left" w:pos="567"/>
        </w:tabs>
        <w:spacing w:before="240" w:after="0" w:line="360" w:lineRule="auto"/>
        <w:jc w:val="both"/>
        <w:rPr>
          <w:rFonts w:ascii="Times New Roman" w:eastAsia="TimesNewRoman" w:hAnsi="Times New Roman" w:cs="Times New Roman"/>
          <w:b/>
          <w:sz w:val="24"/>
          <w:szCs w:val="24"/>
        </w:rPr>
      </w:pPr>
      <w:r w:rsidRPr="00786D5F">
        <w:rPr>
          <w:rFonts w:ascii="Times New Roman" w:eastAsia="TimesNewRoman" w:hAnsi="Times New Roman" w:cs="Times New Roman"/>
          <w:b/>
          <w:sz w:val="24"/>
          <w:szCs w:val="24"/>
        </w:rPr>
        <w:t xml:space="preserve"> «</w:t>
      </w:r>
      <w:r w:rsidRPr="00786D5F">
        <w:rPr>
          <w:rFonts w:ascii="Times New Roman" w:eastAsia="TimesNewRoman" w:hAnsi="Times New Roman" w:cs="Times New Roman"/>
          <w:b/>
          <w:i/>
          <w:sz w:val="24"/>
          <w:szCs w:val="24"/>
        </w:rPr>
        <w:t>Центр познания</w:t>
      </w:r>
      <w:r w:rsidRPr="00786D5F">
        <w:rPr>
          <w:rFonts w:ascii="Times New Roman" w:eastAsia="TimesNewRoman" w:hAnsi="Times New Roman" w:cs="Times New Roman"/>
          <w:b/>
          <w:sz w:val="24"/>
          <w:szCs w:val="24"/>
        </w:rPr>
        <w:t>»</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Лото, домино в картинках.</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Иллюстрации предметов бытовой техники, используемых дома и в детском саду (пылесос, мясорубка, стиральная машина и т.д.).</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Мелкая геометрическая мозаика</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Числовой ряд.</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Двухполосные карточки для математического развития</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Наборное полотно</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Логико-математические игры</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Картинки с изображением частей суток и их последовательности.</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Наборы разрезных и парных картинок.</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Чудесный мешочек.</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Полоски различной длины, ширины.</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Игры для интеллектуального развития.</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Настольно-печатные игры разнообразной тематики и содержания.</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Счетные палочки.</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Карточки с изображением предметов, изготовленных из различных материалов.</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Контурные и цветные изображения предметов.</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Пазлы.</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lastRenderedPageBreak/>
        <w:t>Тетради в клетку</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Циферблат часов</w:t>
      </w:r>
    </w:p>
    <w:p w:rsidR="00CF535F" w:rsidRDefault="00CF535F" w:rsidP="008A3372">
      <w:pPr>
        <w:pStyle w:val="a6"/>
        <w:numPr>
          <w:ilvl w:val="0"/>
          <w:numId w:val="2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Магнитная доска</w:t>
      </w:r>
    </w:p>
    <w:p w:rsidR="00CF535F" w:rsidRPr="00786D5F" w:rsidRDefault="00CF535F" w:rsidP="008A3372">
      <w:pPr>
        <w:tabs>
          <w:tab w:val="left" w:pos="567"/>
        </w:tabs>
        <w:spacing w:before="240" w:after="0" w:line="360" w:lineRule="auto"/>
        <w:jc w:val="both"/>
        <w:rPr>
          <w:rFonts w:ascii="Times New Roman" w:eastAsia="TimesNewRoman" w:hAnsi="Times New Roman" w:cs="Times New Roman"/>
          <w:b/>
          <w:sz w:val="24"/>
          <w:szCs w:val="24"/>
        </w:rPr>
      </w:pPr>
      <w:r w:rsidRPr="00786D5F">
        <w:rPr>
          <w:rFonts w:ascii="Times New Roman" w:eastAsia="TimesNewRoman" w:hAnsi="Times New Roman" w:cs="Times New Roman"/>
          <w:b/>
          <w:sz w:val="24"/>
          <w:szCs w:val="24"/>
        </w:rPr>
        <w:t>«</w:t>
      </w:r>
      <w:r w:rsidRPr="00786D5F">
        <w:rPr>
          <w:rFonts w:ascii="Times New Roman" w:eastAsia="TimesNewRoman" w:hAnsi="Times New Roman" w:cs="Times New Roman"/>
          <w:b/>
          <w:i/>
          <w:sz w:val="24"/>
          <w:szCs w:val="24"/>
        </w:rPr>
        <w:t>Центр речевого развития</w:t>
      </w:r>
      <w:r w:rsidRPr="00786D5F">
        <w:rPr>
          <w:rFonts w:ascii="Times New Roman" w:eastAsia="TimesNewRoman" w:hAnsi="Times New Roman" w:cs="Times New Roman"/>
          <w:b/>
          <w:sz w:val="24"/>
          <w:szCs w:val="24"/>
        </w:rPr>
        <w:t>».</w:t>
      </w:r>
    </w:p>
    <w:p w:rsidR="00CF535F" w:rsidRDefault="00CF535F" w:rsidP="008A3372">
      <w:pPr>
        <w:pStyle w:val="a6"/>
        <w:numPr>
          <w:ilvl w:val="0"/>
          <w:numId w:val="21"/>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Дидактические наглядные материалы;</w:t>
      </w:r>
    </w:p>
    <w:p w:rsidR="00CF535F" w:rsidRDefault="00CF535F" w:rsidP="008A3372">
      <w:pPr>
        <w:pStyle w:val="a6"/>
        <w:numPr>
          <w:ilvl w:val="0"/>
          <w:numId w:val="21"/>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Предметные и сюжетные картинки и др.</w:t>
      </w:r>
    </w:p>
    <w:p w:rsidR="00CF535F" w:rsidRDefault="00CF535F" w:rsidP="008A3372">
      <w:pPr>
        <w:pStyle w:val="a6"/>
        <w:numPr>
          <w:ilvl w:val="0"/>
          <w:numId w:val="21"/>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Книжные уголки с соответствующей возрасту литературой;</w:t>
      </w:r>
    </w:p>
    <w:p w:rsidR="00CF535F" w:rsidRDefault="00CF535F" w:rsidP="008A3372">
      <w:pPr>
        <w:pStyle w:val="a6"/>
        <w:numPr>
          <w:ilvl w:val="0"/>
          <w:numId w:val="21"/>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«Чудесный мешочек» с различными предметами.</w:t>
      </w:r>
    </w:p>
    <w:p w:rsidR="00CF535F" w:rsidRDefault="00CF535F" w:rsidP="008A3372">
      <w:pPr>
        <w:pStyle w:val="a6"/>
        <w:numPr>
          <w:ilvl w:val="0"/>
          <w:numId w:val="21"/>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Схемы звукового состава слов, состоящие из клеток.</w:t>
      </w:r>
    </w:p>
    <w:p w:rsidR="00CF535F" w:rsidRDefault="00CF535F" w:rsidP="008A3372">
      <w:pPr>
        <w:pStyle w:val="a6"/>
        <w:numPr>
          <w:ilvl w:val="0"/>
          <w:numId w:val="21"/>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Наглядно-дидактические пособия «Рассказы по картинкам».</w:t>
      </w:r>
    </w:p>
    <w:p w:rsidR="00CF535F" w:rsidRDefault="00CF535F" w:rsidP="008A3372">
      <w:pPr>
        <w:pStyle w:val="a6"/>
        <w:numPr>
          <w:ilvl w:val="0"/>
          <w:numId w:val="21"/>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Схемы, модели слов и предложений, дидактические игры по обучению грамоте, касса букв с цветовым обозначением гласных, согласных, твердых и мягких звуков.</w:t>
      </w:r>
    </w:p>
    <w:p w:rsidR="00CF535F" w:rsidRDefault="00CF535F" w:rsidP="008A3372">
      <w:pPr>
        <w:pStyle w:val="a6"/>
        <w:numPr>
          <w:ilvl w:val="0"/>
          <w:numId w:val="21"/>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Картинки с изображением последовательности событий (иллюстрации к сказкам).</w:t>
      </w:r>
    </w:p>
    <w:p w:rsidR="00CF535F" w:rsidRDefault="00CF535F" w:rsidP="008A3372">
      <w:pPr>
        <w:pStyle w:val="a6"/>
        <w:numPr>
          <w:ilvl w:val="0"/>
          <w:numId w:val="21"/>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Карточки с буквами</w:t>
      </w:r>
    </w:p>
    <w:p w:rsidR="00CF535F" w:rsidRDefault="00CF535F" w:rsidP="008A3372">
      <w:pPr>
        <w:tabs>
          <w:tab w:val="left" w:pos="567"/>
        </w:tabs>
        <w:spacing w:before="240" w:after="0" w:line="360" w:lineRule="auto"/>
        <w:jc w:val="both"/>
        <w:rPr>
          <w:rFonts w:ascii="Times New Roman" w:eastAsia="TimesNewRoman" w:hAnsi="Times New Roman" w:cs="Times New Roman"/>
          <w:sz w:val="24"/>
          <w:szCs w:val="24"/>
        </w:rPr>
      </w:pPr>
      <w:r w:rsidRPr="00786D5F">
        <w:rPr>
          <w:rFonts w:ascii="Times New Roman" w:eastAsia="TimesNewRoman" w:hAnsi="Times New Roman" w:cs="Times New Roman"/>
          <w:b/>
          <w:sz w:val="24"/>
          <w:szCs w:val="24"/>
        </w:rPr>
        <w:t>«</w:t>
      </w:r>
      <w:r w:rsidRPr="00786D5F">
        <w:rPr>
          <w:rFonts w:ascii="Times New Roman" w:eastAsia="TimesNewRoman" w:hAnsi="Times New Roman" w:cs="Times New Roman"/>
          <w:b/>
          <w:i/>
          <w:sz w:val="24"/>
          <w:szCs w:val="24"/>
        </w:rPr>
        <w:t>Центр творчества»</w:t>
      </w:r>
      <w:r>
        <w:rPr>
          <w:rFonts w:ascii="Times New Roman" w:eastAsia="TimesNewRoman" w:hAnsi="Times New Roman" w:cs="Times New Roman"/>
          <w:sz w:val="24"/>
          <w:szCs w:val="24"/>
        </w:rPr>
        <w:t xml:space="preserve"> (конструирование и ручной труд).</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Материалы для конструирования:</w:t>
      </w:r>
    </w:p>
    <w:p w:rsidR="00CF535F" w:rsidRDefault="00CF535F" w:rsidP="008A3372">
      <w:pPr>
        <w:pStyle w:val="a6"/>
        <w:numPr>
          <w:ilvl w:val="0"/>
          <w:numId w:val="22"/>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Строительные наборы с деталями разных форм и размеров.</w:t>
      </w:r>
    </w:p>
    <w:p w:rsidR="00CF535F" w:rsidRDefault="00CF535F" w:rsidP="008A3372">
      <w:pPr>
        <w:pStyle w:val="a6"/>
        <w:numPr>
          <w:ilvl w:val="0"/>
          <w:numId w:val="22"/>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Фигурки людей и животных для обыгрывания.</w:t>
      </w:r>
    </w:p>
    <w:p w:rsidR="00CF535F" w:rsidRDefault="00CF535F" w:rsidP="008A3372">
      <w:pPr>
        <w:pStyle w:val="a6"/>
        <w:numPr>
          <w:ilvl w:val="0"/>
          <w:numId w:val="22"/>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Тематические конструкторы.</w:t>
      </w:r>
    </w:p>
    <w:p w:rsidR="00CF535F" w:rsidRDefault="00CF535F" w:rsidP="008A3372">
      <w:pPr>
        <w:pStyle w:val="a6"/>
        <w:numPr>
          <w:ilvl w:val="0"/>
          <w:numId w:val="22"/>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Настольный конструктор «Лего».</w:t>
      </w:r>
    </w:p>
    <w:p w:rsidR="00CF535F" w:rsidRDefault="00CF535F" w:rsidP="008A3372">
      <w:pPr>
        <w:pStyle w:val="a6"/>
        <w:numPr>
          <w:ilvl w:val="0"/>
          <w:numId w:val="22"/>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Образцы построек разной сложности</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Материалы для ручного труда:</w:t>
      </w:r>
    </w:p>
    <w:p w:rsidR="00CF535F" w:rsidRDefault="00CF535F" w:rsidP="008A3372">
      <w:pPr>
        <w:pStyle w:val="a6"/>
        <w:numPr>
          <w:ilvl w:val="0"/>
          <w:numId w:val="23"/>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Бумага разных видов (цветная, гофрированная, салфетки, картон, открытки и др.)</w:t>
      </w:r>
    </w:p>
    <w:p w:rsidR="00CF535F" w:rsidRDefault="00CF535F" w:rsidP="008A3372">
      <w:pPr>
        <w:pStyle w:val="a6"/>
        <w:numPr>
          <w:ilvl w:val="0"/>
          <w:numId w:val="23"/>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Вата, поролон, текстильные материалы (ткань, веревочки, шнурки, ленточки и т.д.).</w:t>
      </w:r>
    </w:p>
    <w:p w:rsidR="00CF535F" w:rsidRDefault="00CF535F" w:rsidP="008A3372">
      <w:pPr>
        <w:pStyle w:val="a6"/>
        <w:numPr>
          <w:ilvl w:val="0"/>
          <w:numId w:val="23"/>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Подборка бросового материала (коробки, катушки, конусы, пластиковые бутылки, пробки, фантики и фольга от конфет и др.).</w:t>
      </w:r>
    </w:p>
    <w:p w:rsidR="00CF535F" w:rsidRDefault="00CF535F" w:rsidP="008A3372">
      <w:pPr>
        <w:pStyle w:val="a6"/>
        <w:numPr>
          <w:ilvl w:val="0"/>
          <w:numId w:val="23"/>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Природные материалы (шишки, желуди, различные семена, скорлупа орехов, яичная и др.).</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Инструменты: ножницы с тупыми концами; кисть; клей.</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Схемы последовательного изготовления поделки</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Материалы для изодеятельности:</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Произведения живописи</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 xml:space="preserve">Мольберт. </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Наборы цветных карандашей; наборы фломастеров; шариковые ручки. гуашь; акварель; цветные восковые мелки и т.п.</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Индивидуальные палитры для смешения красок.</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Кисточки - тонкие и толстые, щетинистые, беличьи; баночки для промывания ворса кисти от краски.</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Бумага для рисования разного формата.</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Салфетки из ткани, хорошо впитывающей воду, для осушения кисти, салфетки для рук.</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Губки из поролона.</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Пластилин, доски для лепки.</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Стеки разной формы.</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Розетки для клея.</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Подносы для форм и обрезков бумаги.</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Большие клеенки для покрытия столов.</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Печатки для нанесения узора.</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lastRenderedPageBreak/>
        <w:t>Мелки для рисования на доске и асфальте или линолеуме.</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Произведения народного искусства</w:t>
      </w:r>
    </w:p>
    <w:p w:rsidR="00CF535F" w:rsidRDefault="00CF535F" w:rsidP="008A3372">
      <w:pPr>
        <w:pStyle w:val="a6"/>
        <w:numPr>
          <w:ilvl w:val="0"/>
          <w:numId w:val="24"/>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Выставка работ детского творчества</w:t>
      </w:r>
    </w:p>
    <w:p w:rsidR="00CF535F" w:rsidRPr="00786D5F" w:rsidRDefault="00CF535F" w:rsidP="008A3372">
      <w:pPr>
        <w:tabs>
          <w:tab w:val="left" w:pos="567"/>
        </w:tabs>
        <w:spacing w:before="240" w:after="0" w:line="360" w:lineRule="auto"/>
        <w:jc w:val="both"/>
        <w:rPr>
          <w:rFonts w:ascii="Times New Roman" w:eastAsia="TimesNewRoman" w:hAnsi="Times New Roman" w:cs="Times New Roman"/>
          <w:b/>
          <w:sz w:val="24"/>
          <w:szCs w:val="24"/>
        </w:rPr>
      </w:pPr>
      <w:r w:rsidRPr="00786D5F">
        <w:rPr>
          <w:rFonts w:ascii="Times New Roman" w:eastAsia="TimesNewRoman" w:hAnsi="Times New Roman" w:cs="Times New Roman"/>
          <w:b/>
          <w:sz w:val="24"/>
          <w:szCs w:val="24"/>
        </w:rPr>
        <w:t>«</w:t>
      </w:r>
      <w:r w:rsidRPr="00786D5F">
        <w:rPr>
          <w:rFonts w:ascii="Times New Roman" w:eastAsia="TimesNewRoman" w:hAnsi="Times New Roman" w:cs="Times New Roman"/>
          <w:b/>
          <w:i/>
          <w:sz w:val="24"/>
          <w:szCs w:val="24"/>
        </w:rPr>
        <w:t>Центр природы</w:t>
      </w:r>
      <w:r w:rsidRPr="00786D5F">
        <w:rPr>
          <w:rFonts w:ascii="Times New Roman" w:eastAsia="TimesNewRoman" w:hAnsi="Times New Roman" w:cs="Times New Roman"/>
          <w:b/>
          <w:sz w:val="24"/>
          <w:szCs w:val="24"/>
        </w:rPr>
        <w:t>».</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Комнатные растения</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Познавательная природоведческая литература.</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Иллюстрации с изображением признаков сезона.</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Растения, требующие разных способов ухода.</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Календарь природы.</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Инвентарь для ухода за растениями.</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Зимний огород (луковицы, крупные и мелкие семена).</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Иллюстрации растений различных мест произрастания.</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Картинки с изображением цветов.</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Иллюстрации с изображением животных</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Иллюстрации с изображением общих признаков растений (корень, стебель, листья, цветок, плод).</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Дидактические игры на природоведческую тематику</w:t>
      </w:r>
    </w:p>
    <w:p w:rsidR="00CF535F" w:rsidRDefault="00CF535F" w:rsidP="008A3372">
      <w:pPr>
        <w:pStyle w:val="a6"/>
        <w:numPr>
          <w:ilvl w:val="0"/>
          <w:numId w:val="25"/>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Энциклопедии на природоведческую тематику</w:t>
      </w:r>
    </w:p>
    <w:p w:rsidR="00CF535F" w:rsidRPr="00786D5F" w:rsidRDefault="00CF535F" w:rsidP="008A3372">
      <w:pPr>
        <w:tabs>
          <w:tab w:val="left" w:pos="567"/>
        </w:tabs>
        <w:spacing w:before="240" w:after="0" w:line="360" w:lineRule="auto"/>
        <w:jc w:val="both"/>
        <w:rPr>
          <w:rFonts w:ascii="Times New Roman" w:eastAsia="TimesNewRoman" w:hAnsi="Times New Roman" w:cs="Times New Roman"/>
          <w:b/>
          <w:sz w:val="24"/>
          <w:szCs w:val="24"/>
        </w:rPr>
      </w:pPr>
      <w:r w:rsidRPr="00786D5F">
        <w:rPr>
          <w:rFonts w:ascii="Times New Roman" w:eastAsia="TimesNewRoman" w:hAnsi="Times New Roman" w:cs="Times New Roman"/>
          <w:b/>
          <w:sz w:val="24"/>
          <w:szCs w:val="24"/>
        </w:rPr>
        <w:t>«</w:t>
      </w:r>
      <w:r w:rsidRPr="00786D5F">
        <w:rPr>
          <w:rFonts w:ascii="Times New Roman" w:eastAsia="TimesNewRoman" w:hAnsi="Times New Roman" w:cs="Times New Roman"/>
          <w:b/>
          <w:i/>
          <w:sz w:val="24"/>
          <w:szCs w:val="24"/>
        </w:rPr>
        <w:t>Центр игры</w:t>
      </w:r>
      <w:r w:rsidRPr="00786D5F">
        <w:rPr>
          <w:rFonts w:ascii="Times New Roman" w:eastAsia="TimesNewRoman" w:hAnsi="Times New Roman" w:cs="Times New Roman"/>
          <w:b/>
          <w:sz w:val="24"/>
          <w:szCs w:val="24"/>
        </w:rPr>
        <w:t>».</w:t>
      </w:r>
    </w:p>
    <w:p w:rsidR="00CF535F" w:rsidRDefault="00CF535F" w:rsidP="008A3372">
      <w:pPr>
        <w:pStyle w:val="a6"/>
        <w:numPr>
          <w:ilvl w:val="0"/>
          <w:numId w:val="26"/>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Сюжетные игрушки</w:t>
      </w:r>
    </w:p>
    <w:p w:rsidR="00CF535F" w:rsidRDefault="00CF535F" w:rsidP="008A3372">
      <w:pPr>
        <w:pStyle w:val="a6"/>
        <w:numPr>
          <w:ilvl w:val="0"/>
          <w:numId w:val="26"/>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Игрушки транспортные разного вида.</w:t>
      </w:r>
    </w:p>
    <w:p w:rsidR="00CF535F" w:rsidRDefault="00CF535F" w:rsidP="008A3372">
      <w:pPr>
        <w:pStyle w:val="a6"/>
        <w:numPr>
          <w:ilvl w:val="0"/>
          <w:numId w:val="26"/>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Игрушки, изображающие предметы труда и быта.</w:t>
      </w:r>
    </w:p>
    <w:p w:rsidR="00CF535F" w:rsidRDefault="00CF535F" w:rsidP="008A3372">
      <w:pPr>
        <w:pStyle w:val="a6"/>
        <w:numPr>
          <w:ilvl w:val="0"/>
          <w:numId w:val="26"/>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lastRenderedPageBreak/>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p>
    <w:p w:rsidR="00CF535F" w:rsidRDefault="00CF535F" w:rsidP="008A3372">
      <w:pPr>
        <w:pStyle w:val="a6"/>
        <w:numPr>
          <w:ilvl w:val="0"/>
          <w:numId w:val="26"/>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Игрушки-животные.</w:t>
      </w:r>
    </w:p>
    <w:p w:rsidR="00CF535F" w:rsidRDefault="00CF535F" w:rsidP="008A3372">
      <w:pPr>
        <w:pStyle w:val="a6"/>
        <w:numPr>
          <w:ilvl w:val="0"/>
          <w:numId w:val="26"/>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Куклы</w:t>
      </w:r>
    </w:p>
    <w:p w:rsidR="00CF535F" w:rsidRDefault="00CF535F" w:rsidP="008A3372">
      <w:pPr>
        <w:pStyle w:val="a6"/>
        <w:numPr>
          <w:ilvl w:val="0"/>
          <w:numId w:val="26"/>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Набор посуды</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Разграниченные зоны (кукольный уголок, кухня, салон красоты, магазин, больница, почта и т.д.)</w:t>
      </w:r>
    </w:p>
    <w:p w:rsidR="00CF535F" w:rsidRPr="00786D5F" w:rsidRDefault="00CF535F" w:rsidP="008A3372">
      <w:pPr>
        <w:tabs>
          <w:tab w:val="left" w:pos="567"/>
        </w:tabs>
        <w:spacing w:before="240" w:after="0" w:line="360" w:lineRule="auto"/>
        <w:jc w:val="both"/>
        <w:rPr>
          <w:rFonts w:ascii="Times New Roman" w:eastAsia="TimesNewRoman" w:hAnsi="Times New Roman" w:cs="Times New Roman"/>
          <w:b/>
          <w:sz w:val="24"/>
          <w:szCs w:val="24"/>
        </w:rPr>
      </w:pPr>
      <w:r w:rsidRPr="00786D5F">
        <w:rPr>
          <w:rFonts w:ascii="Times New Roman" w:eastAsia="TimesNewRoman" w:hAnsi="Times New Roman" w:cs="Times New Roman"/>
          <w:b/>
          <w:sz w:val="24"/>
          <w:szCs w:val="24"/>
        </w:rPr>
        <w:t>«</w:t>
      </w:r>
      <w:r w:rsidRPr="00786D5F">
        <w:rPr>
          <w:rFonts w:ascii="Times New Roman" w:eastAsia="TimesNewRoman" w:hAnsi="Times New Roman" w:cs="Times New Roman"/>
          <w:b/>
          <w:i/>
          <w:sz w:val="24"/>
          <w:szCs w:val="24"/>
        </w:rPr>
        <w:t>Центр театра</w:t>
      </w:r>
      <w:r w:rsidRPr="00786D5F">
        <w:rPr>
          <w:rFonts w:ascii="Times New Roman" w:eastAsia="TimesNewRoman" w:hAnsi="Times New Roman" w:cs="Times New Roman"/>
          <w:b/>
          <w:sz w:val="24"/>
          <w:szCs w:val="24"/>
        </w:rPr>
        <w:t>»</w:t>
      </w:r>
    </w:p>
    <w:p w:rsidR="00CF535F" w:rsidRDefault="00CF535F" w:rsidP="008A3372">
      <w:pPr>
        <w:pStyle w:val="a6"/>
        <w:numPr>
          <w:ilvl w:val="0"/>
          <w:numId w:val="27"/>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Разные виды театра (настольный, на ширме, пальчиковый, перчаточный, бибабо).</w:t>
      </w:r>
    </w:p>
    <w:p w:rsidR="00CF535F" w:rsidRDefault="00CF535F" w:rsidP="008A3372">
      <w:pPr>
        <w:pStyle w:val="a6"/>
        <w:numPr>
          <w:ilvl w:val="0"/>
          <w:numId w:val="27"/>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Маски, шапочки.</w:t>
      </w:r>
    </w:p>
    <w:p w:rsidR="00CF535F" w:rsidRDefault="00CF535F" w:rsidP="008A3372">
      <w:pPr>
        <w:pStyle w:val="a6"/>
        <w:numPr>
          <w:ilvl w:val="0"/>
          <w:numId w:val="27"/>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Декорации, театральные атрибуты.</w:t>
      </w:r>
    </w:p>
    <w:p w:rsidR="00CF535F" w:rsidRDefault="00CF535F" w:rsidP="008A3372">
      <w:pPr>
        <w:pStyle w:val="a6"/>
        <w:numPr>
          <w:ilvl w:val="0"/>
          <w:numId w:val="27"/>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Фланелеграф.</w:t>
      </w:r>
    </w:p>
    <w:p w:rsidR="00CF535F" w:rsidRDefault="00CF535F" w:rsidP="008A3372">
      <w:pPr>
        <w:pStyle w:val="a6"/>
        <w:numPr>
          <w:ilvl w:val="0"/>
          <w:numId w:val="27"/>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Аксессуары сказочных персонажей.</w:t>
      </w:r>
    </w:p>
    <w:p w:rsidR="00CF535F" w:rsidRDefault="00CF535F" w:rsidP="008A3372">
      <w:pPr>
        <w:pStyle w:val="a6"/>
        <w:numPr>
          <w:ilvl w:val="0"/>
          <w:numId w:val="27"/>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Наглядно-дидактические пособия «Герои сказок» и т.д.</w:t>
      </w:r>
    </w:p>
    <w:p w:rsidR="00CF535F" w:rsidRPr="00786D5F" w:rsidRDefault="00CF535F" w:rsidP="008A3372">
      <w:pPr>
        <w:tabs>
          <w:tab w:val="left" w:pos="567"/>
        </w:tabs>
        <w:spacing w:before="240" w:after="0" w:line="360" w:lineRule="auto"/>
        <w:jc w:val="both"/>
        <w:rPr>
          <w:rFonts w:ascii="Times New Roman" w:eastAsia="TimesNewRoman" w:hAnsi="Times New Roman" w:cs="Times New Roman"/>
          <w:b/>
          <w:sz w:val="24"/>
          <w:szCs w:val="24"/>
        </w:rPr>
      </w:pPr>
      <w:r w:rsidRPr="00786D5F">
        <w:rPr>
          <w:rFonts w:ascii="Times New Roman" w:eastAsia="TimesNewRoman" w:hAnsi="Times New Roman" w:cs="Times New Roman"/>
          <w:b/>
          <w:sz w:val="24"/>
          <w:szCs w:val="24"/>
        </w:rPr>
        <w:t>«</w:t>
      </w:r>
      <w:r w:rsidRPr="00786D5F">
        <w:rPr>
          <w:rFonts w:ascii="Times New Roman" w:eastAsia="TimesNewRoman" w:hAnsi="Times New Roman" w:cs="Times New Roman"/>
          <w:b/>
          <w:i/>
          <w:sz w:val="24"/>
          <w:szCs w:val="24"/>
        </w:rPr>
        <w:t>Центр безопасности</w:t>
      </w:r>
      <w:r w:rsidRPr="00786D5F">
        <w:rPr>
          <w:rFonts w:ascii="Times New Roman" w:eastAsia="TimesNewRoman" w:hAnsi="Times New Roman" w:cs="Times New Roman"/>
          <w:b/>
          <w:sz w:val="24"/>
          <w:szCs w:val="24"/>
        </w:rPr>
        <w:t>».</w:t>
      </w:r>
    </w:p>
    <w:p w:rsidR="00CF535F" w:rsidRDefault="00CF535F" w:rsidP="008A3372">
      <w:pPr>
        <w:pStyle w:val="a6"/>
        <w:numPr>
          <w:ilvl w:val="0"/>
          <w:numId w:val="28"/>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Материалы, связанные с тематикой по ОБЖ и ПДД (иллюстрации, игры).</w:t>
      </w:r>
    </w:p>
    <w:p w:rsidR="00CF535F" w:rsidRDefault="00CF535F" w:rsidP="008A3372">
      <w:pPr>
        <w:pStyle w:val="a6"/>
        <w:numPr>
          <w:ilvl w:val="0"/>
          <w:numId w:val="28"/>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Макет улицы.</w:t>
      </w:r>
    </w:p>
    <w:p w:rsidR="00CF535F" w:rsidRDefault="00CF535F" w:rsidP="008A3372">
      <w:pPr>
        <w:pStyle w:val="a6"/>
        <w:numPr>
          <w:ilvl w:val="0"/>
          <w:numId w:val="28"/>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Энциклопедии, дидактические игры, пособия, содержащие знания по валеологии.</w:t>
      </w:r>
    </w:p>
    <w:p w:rsidR="00CF535F" w:rsidRDefault="00CF535F" w:rsidP="008A3372">
      <w:pPr>
        <w:pStyle w:val="a6"/>
        <w:numPr>
          <w:ilvl w:val="0"/>
          <w:numId w:val="28"/>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Дидактические игры «Умные стрелки», «Транспорт»; «Собери знак» и т.д.</w:t>
      </w:r>
    </w:p>
    <w:p w:rsidR="00CF535F" w:rsidRDefault="00CF535F" w:rsidP="008A3372">
      <w:pPr>
        <w:pStyle w:val="a6"/>
        <w:numPr>
          <w:ilvl w:val="0"/>
          <w:numId w:val="28"/>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Иллюстрации и предметы, изображающие опасные инструменты.</w:t>
      </w:r>
    </w:p>
    <w:p w:rsidR="00CF535F" w:rsidRDefault="00CF535F" w:rsidP="008A3372">
      <w:pPr>
        <w:pStyle w:val="a6"/>
        <w:numPr>
          <w:ilvl w:val="0"/>
          <w:numId w:val="28"/>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Маршруты движения детей в сад</w:t>
      </w:r>
    </w:p>
    <w:p w:rsidR="00CF535F" w:rsidRDefault="00CF535F" w:rsidP="008A3372">
      <w:pPr>
        <w:pStyle w:val="a6"/>
        <w:numPr>
          <w:ilvl w:val="0"/>
          <w:numId w:val="28"/>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Наглядно-дидактические пособия (из серии «Транспорт»)</w:t>
      </w:r>
    </w:p>
    <w:p w:rsidR="00CF535F" w:rsidRPr="00786D5F" w:rsidRDefault="00CF535F" w:rsidP="008A3372">
      <w:pPr>
        <w:tabs>
          <w:tab w:val="left" w:pos="567"/>
        </w:tabs>
        <w:spacing w:before="240" w:after="0" w:line="360" w:lineRule="auto"/>
        <w:jc w:val="both"/>
        <w:rPr>
          <w:rFonts w:ascii="Times New Roman" w:eastAsia="TimesNewRoman" w:hAnsi="Times New Roman" w:cs="Times New Roman"/>
          <w:b/>
          <w:sz w:val="24"/>
          <w:szCs w:val="24"/>
        </w:rPr>
      </w:pPr>
      <w:r w:rsidRPr="00786D5F">
        <w:rPr>
          <w:rFonts w:ascii="Times New Roman" w:eastAsia="TimesNewRoman" w:hAnsi="Times New Roman" w:cs="Times New Roman"/>
          <w:b/>
          <w:sz w:val="24"/>
          <w:szCs w:val="24"/>
        </w:rPr>
        <w:lastRenderedPageBreak/>
        <w:t>«</w:t>
      </w:r>
      <w:r w:rsidRPr="00786D5F">
        <w:rPr>
          <w:rFonts w:ascii="Times New Roman" w:eastAsia="TimesNewRoman" w:hAnsi="Times New Roman" w:cs="Times New Roman"/>
          <w:b/>
          <w:i/>
          <w:sz w:val="24"/>
          <w:szCs w:val="24"/>
        </w:rPr>
        <w:t>Центр музыки</w:t>
      </w:r>
      <w:r w:rsidRPr="00786D5F">
        <w:rPr>
          <w:rFonts w:ascii="Times New Roman" w:eastAsia="TimesNewRoman" w:hAnsi="Times New Roman" w:cs="Times New Roman"/>
          <w:b/>
          <w:sz w:val="24"/>
          <w:szCs w:val="24"/>
        </w:rPr>
        <w:t>».</w:t>
      </w:r>
    </w:p>
    <w:p w:rsidR="00CF535F" w:rsidRDefault="00CF535F" w:rsidP="008A3372">
      <w:pPr>
        <w:pStyle w:val="a6"/>
        <w:numPr>
          <w:ilvl w:val="0"/>
          <w:numId w:val="29"/>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Музыкальные игрушки (бубен, шумелки, металлофон).</w:t>
      </w:r>
    </w:p>
    <w:p w:rsidR="00CF535F" w:rsidRDefault="00CF535F" w:rsidP="008A3372">
      <w:pPr>
        <w:pStyle w:val="a6"/>
        <w:numPr>
          <w:ilvl w:val="0"/>
          <w:numId w:val="29"/>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Набор шумовых коробочек.</w:t>
      </w:r>
    </w:p>
    <w:p w:rsidR="00CF535F" w:rsidRDefault="00CF535F" w:rsidP="008A3372">
      <w:pPr>
        <w:pStyle w:val="a6"/>
        <w:numPr>
          <w:ilvl w:val="0"/>
          <w:numId w:val="29"/>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Аудиозаписи: детские песенки, фрагменты классических музыкальных произведений.</w:t>
      </w:r>
    </w:p>
    <w:p w:rsidR="00CF535F" w:rsidRPr="00786D5F" w:rsidRDefault="00CF535F" w:rsidP="008A3372">
      <w:pPr>
        <w:tabs>
          <w:tab w:val="left" w:pos="567"/>
        </w:tabs>
        <w:spacing w:before="240" w:after="0" w:line="360" w:lineRule="auto"/>
        <w:jc w:val="both"/>
        <w:rPr>
          <w:rFonts w:ascii="Times New Roman" w:eastAsia="TimesNewRoman" w:hAnsi="Times New Roman" w:cs="Times New Roman"/>
          <w:b/>
          <w:sz w:val="24"/>
          <w:szCs w:val="24"/>
        </w:rPr>
      </w:pPr>
      <w:r w:rsidRPr="00786D5F">
        <w:rPr>
          <w:rFonts w:ascii="Times New Roman" w:eastAsia="TimesNewRoman" w:hAnsi="Times New Roman" w:cs="Times New Roman"/>
          <w:b/>
          <w:sz w:val="24"/>
          <w:szCs w:val="24"/>
        </w:rPr>
        <w:t>«</w:t>
      </w:r>
      <w:r w:rsidRPr="00786D5F">
        <w:rPr>
          <w:rFonts w:ascii="Times New Roman" w:eastAsia="TimesNewRoman" w:hAnsi="Times New Roman" w:cs="Times New Roman"/>
          <w:b/>
          <w:i/>
          <w:sz w:val="24"/>
          <w:szCs w:val="24"/>
        </w:rPr>
        <w:t>Домашняя зона</w:t>
      </w:r>
      <w:r w:rsidRPr="00786D5F">
        <w:rPr>
          <w:rFonts w:ascii="Times New Roman" w:eastAsia="TimesNewRoman" w:hAnsi="Times New Roman" w:cs="Times New Roman"/>
          <w:b/>
          <w:sz w:val="24"/>
          <w:szCs w:val="24"/>
        </w:rPr>
        <w:t>».</w:t>
      </w:r>
    </w:p>
    <w:p w:rsidR="00CF535F" w:rsidRDefault="00CF535F" w:rsidP="008A3372">
      <w:pPr>
        <w:pStyle w:val="a6"/>
        <w:numPr>
          <w:ilvl w:val="0"/>
          <w:numId w:val="3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Диваны, кресла.</w:t>
      </w:r>
    </w:p>
    <w:p w:rsidR="00CF535F" w:rsidRDefault="00CF535F" w:rsidP="008A3372">
      <w:pPr>
        <w:pStyle w:val="a6"/>
        <w:numPr>
          <w:ilvl w:val="0"/>
          <w:numId w:val="3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Журнальный столик.</w:t>
      </w:r>
    </w:p>
    <w:p w:rsidR="00CF535F" w:rsidRDefault="00CF535F" w:rsidP="008A3372">
      <w:pPr>
        <w:pStyle w:val="a6"/>
        <w:numPr>
          <w:ilvl w:val="0"/>
          <w:numId w:val="3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Фотоальбом.</w:t>
      </w:r>
    </w:p>
    <w:p w:rsidR="00CF535F" w:rsidRPr="008E1FB3" w:rsidRDefault="00CF535F" w:rsidP="008A3372">
      <w:pPr>
        <w:pStyle w:val="a6"/>
        <w:numPr>
          <w:ilvl w:val="0"/>
          <w:numId w:val="30"/>
        </w:numPr>
        <w:tabs>
          <w:tab w:val="left" w:pos="567"/>
        </w:tabs>
        <w:spacing w:line="360" w:lineRule="auto"/>
        <w:jc w:val="both"/>
        <w:rPr>
          <w:rFonts w:ascii="Times New Roman" w:eastAsia="TimesNewRoman" w:hAnsi="Times New Roman"/>
          <w:sz w:val="24"/>
          <w:szCs w:val="24"/>
        </w:rPr>
      </w:pPr>
      <w:r>
        <w:rPr>
          <w:rFonts w:ascii="Times New Roman" w:eastAsia="TimesNewRoman" w:hAnsi="Times New Roman"/>
          <w:sz w:val="24"/>
          <w:szCs w:val="24"/>
        </w:rPr>
        <w:t>Любимые детские игрушки</w:t>
      </w:r>
    </w:p>
    <w:p w:rsidR="008F23DF" w:rsidRDefault="008F23DF" w:rsidP="008A3372">
      <w:pPr>
        <w:pStyle w:val="a6"/>
        <w:tabs>
          <w:tab w:val="left" w:pos="567"/>
        </w:tabs>
        <w:spacing w:before="240" w:line="360" w:lineRule="auto"/>
        <w:jc w:val="both"/>
        <w:rPr>
          <w:rFonts w:ascii="Times New Roman" w:eastAsia="TimesNewRoman" w:hAnsi="Times New Roman"/>
          <w:b/>
          <w:sz w:val="24"/>
          <w:szCs w:val="24"/>
        </w:rPr>
      </w:pPr>
    </w:p>
    <w:p w:rsidR="00CF535F" w:rsidRPr="00786D5F" w:rsidRDefault="00CF535F" w:rsidP="008A3372">
      <w:pPr>
        <w:pStyle w:val="a6"/>
        <w:tabs>
          <w:tab w:val="left" w:pos="567"/>
        </w:tabs>
        <w:spacing w:before="240" w:line="360" w:lineRule="auto"/>
        <w:jc w:val="both"/>
        <w:rPr>
          <w:rFonts w:ascii="Times New Roman" w:hAnsi="Times New Roman"/>
          <w:b/>
          <w:bCs/>
          <w:sz w:val="24"/>
          <w:szCs w:val="24"/>
        </w:rPr>
      </w:pPr>
      <w:r w:rsidRPr="00786D5F">
        <w:rPr>
          <w:rFonts w:ascii="Times New Roman" w:eastAsia="TimesNewRoman" w:hAnsi="Times New Roman"/>
          <w:b/>
          <w:sz w:val="24"/>
          <w:szCs w:val="24"/>
        </w:rPr>
        <w:t>«</w:t>
      </w:r>
      <w:r w:rsidRPr="00786D5F">
        <w:rPr>
          <w:rFonts w:ascii="Times New Roman" w:eastAsia="TimesNewRoman" w:hAnsi="Times New Roman"/>
          <w:b/>
          <w:i/>
          <w:sz w:val="24"/>
          <w:szCs w:val="24"/>
        </w:rPr>
        <w:t xml:space="preserve">Центр - </w:t>
      </w:r>
      <w:r w:rsidRPr="00786D5F">
        <w:rPr>
          <w:rFonts w:ascii="Times New Roman" w:hAnsi="Times New Roman"/>
          <w:b/>
          <w:bCs/>
          <w:i/>
          <w:sz w:val="24"/>
          <w:szCs w:val="24"/>
        </w:rPr>
        <w:t>Родной Урал</w:t>
      </w:r>
      <w:r w:rsidRPr="00786D5F">
        <w:rPr>
          <w:rFonts w:ascii="Times New Roman" w:hAnsi="Times New Roman"/>
          <w:b/>
          <w:bCs/>
          <w:sz w:val="24"/>
          <w:szCs w:val="24"/>
        </w:rPr>
        <w:t>»</w:t>
      </w:r>
    </w:p>
    <w:p w:rsidR="00CF535F" w:rsidRDefault="00CF535F" w:rsidP="008A3372">
      <w:pPr>
        <w:pStyle w:val="a6"/>
        <w:numPr>
          <w:ilvl w:val="0"/>
          <w:numId w:val="31"/>
        </w:numPr>
        <w:tabs>
          <w:tab w:val="left" w:pos="567"/>
        </w:tabs>
        <w:spacing w:line="360" w:lineRule="auto"/>
        <w:jc w:val="both"/>
        <w:rPr>
          <w:rFonts w:ascii="Times New Roman" w:hAnsi="Times New Roman"/>
          <w:bCs/>
          <w:sz w:val="24"/>
          <w:szCs w:val="24"/>
        </w:rPr>
      </w:pPr>
      <w:r>
        <w:rPr>
          <w:rFonts w:ascii="Times New Roman" w:hAnsi="Times New Roman"/>
          <w:sz w:val="24"/>
          <w:szCs w:val="24"/>
        </w:rPr>
        <w:t>Видеофильмы, презентации.</w:t>
      </w:r>
    </w:p>
    <w:p w:rsidR="00CF535F" w:rsidRDefault="00CF535F" w:rsidP="008A3372">
      <w:pPr>
        <w:pStyle w:val="a6"/>
        <w:numPr>
          <w:ilvl w:val="0"/>
          <w:numId w:val="31"/>
        </w:numPr>
        <w:tabs>
          <w:tab w:val="left" w:pos="567"/>
        </w:tabs>
        <w:spacing w:line="360" w:lineRule="auto"/>
        <w:jc w:val="both"/>
        <w:rPr>
          <w:rFonts w:ascii="Times New Roman" w:hAnsi="Times New Roman"/>
          <w:bCs/>
          <w:sz w:val="24"/>
          <w:szCs w:val="24"/>
        </w:rPr>
      </w:pPr>
      <w:r>
        <w:rPr>
          <w:rFonts w:ascii="Times New Roman" w:hAnsi="Times New Roman"/>
          <w:sz w:val="24"/>
          <w:szCs w:val="24"/>
        </w:rPr>
        <w:t>Иллюстрированные книги (сказы Бажова, сказки Д.Н. Мамина – Сибиряка, фольклор народов Урала), к</w:t>
      </w:r>
      <w:r w:rsidR="00786D5F">
        <w:rPr>
          <w:rFonts w:ascii="Times New Roman" w:hAnsi="Times New Roman"/>
          <w:sz w:val="24"/>
          <w:szCs w:val="24"/>
        </w:rPr>
        <w:t>ниги о родном городе Новая Ляля</w:t>
      </w:r>
      <w:r>
        <w:rPr>
          <w:rFonts w:ascii="Times New Roman" w:hAnsi="Times New Roman"/>
          <w:sz w:val="24"/>
          <w:szCs w:val="24"/>
        </w:rPr>
        <w:t>, фотографии, символы.</w:t>
      </w:r>
    </w:p>
    <w:p w:rsidR="00CF535F" w:rsidRDefault="00CF535F" w:rsidP="008A3372">
      <w:pPr>
        <w:pStyle w:val="a6"/>
        <w:numPr>
          <w:ilvl w:val="0"/>
          <w:numId w:val="31"/>
        </w:numPr>
        <w:tabs>
          <w:tab w:val="left" w:pos="567"/>
        </w:tabs>
        <w:spacing w:line="360" w:lineRule="auto"/>
        <w:jc w:val="both"/>
        <w:rPr>
          <w:rFonts w:ascii="Times New Roman" w:hAnsi="Times New Roman"/>
          <w:bCs/>
          <w:sz w:val="24"/>
          <w:szCs w:val="24"/>
        </w:rPr>
      </w:pPr>
      <w:r>
        <w:rPr>
          <w:rFonts w:ascii="Times New Roman" w:hAnsi="Times New Roman"/>
          <w:sz w:val="24"/>
          <w:szCs w:val="24"/>
        </w:rPr>
        <w:t>Мини-музеи, выставки изделий народных промыслов и ремесел Урала.</w:t>
      </w:r>
    </w:p>
    <w:p w:rsidR="00CF535F" w:rsidRDefault="00CF535F" w:rsidP="008A3372">
      <w:pPr>
        <w:pStyle w:val="a6"/>
        <w:numPr>
          <w:ilvl w:val="0"/>
          <w:numId w:val="31"/>
        </w:numPr>
        <w:tabs>
          <w:tab w:val="left" w:pos="567"/>
        </w:tabs>
        <w:spacing w:line="360" w:lineRule="auto"/>
        <w:jc w:val="both"/>
        <w:rPr>
          <w:rFonts w:ascii="Times New Roman" w:hAnsi="Times New Roman"/>
          <w:bCs/>
          <w:szCs w:val="24"/>
        </w:rPr>
      </w:pPr>
      <w:r>
        <w:rPr>
          <w:rFonts w:ascii="Times New Roman" w:hAnsi="Times New Roman"/>
          <w:color w:val="262626"/>
          <w:sz w:val="24"/>
          <w:szCs w:val="28"/>
        </w:rPr>
        <w:t>Универсальные макеты («горница», «изба»).</w:t>
      </w:r>
    </w:p>
    <w:p w:rsidR="00CF535F" w:rsidRDefault="00CF535F" w:rsidP="008A3372">
      <w:pPr>
        <w:pStyle w:val="a6"/>
        <w:numPr>
          <w:ilvl w:val="0"/>
          <w:numId w:val="31"/>
        </w:numPr>
        <w:spacing w:line="360" w:lineRule="auto"/>
        <w:jc w:val="both"/>
        <w:rPr>
          <w:rFonts w:ascii="Times New Roman" w:hAnsi="Times New Roman"/>
          <w:sz w:val="24"/>
          <w:szCs w:val="28"/>
        </w:rPr>
      </w:pPr>
      <w:r>
        <w:rPr>
          <w:rFonts w:ascii="Times New Roman" w:hAnsi="Times New Roman"/>
          <w:sz w:val="24"/>
          <w:szCs w:val="28"/>
        </w:rPr>
        <w:t>Фотогалерея «Фото-охота по нашему городу».</w:t>
      </w:r>
    </w:p>
    <w:p w:rsidR="00CF535F" w:rsidRDefault="00CF535F" w:rsidP="008A3372">
      <w:pPr>
        <w:pStyle w:val="a6"/>
        <w:numPr>
          <w:ilvl w:val="0"/>
          <w:numId w:val="31"/>
        </w:numPr>
        <w:spacing w:line="360" w:lineRule="auto"/>
        <w:jc w:val="both"/>
        <w:rPr>
          <w:rFonts w:ascii="Times New Roman" w:hAnsi="Times New Roman"/>
          <w:sz w:val="24"/>
          <w:szCs w:val="28"/>
        </w:rPr>
      </w:pPr>
      <w:r>
        <w:rPr>
          <w:rFonts w:ascii="Times New Roman" w:hAnsi="Times New Roman"/>
          <w:sz w:val="24"/>
          <w:szCs w:val="28"/>
        </w:rPr>
        <w:t>Коллекции, связанные с образами родного города (фотографии, символы, открытки; календари и пр.).</w:t>
      </w:r>
    </w:p>
    <w:p w:rsidR="00CF535F" w:rsidRDefault="00CF535F" w:rsidP="008A3372">
      <w:pPr>
        <w:pStyle w:val="a6"/>
        <w:numPr>
          <w:ilvl w:val="0"/>
          <w:numId w:val="3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8"/>
        </w:rPr>
      </w:pPr>
      <w:r>
        <w:rPr>
          <w:rFonts w:ascii="Times New Roman" w:hAnsi="Times New Roman"/>
          <w:sz w:val="24"/>
          <w:szCs w:val="28"/>
        </w:rPr>
        <w:t>Энциклопедия «Многонациональный Урал».</w:t>
      </w:r>
    </w:p>
    <w:p w:rsidR="00CF535F" w:rsidRDefault="00CF535F" w:rsidP="008A3372">
      <w:pPr>
        <w:pStyle w:val="a6"/>
        <w:numPr>
          <w:ilvl w:val="0"/>
          <w:numId w:val="31"/>
        </w:numPr>
        <w:spacing w:line="360" w:lineRule="auto"/>
        <w:jc w:val="both"/>
        <w:rPr>
          <w:rFonts w:ascii="Times New Roman" w:hAnsi="Times New Roman"/>
          <w:sz w:val="24"/>
          <w:szCs w:val="28"/>
        </w:rPr>
      </w:pPr>
      <w:r>
        <w:rPr>
          <w:rFonts w:ascii="Times New Roman" w:hAnsi="Times New Roman"/>
          <w:sz w:val="24"/>
          <w:szCs w:val="28"/>
        </w:rPr>
        <w:t>Символика города: флаг, герб и т.д.</w:t>
      </w:r>
    </w:p>
    <w:p w:rsidR="00CF535F" w:rsidRDefault="00CF535F" w:rsidP="008A3372">
      <w:pPr>
        <w:pStyle w:val="a6"/>
        <w:numPr>
          <w:ilvl w:val="0"/>
          <w:numId w:val="31"/>
        </w:numPr>
        <w:spacing w:line="360" w:lineRule="auto"/>
        <w:jc w:val="both"/>
        <w:rPr>
          <w:rFonts w:ascii="Times New Roman" w:hAnsi="Times New Roman"/>
          <w:sz w:val="24"/>
          <w:szCs w:val="28"/>
        </w:rPr>
      </w:pPr>
      <w:r>
        <w:rPr>
          <w:rFonts w:ascii="Times New Roman" w:hAnsi="Times New Roman"/>
          <w:sz w:val="24"/>
          <w:szCs w:val="28"/>
        </w:rPr>
        <w:t>Макеты «Животные нашего леса», «Лес», «Птицы», «Водоем» для ознакомления детей с природной зоной Урала.</w:t>
      </w:r>
    </w:p>
    <w:p w:rsidR="00CF535F" w:rsidRDefault="00CF535F" w:rsidP="008A3372">
      <w:pPr>
        <w:autoSpaceDE w:val="0"/>
        <w:autoSpaceDN w:val="0"/>
        <w:adjustRightInd w:val="0"/>
        <w:snapToGrid w:val="0"/>
        <w:spacing w:before="240"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CF535F" w:rsidRDefault="00CF535F" w:rsidP="008A3372">
      <w:pPr>
        <w:autoSpaceDE w:val="0"/>
        <w:autoSpaceDN w:val="0"/>
        <w:adjustRightInd w:val="0"/>
        <w:snapToGri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Групповое пространство должно быть спланировано педагогами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CF535F" w:rsidRDefault="00CF535F"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hAnsi="Times New Roman" w:cs="Times New Roman"/>
          <w:sz w:val="24"/>
          <w:szCs w:val="24"/>
        </w:rPr>
        <w:tab/>
        <w:t>Такая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w:t>
      </w:r>
    </w:p>
    <w:p w:rsidR="00A35ABD" w:rsidRPr="00441655" w:rsidRDefault="00A35ABD" w:rsidP="008A3372">
      <w:pPr>
        <w:tabs>
          <w:tab w:val="left" w:pos="426"/>
        </w:tabs>
        <w:spacing w:before="30" w:after="30" w:line="240" w:lineRule="auto"/>
        <w:jc w:val="both"/>
        <w:rPr>
          <w:rFonts w:ascii="Times New Roman" w:eastAsia="Times New Roman" w:hAnsi="Times New Roman" w:cs="Times New Roman"/>
          <w:color w:val="000000"/>
          <w:sz w:val="24"/>
          <w:szCs w:val="24"/>
          <w:shd w:val="clear" w:color="auto" w:fill="FEFFFF"/>
          <w:lang w:eastAsia="ru-RU"/>
        </w:rPr>
      </w:pPr>
    </w:p>
    <w:p w:rsidR="00C25F38" w:rsidRDefault="00D40AC2" w:rsidP="008A3372">
      <w:pPr>
        <w:tabs>
          <w:tab w:val="left" w:pos="567"/>
        </w:tabs>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3.8</w:t>
      </w:r>
      <w:r w:rsidR="00FB7B0E">
        <w:rPr>
          <w:rFonts w:ascii="Times New Roman" w:eastAsia="TimesNewRoman" w:hAnsi="Times New Roman" w:cs="Times New Roman"/>
          <w:b/>
          <w:sz w:val="24"/>
          <w:szCs w:val="24"/>
        </w:rPr>
        <w:t>.</w:t>
      </w:r>
      <w:r w:rsidR="00414B72" w:rsidRPr="00414B72">
        <w:rPr>
          <w:rFonts w:ascii="Times New Roman" w:eastAsia="TimesNewRoman" w:hAnsi="Times New Roman" w:cs="Times New Roman"/>
          <w:b/>
          <w:sz w:val="24"/>
          <w:szCs w:val="24"/>
        </w:rPr>
        <w:t>Обеспечение методическими материалами и средствами обучения и воспитания</w:t>
      </w:r>
    </w:p>
    <w:p w:rsidR="00F63B4D" w:rsidRPr="00F63B4D" w:rsidRDefault="00F63B4D" w:rsidP="008A3372">
      <w:pPr>
        <w:tabs>
          <w:tab w:val="left" w:pos="567"/>
        </w:tabs>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F63B4D">
        <w:rPr>
          <w:rFonts w:ascii="Times New Roman" w:eastAsia="TimesNewRoman" w:hAnsi="Times New Roman" w:cs="Times New Roman"/>
          <w:sz w:val="24"/>
          <w:szCs w:val="24"/>
        </w:rPr>
        <w:t>Данное оснащение воспитат</w:t>
      </w:r>
      <w:r>
        <w:rPr>
          <w:rFonts w:ascii="Times New Roman" w:eastAsia="TimesNewRoman" w:hAnsi="Times New Roman" w:cs="Times New Roman"/>
          <w:sz w:val="24"/>
          <w:szCs w:val="24"/>
        </w:rPr>
        <w:t xml:space="preserve">ельно-образовательного процесса </w:t>
      </w:r>
      <w:r w:rsidRPr="00F63B4D">
        <w:rPr>
          <w:rFonts w:ascii="Times New Roman" w:eastAsia="TimesNewRoman" w:hAnsi="Times New Roman" w:cs="Times New Roman"/>
          <w:sz w:val="24"/>
          <w:szCs w:val="24"/>
        </w:rPr>
        <w:t>соответствуют достаточному уровню методического оснащения, размещено как в метод</w:t>
      </w:r>
      <w:r>
        <w:rPr>
          <w:rFonts w:ascii="Times New Roman" w:eastAsia="TimesNewRoman" w:hAnsi="Times New Roman" w:cs="Times New Roman"/>
          <w:sz w:val="24"/>
          <w:szCs w:val="24"/>
        </w:rPr>
        <w:t xml:space="preserve">ическом кабинете, так и в мини­ </w:t>
      </w:r>
      <w:r w:rsidRPr="00F63B4D">
        <w:rPr>
          <w:rFonts w:ascii="Times New Roman" w:eastAsia="TimesNewRoman" w:hAnsi="Times New Roman" w:cs="Times New Roman"/>
          <w:sz w:val="24"/>
          <w:szCs w:val="24"/>
        </w:rPr>
        <w:t>кабинет</w:t>
      </w:r>
      <w:r>
        <w:rPr>
          <w:rFonts w:ascii="Times New Roman" w:eastAsia="TimesNewRoman" w:hAnsi="Times New Roman" w:cs="Times New Roman"/>
          <w:sz w:val="24"/>
          <w:szCs w:val="24"/>
        </w:rPr>
        <w:t>е</w:t>
      </w:r>
      <w:r w:rsidRPr="00F63B4D">
        <w:rPr>
          <w:rFonts w:ascii="Times New Roman" w:eastAsia="TimesNewRoman" w:hAnsi="Times New Roman" w:cs="Times New Roman"/>
          <w:sz w:val="24"/>
          <w:szCs w:val="24"/>
        </w:rPr>
        <w:t xml:space="preserve"> в групп</w:t>
      </w:r>
      <w:r>
        <w:rPr>
          <w:rFonts w:ascii="Times New Roman" w:eastAsia="TimesNewRoman" w:hAnsi="Times New Roman" w:cs="Times New Roman"/>
          <w:sz w:val="24"/>
          <w:szCs w:val="24"/>
        </w:rPr>
        <w:t>е</w:t>
      </w:r>
      <w:r w:rsidRPr="00F63B4D">
        <w:rPr>
          <w:rFonts w:ascii="Times New Roman" w:eastAsia="TimesNewRoman" w:hAnsi="Times New Roman" w:cs="Times New Roman"/>
          <w:sz w:val="24"/>
          <w:szCs w:val="24"/>
        </w:rPr>
        <w:t>. Программы, педагогические технологии, методическое обесп</w:t>
      </w:r>
      <w:r>
        <w:rPr>
          <w:rFonts w:ascii="Times New Roman" w:eastAsia="TimesNewRoman" w:hAnsi="Times New Roman" w:cs="Times New Roman"/>
          <w:sz w:val="24"/>
          <w:szCs w:val="24"/>
        </w:rPr>
        <w:t xml:space="preserve">ечение, используемые педагогами </w:t>
      </w:r>
      <w:r w:rsidRPr="00F63B4D">
        <w:rPr>
          <w:rFonts w:ascii="Times New Roman" w:eastAsia="TimesNewRoman" w:hAnsi="Times New Roman" w:cs="Times New Roman"/>
          <w:sz w:val="24"/>
          <w:szCs w:val="24"/>
        </w:rPr>
        <w:t>распределены по соответствующим разделам примерн</w:t>
      </w:r>
      <w:r w:rsidR="00146B62">
        <w:rPr>
          <w:rFonts w:ascii="Times New Roman" w:eastAsia="TimesNewRoman" w:hAnsi="Times New Roman" w:cs="Times New Roman"/>
          <w:sz w:val="24"/>
          <w:szCs w:val="24"/>
        </w:rPr>
        <w:t>ой</w:t>
      </w:r>
      <w:r w:rsidRPr="00F63B4D">
        <w:rPr>
          <w:rFonts w:ascii="Times New Roman" w:eastAsia="TimesNewRoman" w:hAnsi="Times New Roman" w:cs="Times New Roman"/>
          <w:sz w:val="24"/>
          <w:szCs w:val="24"/>
        </w:rPr>
        <w:t xml:space="preserve"> программ</w:t>
      </w:r>
      <w:r w:rsidR="00146B62">
        <w:rPr>
          <w:rFonts w:ascii="Times New Roman" w:eastAsia="TimesNewRoman" w:hAnsi="Times New Roman" w:cs="Times New Roman"/>
          <w:sz w:val="24"/>
          <w:szCs w:val="24"/>
        </w:rPr>
        <w:t>ы</w:t>
      </w:r>
      <w:r w:rsidRPr="00F63B4D">
        <w:rPr>
          <w:rFonts w:ascii="Times New Roman" w:eastAsia="TimesNewRoman" w:hAnsi="Times New Roman" w:cs="Times New Roman"/>
          <w:sz w:val="24"/>
          <w:szCs w:val="24"/>
        </w:rPr>
        <w:t>.</w:t>
      </w:r>
    </w:p>
    <w:p w:rsidR="00414B72" w:rsidRDefault="008A3372" w:rsidP="00146B62">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sz w:val="24"/>
          <w:szCs w:val="24"/>
        </w:rPr>
        <w:t xml:space="preserve">             </w:t>
      </w:r>
      <w:r w:rsidR="00F63B4D" w:rsidRPr="00786D5F">
        <w:rPr>
          <w:rFonts w:ascii="Times New Roman" w:eastAsia="TimesNewRoman" w:hAnsi="Times New Roman" w:cs="Times New Roman"/>
          <w:b/>
          <w:sz w:val="24"/>
          <w:szCs w:val="24"/>
        </w:rPr>
        <w:t>Раздел программы «Детство» - «Растим детей активными, ловкими, жизнерадостными».</w:t>
      </w:r>
    </w:p>
    <w:tbl>
      <w:tblPr>
        <w:tblStyle w:val="aa"/>
        <w:tblW w:w="0" w:type="auto"/>
        <w:tblInd w:w="392" w:type="dxa"/>
        <w:tblLook w:val="04A0"/>
      </w:tblPr>
      <w:tblGrid>
        <w:gridCol w:w="2268"/>
        <w:gridCol w:w="12126"/>
      </w:tblGrid>
      <w:tr w:rsidR="00C451B9" w:rsidTr="008A3372">
        <w:tc>
          <w:tcPr>
            <w:tcW w:w="2268" w:type="dxa"/>
          </w:tcPr>
          <w:p w:rsidR="00C451B9" w:rsidRPr="00C451B9" w:rsidRDefault="00C451B9" w:rsidP="00603514">
            <w:pPr>
              <w:tabs>
                <w:tab w:val="left" w:pos="567"/>
              </w:tabs>
              <w:spacing w:line="360" w:lineRule="auto"/>
              <w:rPr>
                <w:rFonts w:ascii="Times New Roman" w:eastAsia="TimesNewRoman" w:hAnsi="Times New Roman" w:cs="Times New Roman"/>
                <w:sz w:val="24"/>
                <w:szCs w:val="24"/>
              </w:rPr>
            </w:pPr>
            <w:r w:rsidRPr="00C451B9">
              <w:rPr>
                <w:rFonts w:ascii="Times New Roman" w:eastAsia="TimesNewRoman" w:hAnsi="Times New Roman" w:cs="Times New Roman"/>
                <w:sz w:val="24"/>
                <w:szCs w:val="24"/>
              </w:rPr>
              <w:t>Перечень</w:t>
            </w:r>
          </w:p>
          <w:p w:rsidR="00C451B9" w:rsidRPr="00C451B9" w:rsidRDefault="00C451B9" w:rsidP="00603514">
            <w:pPr>
              <w:tabs>
                <w:tab w:val="left" w:pos="567"/>
              </w:tabs>
              <w:spacing w:line="360" w:lineRule="auto"/>
              <w:rPr>
                <w:rFonts w:ascii="Times New Roman" w:eastAsia="TimesNewRoman" w:hAnsi="Times New Roman" w:cs="Times New Roman"/>
                <w:sz w:val="24"/>
                <w:szCs w:val="24"/>
              </w:rPr>
            </w:pPr>
            <w:r w:rsidRPr="00C451B9">
              <w:rPr>
                <w:rFonts w:ascii="Times New Roman" w:eastAsia="TimesNewRoman" w:hAnsi="Times New Roman" w:cs="Times New Roman"/>
                <w:sz w:val="24"/>
                <w:szCs w:val="24"/>
              </w:rPr>
              <w:t>программ</w:t>
            </w:r>
          </w:p>
          <w:p w:rsidR="00C451B9" w:rsidRDefault="00C451B9" w:rsidP="00603514">
            <w:pPr>
              <w:tabs>
                <w:tab w:val="left" w:pos="567"/>
              </w:tabs>
              <w:spacing w:line="360" w:lineRule="auto"/>
              <w:rPr>
                <w:rFonts w:ascii="Times New Roman" w:eastAsia="TimesNewRoman" w:hAnsi="Times New Roman" w:cs="Times New Roman"/>
                <w:sz w:val="24"/>
                <w:szCs w:val="24"/>
              </w:rPr>
            </w:pPr>
          </w:p>
          <w:p w:rsidR="00C451B9" w:rsidRPr="00C451B9" w:rsidRDefault="00C451B9" w:rsidP="00603514">
            <w:pPr>
              <w:tabs>
                <w:tab w:val="left" w:pos="567"/>
              </w:tabs>
              <w:spacing w:line="360" w:lineRule="auto"/>
              <w:rPr>
                <w:rFonts w:ascii="Times New Roman" w:eastAsia="TimesNewRoman" w:hAnsi="Times New Roman" w:cs="Times New Roman"/>
                <w:sz w:val="24"/>
                <w:szCs w:val="24"/>
              </w:rPr>
            </w:pPr>
            <w:r w:rsidRPr="00C451B9">
              <w:rPr>
                <w:rFonts w:ascii="Times New Roman" w:eastAsia="TimesNewRoman" w:hAnsi="Times New Roman" w:cs="Times New Roman"/>
                <w:sz w:val="24"/>
                <w:szCs w:val="24"/>
              </w:rPr>
              <w:t>Технологии и</w:t>
            </w:r>
          </w:p>
          <w:p w:rsidR="00C451B9" w:rsidRDefault="00C451B9" w:rsidP="00603514">
            <w:pPr>
              <w:tabs>
                <w:tab w:val="left" w:pos="567"/>
              </w:tabs>
              <w:spacing w:line="360" w:lineRule="auto"/>
              <w:rPr>
                <w:rFonts w:ascii="Times New Roman" w:eastAsia="TimesNewRoman" w:hAnsi="Times New Roman" w:cs="Times New Roman"/>
                <w:sz w:val="24"/>
                <w:szCs w:val="24"/>
              </w:rPr>
            </w:pPr>
            <w:r w:rsidRPr="00C451B9">
              <w:rPr>
                <w:rFonts w:ascii="Times New Roman" w:eastAsia="TimesNewRoman" w:hAnsi="Times New Roman" w:cs="Times New Roman"/>
                <w:sz w:val="24"/>
                <w:szCs w:val="24"/>
              </w:rPr>
              <w:t>пособия</w:t>
            </w:r>
          </w:p>
        </w:tc>
        <w:tc>
          <w:tcPr>
            <w:tcW w:w="12126" w:type="dxa"/>
          </w:tcPr>
          <w:p w:rsidR="00C451B9" w:rsidRPr="00C451B9" w:rsidRDefault="00C451B9" w:rsidP="00603514">
            <w:pPr>
              <w:tabs>
                <w:tab w:val="left" w:pos="567"/>
              </w:tabs>
              <w:spacing w:line="360" w:lineRule="auto"/>
              <w:rPr>
                <w:rFonts w:ascii="Times New Roman" w:eastAsia="TimesNewRoman" w:hAnsi="Times New Roman" w:cs="Times New Roman"/>
                <w:sz w:val="24"/>
                <w:szCs w:val="24"/>
              </w:rPr>
            </w:pPr>
            <w:r w:rsidRPr="00C451B9">
              <w:rPr>
                <w:rFonts w:ascii="Times New Roman" w:eastAsia="TimesNewRoman" w:hAnsi="Times New Roman" w:cs="Times New Roman"/>
                <w:sz w:val="24"/>
                <w:szCs w:val="24"/>
              </w:rPr>
              <w:t>Примерная основная общеобразовательная программа дошкольного образования «Детство» (</w:t>
            </w:r>
            <w:r w:rsidR="00B92A79">
              <w:rPr>
                <w:rFonts w:ascii="Times New Roman" w:eastAsia="TimesNewRoman" w:hAnsi="Times New Roman" w:cs="Times New Roman"/>
                <w:sz w:val="24"/>
                <w:szCs w:val="24"/>
              </w:rPr>
              <w:t xml:space="preserve">Т.И. Бабаева, А.Г. Гогоберидзе, </w:t>
            </w:r>
            <w:r w:rsidRPr="00C451B9">
              <w:rPr>
                <w:rFonts w:ascii="Times New Roman" w:eastAsia="TimesNewRoman" w:hAnsi="Times New Roman" w:cs="Times New Roman"/>
                <w:sz w:val="24"/>
                <w:szCs w:val="24"/>
              </w:rPr>
              <w:t>З.А. Михайлова и др.), 201</w:t>
            </w:r>
            <w:r w:rsidR="00B92A79">
              <w:rPr>
                <w:rFonts w:ascii="Times New Roman" w:eastAsia="TimesNewRoman" w:hAnsi="Times New Roman" w:cs="Times New Roman"/>
                <w:sz w:val="24"/>
                <w:szCs w:val="24"/>
              </w:rPr>
              <w:t>4</w:t>
            </w:r>
            <w:r w:rsidRPr="00C451B9">
              <w:rPr>
                <w:rFonts w:ascii="Times New Roman" w:eastAsia="TimesNewRoman" w:hAnsi="Times New Roman" w:cs="Times New Roman"/>
                <w:sz w:val="24"/>
                <w:szCs w:val="24"/>
              </w:rPr>
              <w:t>г</w:t>
            </w:r>
          </w:p>
          <w:p w:rsidR="00755FD6" w:rsidRDefault="00755FD6" w:rsidP="00603514">
            <w:pPr>
              <w:tabs>
                <w:tab w:val="left" w:pos="567"/>
              </w:tabs>
              <w:spacing w:line="360" w:lineRule="auto"/>
              <w:rPr>
                <w:rFonts w:ascii="Times New Roman" w:eastAsia="TimesNewRoman" w:hAnsi="Times New Roman" w:cs="Times New Roman"/>
                <w:sz w:val="24"/>
                <w:szCs w:val="24"/>
              </w:rPr>
            </w:pPr>
          </w:p>
          <w:p w:rsidR="00C451B9" w:rsidRPr="00755FD6" w:rsidRDefault="007E4483" w:rsidP="00603514">
            <w:pPr>
              <w:pStyle w:val="a3"/>
              <w:numPr>
                <w:ilvl w:val="0"/>
                <w:numId w:val="33"/>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Необычные физкультурные занятия для дошкольников. Авт.-сост. Е.И.Подольская – Волгоград: Учитель, 2011</w:t>
            </w:r>
          </w:p>
          <w:p w:rsidR="00C451B9" w:rsidRPr="00755FD6" w:rsidRDefault="007E4483" w:rsidP="00603514">
            <w:pPr>
              <w:pStyle w:val="a3"/>
              <w:numPr>
                <w:ilvl w:val="0"/>
                <w:numId w:val="33"/>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Спортивные занятия на открытом воздухе для детей 3-7 лет. Авт.-сост. Е.И.Подольская – Волгоград: Учитель, </w:t>
            </w:r>
            <w:r>
              <w:rPr>
                <w:rFonts w:ascii="Times New Roman" w:eastAsia="TimesNewRoman" w:hAnsi="Times New Roman" w:cs="Times New Roman"/>
                <w:sz w:val="24"/>
                <w:szCs w:val="24"/>
              </w:rPr>
              <w:lastRenderedPageBreak/>
              <w:t>2013</w:t>
            </w:r>
          </w:p>
          <w:p w:rsidR="00C451B9" w:rsidRPr="00755FD6" w:rsidRDefault="007E4483" w:rsidP="00603514">
            <w:pPr>
              <w:pStyle w:val="a3"/>
              <w:numPr>
                <w:ilvl w:val="0"/>
                <w:numId w:val="33"/>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Физическое развитие детей 2-7 лет: сюжетно-ролевые занятия. Авт.-сост. Е.И.Подольская – Волгоград: Учитель, 2012</w:t>
            </w:r>
          </w:p>
          <w:p w:rsidR="00C451B9" w:rsidRPr="00755FD6" w:rsidRDefault="007E4483" w:rsidP="00603514">
            <w:pPr>
              <w:pStyle w:val="a3"/>
              <w:numPr>
                <w:ilvl w:val="0"/>
                <w:numId w:val="33"/>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Токаева Т.Э. Будь  здоров, дошкольник. Программа физического развития детей 3-7 лет.- М.: ТЦ Сфера, 2016.</w:t>
            </w:r>
          </w:p>
          <w:p w:rsidR="00C451B9" w:rsidRPr="00755FD6" w:rsidRDefault="007E4483" w:rsidP="00603514">
            <w:pPr>
              <w:pStyle w:val="a3"/>
              <w:numPr>
                <w:ilvl w:val="0"/>
                <w:numId w:val="33"/>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Токаева Т.Э. Технология физического развития детей 6-7 лет. – М.: ТЦ Сфера</w:t>
            </w:r>
            <w:r w:rsidR="00525D7A">
              <w:rPr>
                <w:rFonts w:ascii="Times New Roman" w:eastAsia="TimesNewRoman" w:hAnsi="Times New Roman" w:cs="Times New Roman"/>
                <w:sz w:val="24"/>
                <w:szCs w:val="24"/>
              </w:rPr>
              <w:t>, 2018.</w:t>
            </w:r>
          </w:p>
        </w:tc>
      </w:tr>
    </w:tbl>
    <w:p w:rsidR="00C451B9" w:rsidRDefault="008A3372" w:rsidP="005F74D9">
      <w:pPr>
        <w:tabs>
          <w:tab w:val="left" w:pos="567"/>
        </w:tabs>
        <w:spacing w:before="240"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lastRenderedPageBreak/>
        <w:t xml:space="preserve">            </w:t>
      </w:r>
      <w:r w:rsidR="005F74D9" w:rsidRPr="00786D5F">
        <w:rPr>
          <w:rFonts w:ascii="Times New Roman" w:eastAsia="TimesNewRoman" w:hAnsi="Times New Roman" w:cs="Times New Roman"/>
          <w:b/>
          <w:sz w:val="24"/>
          <w:szCs w:val="24"/>
        </w:rPr>
        <w:t>Раздел программы «Детство» - «Приобщаем к здоровому образу жизни, укрепляем физическое и психическое здоровье»</w:t>
      </w:r>
    </w:p>
    <w:p w:rsidR="00603514" w:rsidRPr="00786D5F" w:rsidRDefault="00603514" w:rsidP="005F74D9">
      <w:pPr>
        <w:tabs>
          <w:tab w:val="left" w:pos="567"/>
        </w:tabs>
        <w:spacing w:before="240" w:after="0" w:line="240" w:lineRule="auto"/>
        <w:jc w:val="both"/>
        <w:rPr>
          <w:rFonts w:ascii="Times New Roman" w:eastAsia="TimesNewRoman" w:hAnsi="Times New Roman" w:cs="Times New Roman"/>
          <w:b/>
          <w:sz w:val="24"/>
          <w:szCs w:val="24"/>
        </w:rPr>
      </w:pPr>
    </w:p>
    <w:tbl>
      <w:tblPr>
        <w:tblStyle w:val="aa"/>
        <w:tblW w:w="4867" w:type="pct"/>
        <w:tblInd w:w="392" w:type="dxa"/>
        <w:tblLook w:val="04A0"/>
      </w:tblPr>
      <w:tblGrid>
        <w:gridCol w:w="2265"/>
        <w:gridCol w:w="12128"/>
      </w:tblGrid>
      <w:tr w:rsidR="00B92A79" w:rsidTr="008A3372">
        <w:tc>
          <w:tcPr>
            <w:tcW w:w="787" w:type="pct"/>
          </w:tcPr>
          <w:p w:rsidR="00B92A79" w:rsidRDefault="00B92A79" w:rsidP="00603514">
            <w:pPr>
              <w:tabs>
                <w:tab w:val="left" w:pos="567"/>
              </w:tabs>
              <w:spacing w:line="360" w:lineRule="auto"/>
              <w:rPr>
                <w:rFonts w:ascii="Times New Roman" w:eastAsia="TimesNewRoman" w:hAnsi="Times New Roman" w:cs="Times New Roman"/>
                <w:sz w:val="24"/>
                <w:szCs w:val="24"/>
              </w:rPr>
            </w:pPr>
            <w:r w:rsidRPr="00B92A79">
              <w:rPr>
                <w:rFonts w:ascii="Times New Roman" w:eastAsia="TimesNewRoman" w:hAnsi="Times New Roman" w:cs="Times New Roman"/>
                <w:sz w:val="24"/>
                <w:szCs w:val="24"/>
              </w:rPr>
              <w:t>Технологии ипособия</w:t>
            </w:r>
          </w:p>
        </w:tc>
        <w:tc>
          <w:tcPr>
            <w:tcW w:w="4213" w:type="pct"/>
          </w:tcPr>
          <w:p w:rsidR="00CB34DC" w:rsidRPr="00755FD6" w:rsidRDefault="00525D7A" w:rsidP="00603514">
            <w:pPr>
              <w:pStyle w:val="a3"/>
              <w:numPr>
                <w:ilvl w:val="0"/>
                <w:numId w:val="34"/>
              </w:numPr>
              <w:tabs>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 xml:space="preserve">Расскажите детям об Олимпийских играх. Карточки </w:t>
            </w:r>
            <w:r w:rsidR="00B64DB7">
              <w:rPr>
                <w:rFonts w:ascii="Times New Roman" w:hAnsi="Times New Roman" w:cs="Times New Roman"/>
                <w:sz w:val="24"/>
                <w:szCs w:val="24"/>
              </w:rPr>
              <w:t>для занятий в детском саду и дома. – М.: Мозаика-Синтез, 2013.</w:t>
            </w:r>
          </w:p>
          <w:p w:rsidR="00B92A79" w:rsidRPr="00755FD6" w:rsidRDefault="00B64DB7" w:rsidP="00603514">
            <w:pPr>
              <w:pStyle w:val="a3"/>
              <w:numPr>
                <w:ilvl w:val="0"/>
                <w:numId w:val="34"/>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Спортивный инвентарь. Серия «Мир в картинках», М.: Мозаика-Синтез, 2013.</w:t>
            </w:r>
          </w:p>
          <w:p w:rsidR="00B92A79" w:rsidRPr="00755FD6" w:rsidRDefault="00B64DB7" w:rsidP="00603514">
            <w:pPr>
              <w:pStyle w:val="a3"/>
              <w:numPr>
                <w:ilvl w:val="0"/>
                <w:numId w:val="34"/>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Летние виды спорта. Серия «Мир в картинках», М.: Мозаика-Синтез, 2013.</w:t>
            </w:r>
          </w:p>
          <w:p w:rsidR="0035597A" w:rsidRPr="00525D7A" w:rsidRDefault="00B64DB7" w:rsidP="00603514">
            <w:pPr>
              <w:pStyle w:val="a3"/>
              <w:numPr>
                <w:ilvl w:val="0"/>
                <w:numId w:val="34"/>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Козлова С.А., Шукшина С.Е. Тематический словарь в картинках. Мир человека: Я и моё тело. </w:t>
            </w:r>
            <w:r w:rsidR="00F71D91">
              <w:rPr>
                <w:rFonts w:ascii="Times New Roman" w:eastAsia="TimesNewRoman" w:hAnsi="Times New Roman" w:cs="Times New Roman"/>
                <w:sz w:val="24"/>
                <w:szCs w:val="24"/>
              </w:rPr>
              <w:t>- М.: Школьная Пресса, 2010.</w:t>
            </w:r>
          </w:p>
          <w:p w:rsidR="00B92A79" w:rsidRPr="00755FD6" w:rsidRDefault="00F71D91" w:rsidP="00603514">
            <w:pPr>
              <w:pStyle w:val="a3"/>
              <w:numPr>
                <w:ilvl w:val="0"/>
                <w:numId w:val="34"/>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Гигиена и здоровье. Тематический словарь в картинках. Мир человека.- М.: Школьная Пресса, 2010.</w:t>
            </w:r>
          </w:p>
          <w:p w:rsidR="0035597A" w:rsidRPr="00755FD6" w:rsidRDefault="0035597A" w:rsidP="00603514">
            <w:pPr>
              <w:pStyle w:val="a3"/>
              <w:numPr>
                <w:ilvl w:val="0"/>
                <w:numId w:val="34"/>
              </w:numPr>
              <w:tabs>
                <w:tab w:val="left" w:pos="567"/>
              </w:tabs>
              <w:spacing w:line="360" w:lineRule="auto"/>
              <w:rPr>
                <w:rFonts w:ascii="Times New Roman" w:eastAsia="TimesNewRoman" w:hAnsi="Times New Roman" w:cs="Times New Roman"/>
                <w:sz w:val="24"/>
                <w:szCs w:val="24"/>
              </w:rPr>
            </w:pPr>
            <w:r w:rsidRPr="00755FD6">
              <w:rPr>
                <w:rFonts w:ascii="Times New Roman" w:hAnsi="Times New Roman" w:cs="Times New Roman"/>
                <w:sz w:val="24"/>
              </w:rPr>
              <w:t>Авдеева Н.Н. Безопасность.- С.-П., Детство-Пресс.,2004</w:t>
            </w:r>
          </w:p>
        </w:tc>
      </w:tr>
    </w:tbl>
    <w:p w:rsidR="00995F16" w:rsidRDefault="00995F16" w:rsidP="005F74D9">
      <w:pPr>
        <w:tabs>
          <w:tab w:val="left" w:pos="567"/>
        </w:tabs>
        <w:spacing w:before="240" w:after="0" w:line="240" w:lineRule="auto"/>
        <w:jc w:val="both"/>
        <w:rPr>
          <w:rFonts w:ascii="Times New Roman" w:eastAsia="TimesNewRoman" w:hAnsi="Times New Roman" w:cs="Times New Roman"/>
          <w:b/>
          <w:sz w:val="24"/>
          <w:szCs w:val="24"/>
        </w:rPr>
      </w:pPr>
    </w:p>
    <w:p w:rsidR="005F74D9" w:rsidRDefault="00755FD6" w:rsidP="005F74D9">
      <w:pPr>
        <w:tabs>
          <w:tab w:val="left" w:pos="567"/>
        </w:tabs>
        <w:spacing w:before="240" w:after="0" w:line="240" w:lineRule="auto"/>
        <w:jc w:val="both"/>
        <w:rPr>
          <w:rFonts w:ascii="Times New Roman" w:eastAsia="TimesNewRoman" w:hAnsi="Times New Roman" w:cs="Times New Roman"/>
          <w:b/>
          <w:sz w:val="24"/>
          <w:szCs w:val="24"/>
        </w:rPr>
      </w:pPr>
      <w:r w:rsidRPr="00786D5F">
        <w:rPr>
          <w:rFonts w:ascii="Times New Roman" w:eastAsia="TimesNewRoman" w:hAnsi="Times New Roman" w:cs="Times New Roman"/>
          <w:b/>
          <w:sz w:val="24"/>
          <w:szCs w:val="24"/>
        </w:rPr>
        <w:t>Раздел программы «Детство» - «Ребенок осваивает опыт безопасного поведения в окружающем мире».</w:t>
      </w:r>
    </w:p>
    <w:p w:rsidR="00603514" w:rsidRPr="00786D5F" w:rsidRDefault="00603514" w:rsidP="005F74D9">
      <w:pPr>
        <w:tabs>
          <w:tab w:val="left" w:pos="567"/>
        </w:tabs>
        <w:spacing w:before="240" w:after="0" w:line="240" w:lineRule="auto"/>
        <w:jc w:val="both"/>
        <w:rPr>
          <w:rFonts w:ascii="Times New Roman" w:eastAsia="TimesNewRoman" w:hAnsi="Times New Roman" w:cs="Times New Roman"/>
          <w:b/>
          <w:sz w:val="24"/>
          <w:szCs w:val="24"/>
        </w:rPr>
      </w:pPr>
    </w:p>
    <w:tbl>
      <w:tblPr>
        <w:tblStyle w:val="aa"/>
        <w:tblW w:w="0" w:type="auto"/>
        <w:tblInd w:w="392" w:type="dxa"/>
        <w:tblLook w:val="04A0"/>
      </w:tblPr>
      <w:tblGrid>
        <w:gridCol w:w="2268"/>
        <w:gridCol w:w="11842"/>
      </w:tblGrid>
      <w:tr w:rsidR="00755FD6" w:rsidTr="008A3372">
        <w:tc>
          <w:tcPr>
            <w:tcW w:w="2268" w:type="dxa"/>
          </w:tcPr>
          <w:p w:rsidR="00755FD6" w:rsidRDefault="001332A4" w:rsidP="00603514">
            <w:p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Технологии и </w:t>
            </w:r>
            <w:r w:rsidR="00755FD6" w:rsidRPr="00B92A79">
              <w:rPr>
                <w:rFonts w:ascii="Times New Roman" w:eastAsia="TimesNewRoman" w:hAnsi="Times New Roman" w:cs="Times New Roman"/>
                <w:sz w:val="24"/>
                <w:szCs w:val="24"/>
              </w:rPr>
              <w:t>пособия</w:t>
            </w:r>
          </w:p>
        </w:tc>
        <w:tc>
          <w:tcPr>
            <w:tcW w:w="11842" w:type="dxa"/>
          </w:tcPr>
          <w:p w:rsidR="00755FD6" w:rsidRPr="00755FD6" w:rsidRDefault="00755FD6" w:rsidP="00603514">
            <w:pPr>
              <w:pStyle w:val="a3"/>
              <w:numPr>
                <w:ilvl w:val="0"/>
                <w:numId w:val="35"/>
              </w:numPr>
              <w:tabs>
                <w:tab w:val="left" w:pos="567"/>
              </w:tabs>
              <w:spacing w:line="360" w:lineRule="auto"/>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Безопасность: Учебное пособие по основам безопасности жизнедеятельности детей старшего дошкольного возраста. /</w:t>
            </w:r>
          </w:p>
          <w:p w:rsidR="00755FD6" w:rsidRPr="00F71D91" w:rsidRDefault="00755FD6" w:rsidP="00603514">
            <w:pPr>
              <w:pStyle w:val="a3"/>
              <w:numPr>
                <w:ilvl w:val="0"/>
                <w:numId w:val="35"/>
              </w:numPr>
              <w:tabs>
                <w:tab w:val="left" w:pos="567"/>
              </w:tabs>
              <w:spacing w:line="360" w:lineRule="auto"/>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Н.Н. Авдеева, О.Л. Князева, Р.Б. Стеркина. - М.: ООО «Издательство АСТ-ЛТД», 1998. - 160 с</w:t>
            </w:r>
          </w:p>
          <w:p w:rsidR="00755FD6" w:rsidRPr="00755FD6" w:rsidRDefault="00755FD6" w:rsidP="00603514">
            <w:pPr>
              <w:pStyle w:val="a3"/>
              <w:numPr>
                <w:ilvl w:val="0"/>
                <w:numId w:val="35"/>
              </w:numPr>
              <w:tabs>
                <w:tab w:val="left" w:pos="567"/>
              </w:tabs>
              <w:spacing w:line="360" w:lineRule="auto"/>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lastRenderedPageBreak/>
              <w:t>Шорыгина Т.А. Осторожные сказки: Безопасность для малышей. - М.: Книголюб, 2004.</w:t>
            </w:r>
          </w:p>
          <w:p w:rsidR="00755FD6" w:rsidRDefault="00755FD6" w:rsidP="00603514">
            <w:pPr>
              <w:pStyle w:val="a3"/>
              <w:numPr>
                <w:ilvl w:val="0"/>
                <w:numId w:val="35"/>
              </w:numPr>
              <w:tabs>
                <w:tab w:val="left" w:pos="567"/>
              </w:tabs>
              <w:spacing w:line="360" w:lineRule="auto"/>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Шорыгина Т.А. Правила пожарной безопасности детей 5-8 лет. - М.: Сфера, 2005.</w:t>
            </w:r>
          </w:p>
          <w:p w:rsidR="002F5265" w:rsidRPr="00F71D91" w:rsidRDefault="002F5265" w:rsidP="00603514">
            <w:pPr>
              <w:tabs>
                <w:tab w:val="left" w:pos="567"/>
              </w:tabs>
              <w:spacing w:line="360" w:lineRule="auto"/>
              <w:rPr>
                <w:rFonts w:ascii="Times New Roman" w:eastAsia="TimesNewRoman" w:hAnsi="Times New Roman" w:cs="Times New Roman"/>
                <w:sz w:val="24"/>
                <w:szCs w:val="24"/>
              </w:rPr>
            </w:pPr>
          </w:p>
        </w:tc>
      </w:tr>
    </w:tbl>
    <w:p w:rsidR="001B77CB" w:rsidRPr="00995F16" w:rsidRDefault="001B77CB" w:rsidP="00603514">
      <w:pPr>
        <w:tabs>
          <w:tab w:val="left" w:pos="567"/>
        </w:tabs>
        <w:spacing w:before="240" w:after="0" w:line="360" w:lineRule="auto"/>
        <w:rPr>
          <w:rFonts w:ascii="Times New Roman" w:eastAsia="TimesNewRoman" w:hAnsi="Times New Roman" w:cs="Times New Roman"/>
          <w:b/>
          <w:sz w:val="24"/>
          <w:szCs w:val="24"/>
        </w:rPr>
      </w:pPr>
      <w:r w:rsidRPr="00995F16">
        <w:rPr>
          <w:rFonts w:ascii="Times New Roman" w:eastAsia="TimesNewRoman" w:hAnsi="Times New Roman" w:cs="Times New Roman"/>
          <w:b/>
          <w:sz w:val="24"/>
          <w:szCs w:val="24"/>
        </w:rPr>
        <w:lastRenderedPageBreak/>
        <w:t>Раздел программы «Детство» - «В игре ребёнок развивается, познаёт мир, общается».</w:t>
      </w:r>
    </w:p>
    <w:p w:rsidR="00755FD6" w:rsidRPr="00995F16" w:rsidRDefault="001B77CB" w:rsidP="00603514">
      <w:pPr>
        <w:tabs>
          <w:tab w:val="left" w:pos="567"/>
        </w:tabs>
        <w:spacing w:after="0" w:line="360" w:lineRule="auto"/>
        <w:rPr>
          <w:rFonts w:ascii="Times New Roman" w:eastAsia="TimesNewRoman" w:hAnsi="Times New Roman" w:cs="Times New Roman"/>
          <w:b/>
          <w:sz w:val="24"/>
          <w:szCs w:val="24"/>
        </w:rPr>
      </w:pPr>
      <w:r w:rsidRPr="00995F16">
        <w:rPr>
          <w:rFonts w:ascii="Times New Roman" w:eastAsia="TimesNewRoman" w:hAnsi="Times New Roman" w:cs="Times New Roman"/>
          <w:b/>
          <w:sz w:val="24"/>
          <w:szCs w:val="24"/>
        </w:rPr>
        <w:t>Раздел программы «Детство» - «Ребёнок входит в мир социальных отношений. Познает себя и других».</w:t>
      </w:r>
    </w:p>
    <w:tbl>
      <w:tblPr>
        <w:tblStyle w:val="aa"/>
        <w:tblW w:w="0" w:type="auto"/>
        <w:tblInd w:w="392" w:type="dxa"/>
        <w:tblLook w:val="04A0"/>
      </w:tblPr>
      <w:tblGrid>
        <w:gridCol w:w="2268"/>
        <w:gridCol w:w="11842"/>
      </w:tblGrid>
      <w:tr w:rsidR="001B77CB" w:rsidTr="008A3372">
        <w:tc>
          <w:tcPr>
            <w:tcW w:w="2268" w:type="dxa"/>
            <w:tcBorders>
              <w:top w:val="single" w:sz="4" w:space="0" w:color="auto"/>
              <w:left w:val="single" w:sz="4" w:space="0" w:color="auto"/>
              <w:bottom w:val="single" w:sz="4" w:space="0" w:color="auto"/>
              <w:right w:val="single" w:sz="4" w:space="0" w:color="auto"/>
            </w:tcBorders>
            <w:hideMark/>
          </w:tcPr>
          <w:p w:rsidR="001B77CB" w:rsidRDefault="001B77CB" w:rsidP="00603514">
            <w:p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Технологии ипособия</w:t>
            </w:r>
          </w:p>
        </w:tc>
        <w:tc>
          <w:tcPr>
            <w:tcW w:w="11842" w:type="dxa"/>
            <w:tcBorders>
              <w:top w:val="single" w:sz="4" w:space="0" w:color="auto"/>
              <w:left w:val="single" w:sz="4" w:space="0" w:color="auto"/>
              <w:bottom w:val="single" w:sz="4" w:space="0" w:color="auto"/>
              <w:right w:val="single" w:sz="4" w:space="0" w:color="auto"/>
            </w:tcBorders>
            <w:hideMark/>
          </w:tcPr>
          <w:p w:rsidR="008A4949" w:rsidRPr="00F71D91" w:rsidRDefault="001B77CB" w:rsidP="00603514">
            <w:pPr>
              <w:pStyle w:val="a3"/>
              <w:numPr>
                <w:ilvl w:val="0"/>
                <w:numId w:val="36"/>
              </w:numPr>
              <w:tabs>
                <w:tab w:val="left" w:pos="567"/>
              </w:tabs>
              <w:spacing w:line="360" w:lineRule="auto"/>
              <w:rPr>
                <w:rFonts w:ascii="Times New Roman" w:eastAsia="TimesNewRoman" w:hAnsi="Times New Roman" w:cs="Times New Roman"/>
                <w:sz w:val="24"/>
                <w:szCs w:val="24"/>
              </w:rPr>
            </w:pPr>
            <w:r w:rsidRPr="001B77CB">
              <w:rPr>
                <w:rFonts w:ascii="Times New Roman" w:eastAsia="TimesNewRoman" w:hAnsi="Times New Roman" w:cs="Times New Roman"/>
                <w:sz w:val="24"/>
                <w:szCs w:val="24"/>
              </w:rPr>
              <w:t>Бондаренко А.К. Дидактические игры в детском саду. - М.: Просвещение, 1991.</w:t>
            </w:r>
          </w:p>
          <w:p w:rsidR="00F71D91" w:rsidRDefault="00F71D91" w:rsidP="00603514">
            <w:pPr>
              <w:pStyle w:val="a3"/>
              <w:numPr>
                <w:ilvl w:val="0"/>
                <w:numId w:val="36"/>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Дыбина О.В. Что было до…: игры-путешествия в прошлое предметов</w:t>
            </w:r>
            <w:r w:rsidR="009C1C47">
              <w:rPr>
                <w:rFonts w:ascii="Times New Roman" w:eastAsia="TimesNewRoman" w:hAnsi="Times New Roman" w:cs="Times New Roman"/>
                <w:sz w:val="24"/>
                <w:szCs w:val="24"/>
              </w:rPr>
              <w:t>.- ТЦ Сфера, 2004.</w:t>
            </w:r>
          </w:p>
          <w:p w:rsidR="009C1C47" w:rsidRDefault="009C1C47" w:rsidP="00603514">
            <w:pPr>
              <w:pStyle w:val="a3"/>
              <w:numPr>
                <w:ilvl w:val="0"/>
                <w:numId w:val="36"/>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Дыбина О.В. Рукотворный мир.- ТЦ Сфера, 2011.</w:t>
            </w:r>
          </w:p>
          <w:p w:rsidR="009C1C47" w:rsidRDefault="009C1C47" w:rsidP="00603514">
            <w:pPr>
              <w:pStyle w:val="a3"/>
              <w:numPr>
                <w:ilvl w:val="0"/>
                <w:numId w:val="36"/>
              </w:num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Дыбина О.В. Из чего сделаны предметы.- ТЦ Сфера, 2010.</w:t>
            </w:r>
          </w:p>
          <w:p w:rsidR="009C1C47" w:rsidRPr="00F71D91" w:rsidRDefault="009C1C47" w:rsidP="00603514">
            <w:pPr>
              <w:pStyle w:val="a3"/>
              <w:numPr>
                <w:ilvl w:val="0"/>
                <w:numId w:val="36"/>
              </w:numPr>
              <w:tabs>
                <w:tab w:val="left" w:pos="567"/>
              </w:tabs>
              <w:spacing w:line="360" w:lineRule="auto"/>
              <w:rPr>
                <w:rFonts w:ascii="Times New Roman" w:eastAsia="TimesNewRoman" w:hAnsi="Times New Roman" w:cs="Times New Roman"/>
                <w:sz w:val="24"/>
                <w:szCs w:val="24"/>
              </w:rPr>
            </w:pPr>
          </w:p>
        </w:tc>
      </w:tr>
    </w:tbl>
    <w:p w:rsidR="001B77CB" w:rsidRPr="00995F16" w:rsidRDefault="008A3372" w:rsidP="001B77CB">
      <w:pPr>
        <w:tabs>
          <w:tab w:val="left" w:pos="567"/>
        </w:tabs>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 xml:space="preserve">       </w:t>
      </w:r>
      <w:r w:rsidR="00751304" w:rsidRPr="00995F16">
        <w:rPr>
          <w:rFonts w:ascii="Times New Roman" w:eastAsia="TimesNewRoman" w:hAnsi="Times New Roman" w:cs="Times New Roman"/>
          <w:b/>
          <w:sz w:val="24"/>
          <w:szCs w:val="24"/>
        </w:rPr>
        <w:t>Раздел программы «Детство» - «Развиваем ценностное отношение к труду».</w:t>
      </w:r>
    </w:p>
    <w:p w:rsidR="00751304" w:rsidRPr="00F63B4D" w:rsidRDefault="00751304" w:rsidP="001B77CB">
      <w:pPr>
        <w:tabs>
          <w:tab w:val="left" w:pos="567"/>
        </w:tabs>
        <w:spacing w:after="0" w:line="240" w:lineRule="auto"/>
        <w:jc w:val="both"/>
        <w:rPr>
          <w:rFonts w:ascii="Times New Roman" w:eastAsia="TimesNewRoman" w:hAnsi="Times New Roman" w:cs="Times New Roman"/>
          <w:sz w:val="24"/>
          <w:szCs w:val="24"/>
        </w:rPr>
      </w:pPr>
    </w:p>
    <w:tbl>
      <w:tblPr>
        <w:tblStyle w:val="aa"/>
        <w:tblW w:w="0" w:type="auto"/>
        <w:tblInd w:w="392" w:type="dxa"/>
        <w:tblLook w:val="04A0"/>
      </w:tblPr>
      <w:tblGrid>
        <w:gridCol w:w="2268"/>
        <w:gridCol w:w="11842"/>
      </w:tblGrid>
      <w:tr w:rsidR="00751304" w:rsidTr="008A3372">
        <w:tc>
          <w:tcPr>
            <w:tcW w:w="2268" w:type="dxa"/>
            <w:tcBorders>
              <w:top w:val="single" w:sz="4" w:space="0" w:color="auto"/>
              <w:left w:val="single" w:sz="4" w:space="0" w:color="auto"/>
              <w:bottom w:val="single" w:sz="4" w:space="0" w:color="auto"/>
              <w:right w:val="single" w:sz="4" w:space="0" w:color="auto"/>
            </w:tcBorders>
            <w:hideMark/>
          </w:tcPr>
          <w:p w:rsidR="00751304" w:rsidRDefault="00751304" w:rsidP="00603514">
            <w:p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Технологии ипособия</w:t>
            </w:r>
          </w:p>
        </w:tc>
        <w:tc>
          <w:tcPr>
            <w:tcW w:w="11842" w:type="dxa"/>
            <w:tcBorders>
              <w:top w:val="single" w:sz="4" w:space="0" w:color="auto"/>
              <w:left w:val="single" w:sz="4" w:space="0" w:color="auto"/>
              <w:bottom w:val="single" w:sz="4" w:space="0" w:color="auto"/>
              <w:right w:val="single" w:sz="4" w:space="0" w:color="auto"/>
            </w:tcBorders>
            <w:hideMark/>
          </w:tcPr>
          <w:p w:rsidR="00751304" w:rsidRPr="00751304" w:rsidRDefault="00751304" w:rsidP="00603514">
            <w:pPr>
              <w:pStyle w:val="a3"/>
              <w:numPr>
                <w:ilvl w:val="0"/>
                <w:numId w:val="37"/>
              </w:numPr>
              <w:tabs>
                <w:tab w:val="left" w:pos="567"/>
              </w:tabs>
              <w:spacing w:line="360" w:lineRule="auto"/>
              <w:rPr>
                <w:rFonts w:ascii="Times New Roman" w:hAnsi="Times New Roman" w:cs="Times New Roman"/>
                <w:sz w:val="24"/>
              </w:rPr>
            </w:pPr>
            <w:r w:rsidRPr="00751304">
              <w:rPr>
                <w:rFonts w:ascii="Times New Roman" w:hAnsi="Times New Roman" w:cs="Times New Roman"/>
                <w:sz w:val="24"/>
              </w:rPr>
              <w:t>Трудовое воспитание в детском саду. Программа и методические рекомендации для работы с детьми 2-7 лет ./ Т.С.Комарова, Л.В.Куцакова, Л.Ю.Павлова. - М.: Мозаика-Синтез, 2005.</w:t>
            </w:r>
          </w:p>
          <w:p w:rsidR="00751304" w:rsidRPr="00751304" w:rsidRDefault="00751304" w:rsidP="00603514">
            <w:pPr>
              <w:pStyle w:val="a3"/>
              <w:numPr>
                <w:ilvl w:val="0"/>
                <w:numId w:val="37"/>
              </w:numPr>
              <w:tabs>
                <w:tab w:val="left" w:pos="567"/>
              </w:tabs>
              <w:spacing w:line="360" w:lineRule="auto"/>
              <w:rPr>
                <w:rFonts w:ascii="Times New Roman" w:hAnsi="Times New Roman" w:cs="Times New Roman"/>
                <w:sz w:val="24"/>
              </w:rPr>
            </w:pPr>
            <w:r w:rsidRPr="009C1C47">
              <w:rPr>
                <w:rFonts w:ascii="Times New Roman" w:hAnsi="Times New Roman" w:cs="Times New Roman"/>
                <w:sz w:val="24"/>
              </w:rPr>
              <w:t>Дошкольник и рукотворный мир. Пед.технология. / М.В.Крулехт. - СПб.: Детство-Пресс, 2003.</w:t>
            </w:r>
          </w:p>
          <w:p w:rsidR="00751304" w:rsidRPr="00751304" w:rsidRDefault="00751304" w:rsidP="00603514">
            <w:pPr>
              <w:pStyle w:val="a3"/>
              <w:numPr>
                <w:ilvl w:val="0"/>
                <w:numId w:val="37"/>
              </w:numPr>
              <w:tabs>
                <w:tab w:val="left" w:pos="567"/>
              </w:tabs>
              <w:spacing w:line="360" w:lineRule="auto"/>
              <w:rPr>
                <w:rFonts w:ascii="Times New Roman" w:hAnsi="Times New Roman" w:cs="Times New Roman"/>
                <w:sz w:val="24"/>
              </w:rPr>
            </w:pPr>
            <w:r w:rsidRPr="00751304">
              <w:rPr>
                <w:rFonts w:ascii="Times New Roman" w:hAnsi="Times New Roman" w:cs="Times New Roman"/>
                <w:sz w:val="24"/>
              </w:rPr>
              <w:t>Занятия с дошкольниками по конструированию и ручному труду. Авторская программа. / Л.В. Куцакова. - М.: Совершенство,1999.</w:t>
            </w:r>
          </w:p>
          <w:p w:rsidR="00751304" w:rsidRPr="009C1C47" w:rsidRDefault="00751304" w:rsidP="00603514">
            <w:pPr>
              <w:pStyle w:val="a3"/>
              <w:numPr>
                <w:ilvl w:val="0"/>
                <w:numId w:val="37"/>
              </w:numPr>
              <w:tabs>
                <w:tab w:val="left" w:pos="567"/>
              </w:tabs>
              <w:spacing w:line="360" w:lineRule="auto"/>
            </w:pPr>
            <w:r w:rsidRPr="00751304">
              <w:rPr>
                <w:rFonts w:ascii="Times New Roman" w:hAnsi="Times New Roman" w:cs="Times New Roman"/>
                <w:sz w:val="24"/>
              </w:rPr>
              <w:t xml:space="preserve"> Лото « Кем быть?». Игра для детей 5-7 лет. - М.: ОАО » Московский комбинат игрушек», 1999.</w:t>
            </w:r>
          </w:p>
          <w:p w:rsidR="009C1C47" w:rsidRDefault="009C1C47" w:rsidP="00603514">
            <w:pPr>
              <w:pStyle w:val="a3"/>
              <w:numPr>
                <w:ilvl w:val="0"/>
                <w:numId w:val="37"/>
              </w:numPr>
              <w:tabs>
                <w:tab w:val="left" w:pos="567"/>
              </w:tabs>
              <w:spacing w:line="360" w:lineRule="auto"/>
            </w:pPr>
            <w:r>
              <w:rPr>
                <w:rFonts w:ascii="Times New Roman" w:hAnsi="Times New Roman" w:cs="Times New Roman"/>
                <w:sz w:val="24"/>
              </w:rPr>
              <w:t>Организация опытно-экспериментальной деятельности детей 2-7 лет: тематическое планирование, рекомендации, конспекты занятий. Авт.-сост. Е.А.Мартынова, И.М. Сучкова.- Волгоград: Учитель, 2013.</w:t>
            </w:r>
          </w:p>
        </w:tc>
      </w:tr>
    </w:tbl>
    <w:p w:rsidR="008A3372" w:rsidRDefault="008A3372" w:rsidP="00EC1300">
      <w:pPr>
        <w:tabs>
          <w:tab w:val="left" w:pos="567"/>
        </w:tabs>
        <w:spacing w:before="240"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 xml:space="preserve">               </w:t>
      </w:r>
    </w:p>
    <w:p w:rsidR="00C25F38" w:rsidRDefault="008A3372" w:rsidP="00EC1300">
      <w:pPr>
        <w:tabs>
          <w:tab w:val="left" w:pos="567"/>
        </w:tabs>
        <w:spacing w:before="240"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lastRenderedPageBreak/>
        <w:t xml:space="preserve">            </w:t>
      </w:r>
      <w:r w:rsidR="00EC1300" w:rsidRPr="00995F16">
        <w:rPr>
          <w:rFonts w:ascii="Times New Roman" w:eastAsia="TimesNewRoman" w:hAnsi="Times New Roman" w:cs="Times New Roman"/>
          <w:b/>
          <w:sz w:val="24"/>
          <w:szCs w:val="24"/>
        </w:rPr>
        <w:t>Раздел программы «Детство» - «Делаем первые шаги в математику».</w:t>
      </w:r>
    </w:p>
    <w:p w:rsidR="008A3372" w:rsidRPr="00995F16" w:rsidRDefault="008A3372" w:rsidP="00EC1300">
      <w:pPr>
        <w:tabs>
          <w:tab w:val="left" w:pos="567"/>
        </w:tabs>
        <w:spacing w:before="240" w:after="0" w:line="240" w:lineRule="auto"/>
        <w:jc w:val="both"/>
        <w:rPr>
          <w:rFonts w:ascii="Times New Roman" w:eastAsia="TimesNewRoman" w:hAnsi="Times New Roman" w:cs="Times New Roman"/>
          <w:b/>
          <w:sz w:val="24"/>
          <w:szCs w:val="24"/>
        </w:rPr>
      </w:pPr>
    </w:p>
    <w:tbl>
      <w:tblPr>
        <w:tblStyle w:val="aa"/>
        <w:tblW w:w="0" w:type="auto"/>
        <w:tblInd w:w="534" w:type="dxa"/>
        <w:tblLook w:val="04A0"/>
      </w:tblPr>
      <w:tblGrid>
        <w:gridCol w:w="2126"/>
        <w:gridCol w:w="11842"/>
      </w:tblGrid>
      <w:tr w:rsidR="005C39BA" w:rsidTr="008A3372">
        <w:tc>
          <w:tcPr>
            <w:tcW w:w="2126" w:type="dxa"/>
            <w:tcBorders>
              <w:top w:val="single" w:sz="4" w:space="0" w:color="auto"/>
              <w:left w:val="single" w:sz="4" w:space="0" w:color="auto"/>
              <w:bottom w:val="single" w:sz="4" w:space="0" w:color="auto"/>
              <w:right w:val="single" w:sz="4" w:space="0" w:color="auto"/>
            </w:tcBorders>
            <w:hideMark/>
          </w:tcPr>
          <w:p w:rsidR="005C39BA" w:rsidRDefault="005C39BA" w:rsidP="00603514">
            <w:p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Технологии и</w:t>
            </w:r>
            <w:r w:rsidR="008A3372">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пособия</w:t>
            </w:r>
          </w:p>
        </w:tc>
        <w:tc>
          <w:tcPr>
            <w:tcW w:w="11842" w:type="dxa"/>
            <w:tcBorders>
              <w:top w:val="single" w:sz="4" w:space="0" w:color="auto"/>
              <w:left w:val="single" w:sz="4" w:space="0" w:color="auto"/>
              <w:bottom w:val="single" w:sz="4" w:space="0" w:color="auto"/>
              <w:right w:val="single" w:sz="4" w:space="0" w:color="auto"/>
            </w:tcBorders>
            <w:hideMark/>
          </w:tcPr>
          <w:p w:rsidR="005C39BA" w:rsidRPr="005C39BA" w:rsidRDefault="005C39BA" w:rsidP="00603514">
            <w:pPr>
              <w:pStyle w:val="a3"/>
              <w:numPr>
                <w:ilvl w:val="0"/>
                <w:numId w:val="37"/>
              </w:numPr>
              <w:tabs>
                <w:tab w:val="left" w:pos="567"/>
              </w:tabs>
              <w:spacing w:line="360" w:lineRule="auto"/>
              <w:rPr>
                <w:rFonts w:ascii="Times New Roman" w:hAnsi="Times New Roman" w:cs="Times New Roman"/>
                <w:sz w:val="24"/>
              </w:rPr>
            </w:pPr>
            <w:r w:rsidRPr="005C39BA">
              <w:rPr>
                <w:rFonts w:ascii="Times New Roman" w:hAnsi="Times New Roman" w:cs="Times New Roman"/>
                <w:sz w:val="24"/>
              </w:rPr>
              <w:t>Логика и математика для дошкольников / Автор-сост. Е.А. Носова, Р.Л. Непомнящая / (Библиотека программы«Детство»). - СПб.: Акцидент, 1997.</w:t>
            </w:r>
          </w:p>
          <w:p w:rsidR="005C39BA" w:rsidRPr="005C39BA" w:rsidRDefault="005C39BA" w:rsidP="00603514">
            <w:pPr>
              <w:pStyle w:val="a3"/>
              <w:numPr>
                <w:ilvl w:val="0"/>
                <w:numId w:val="37"/>
              </w:numPr>
              <w:tabs>
                <w:tab w:val="left" w:pos="567"/>
              </w:tabs>
              <w:spacing w:line="360" w:lineRule="auto"/>
              <w:rPr>
                <w:rFonts w:ascii="Times New Roman" w:hAnsi="Times New Roman" w:cs="Times New Roman"/>
                <w:sz w:val="24"/>
              </w:rPr>
            </w:pPr>
            <w:r w:rsidRPr="005C39BA">
              <w:rPr>
                <w:rFonts w:ascii="Times New Roman" w:hAnsi="Times New Roman" w:cs="Times New Roman"/>
                <w:sz w:val="24"/>
              </w:rPr>
              <w:t>Математика от трех до шести</w:t>
            </w:r>
            <w:r w:rsidR="007317C7" w:rsidRPr="005C39BA">
              <w:rPr>
                <w:rFonts w:ascii="Times New Roman" w:hAnsi="Times New Roman" w:cs="Times New Roman"/>
                <w:sz w:val="24"/>
              </w:rPr>
              <w:t>. / С</w:t>
            </w:r>
            <w:r w:rsidRPr="005C39BA">
              <w:rPr>
                <w:rFonts w:ascii="Times New Roman" w:hAnsi="Times New Roman" w:cs="Times New Roman"/>
                <w:sz w:val="24"/>
              </w:rPr>
              <w:t>ост. З.А. Михайлова, Э.Н. Иоффе. - СПб.: Акцидент, 1996.</w:t>
            </w:r>
          </w:p>
          <w:p w:rsidR="005C39BA" w:rsidRPr="005C39BA" w:rsidRDefault="005C39BA" w:rsidP="00603514">
            <w:pPr>
              <w:pStyle w:val="a3"/>
              <w:numPr>
                <w:ilvl w:val="0"/>
                <w:numId w:val="37"/>
              </w:numPr>
              <w:tabs>
                <w:tab w:val="left" w:pos="567"/>
              </w:tabs>
              <w:spacing w:line="360" w:lineRule="auto"/>
              <w:rPr>
                <w:rFonts w:ascii="Times New Roman" w:hAnsi="Times New Roman" w:cs="Times New Roman"/>
                <w:sz w:val="24"/>
              </w:rPr>
            </w:pPr>
            <w:r w:rsidRPr="005C39BA">
              <w:rPr>
                <w:rFonts w:ascii="Times New Roman" w:hAnsi="Times New Roman" w:cs="Times New Roman"/>
                <w:sz w:val="24"/>
              </w:rPr>
              <w:t>Михайлова З.Л. Игровые задачи для дошкольников. - СПб.: Детство-Пресс, 1999.</w:t>
            </w:r>
          </w:p>
          <w:p w:rsidR="005C39BA" w:rsidRPr="009C1C47" w:rsidRDefault="005C39BA" w:rsidP="00603514">
            <w:pPr>
              <w:pStyle w:val="a3"/>
              <w:numPr>
                <w:ilvl w:val="0"/>
                <w:numId w:val="37"/>
              </w:numPr>
              <w:tabs>
                <w:tab w:val="left" w:pos="567"/>
              </w:tabs>
              <w:spacing w:line="360" w:lineRule="auto"/>
              <w:rPr>
                <w:rFonts w:ascii="Times New Roman" w:hAnsi="Times New Roman" w:cs="Times New Roman"/>
                <w:sz w:val="24"/>
              </w:rPr>
            </w:pPr>
            <w:r w:rsidRPr="005C39BA">
              <w:rPr>
                <w:rFonts w:ascii="Times New Roman" w:hAnsi="Times New Roman" w:cs="Times New Roman"/>
                <w:sz w:val="24"/>
              </w:rPr>
              <w:t>Младший дошкольник в детском саду. Как работать по программе «Детство» / Сост. и ред. Т.И. Бабаева, М.В.Крулехт, З.А. Михайлова. - СПб.: Детство-Пресс, 2008.</w:t>
            </w:r>
          </w:p>
          <w:p w:rsidR="005C39BA" w:rsidRPr="009C1C47" w:rsidRDefault="005C39BA" w:rsidP="00603514">
            <w:pPr>
              <w:pStyle w:val="a3"/>
              <w:numPr>
                <w:ilvl w:val="0"/>
                <w:numId w:val="37"/>
              </w:numPr>
              <w:tabs>
                <w:tab w:val="left" w:pos="567"/>
              </w:tabs>
              <w:spacing w:line="360" w:lineRule="auto"/>
              <w:rPr>
                <w:rFonts w:ascii="Times New Roman" w:hAnsi="Times New Roman" w:cs="Times New Roman"/>
                <w:sz w:val="24"/>
              </w:rPr>
            </w:pPr>
            <w:r w:rsidRPr="005C39BA">
              <w:rPr>
                <w:rFonts w:ascii="Times New Roman" w:hAnsi="Times New Roman" w:cs="Times New Roman"/>
                <w:sz w:val="24"/>
              </w:rPr>
              <w:t>План-программа образовательно-воспитательной работы в детском саду / Под ред. З.А. Михайловой. - СПб.:</w:t>
            </w:r>
          </w:p>
          <w:p w:rsidR="002F5265" w:rsidRPr="005C39BA" w:rsidRDefault="002F5265" w:rsidP="00603514">
            <w:pPr>
              <w:pStyle w:val="a3"/>
              <w:numPr>
                <w:ilvl w:val="0"/>
                <w:numId w:val="37"/>
              </w:numPr>
              <w:tabs>
                <w:tab w:val="left" w:pos="567"/>
              </w:tabs>
              <w:spacing w:line="360" w:lineRule="auto"/>
              <w:rPr>
                <w:rFonts w:ascii="Times New Roman" w:hAnsi="Times New Roman" w:cs="Times New Roman"/>
                <w:sz w:val="24"/>
              </w:rPr>
            </w:pPr>
            <w:r>
              <w:rPr>
                <w:rFonts w:ascii="Times New Roman" w:hAnsi="Times New Roman" w:cs="Times New Roman"/>
                <w:sz w:val="24"/>
                <w:szCs w:val="24"/>
              </w:rPr>
              <w:t>Е. В. Колесникова. Математика для детей 6-7 лет. М.: ТЦ Сфера, 2012.</w:t>
            </w:r>
          </w:p>
        </w:tc>
      </w:tr>
    </w:tbl>
    <w:p w:rsidR="00EC1300" w:rsidRPr="00EC1300" w:rsidRDefault="00EC1300" w:rsidP="00EC1300">
      <w:pPr>
        <w:tabs>
          <w:tab w:val="left" w:pos="567"/>
        </w:tabs>
        <w:spacing w:before="240" w:after="0" w:line="240" w:lineRule="auto"/>
        <w:jc w:val="both"/>
        <w:rPr>
          <w:rFonts w:ascii="Times New Roman" w:eastAsia="TimesNewRoman" w:hAnsi="Times New Roman" w:cs="Times New Roman"/>
          <w:sz w:val="24"/>
          <w:szCs w:val="24"/>
        </w:rPr>
      </w:pPr>
    </w:p>
    <w:tbl>
      <w:tblPr>
        <w:tblStyle w:val="aa"/>
        <w:tblW w:w="0" w:type="auto"/>
        <w:tblInd w:w="534" w:type="dxa"/>
        <w:tblLook w:val="04A0"/>
      </w:tblPr>
      <w:tblGrid>
        <w:gridCol w:w="3319"/>
        <w:gridCol w:w="10714"/>
      </w:tblGrid>
      <w:tr w:rsidR="007A79CA" w:rsidTr="008A3372">
        <w:tc>
          <w:tcPr>
            <w:tcW w:w="3319" w:type="dxa"/>
            <w:tcBorders>
              <w:top w:val="single" w:sz="4" w:space="0" w:color="auto"/>
              <w:left w:val="single" w:sz="4" w:space="0" w:color="auto"/>
              <w:bottom w:val="single" w:sz="4" w:space="0" w:color="auto"/>
              <w:right w:val="single" w:sz="4" w:space="0" w:color="auto"/>
            </w:tcBorders>
            <w:hideMark/>
          </w:tcPr>
          <w:p w:rsidR="007A79CA" w:rsidRPr="007A79CA" w:rsidRDefault="007A79CA" w:rsidP="00603514">
            <w:pPr>
              <w:tabs>
                <w:tab w:val="left" w:pos="567"/>
              </w:tabs>
              <w:spacing w:line="360" w:lineRule="auto"/>
              <w:rPr>
                <w:rFonts w:ascii="Times New Roman" w:eastAsia="TimesNewRoman" w:hAnsi="Times New Roman" w:cs="Times New Roman"/>
                <w:sz w:val="24"/>
                <w:szCs w:val="24"/>
              </w:rPr>
            </w:pPr>
            <w:r w:rsidRPr="007A79CA">
              <w:rPr>
                <w:rFonts w:ascii="Times New Roman" w:eastAsia="TimesNewRoman" w:hAnsi="Times New Roman" w:cs="Times New Roman"/>
                <w:sz w:val="24"/>
                <w:szCs w:val="24"/>
              </w:rPr>
              <w:t>Перечень программ и</w:t>
            </w:r>
          </w:p>
          <w:p w:rsidR="007A79CA" w:rsidRDefault="008A3372" w:rsidP="00603514">
            <w:pPr>
              <w:tabs>
                <w:tab w:val="left" w:pos="567"/>
              </w:tabs>
              <w:spacing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Т</w:t>
            </w:r>
            <w:r w:rsidR="001332A4">
              <w:rPr>
                <w:rFonts w:ascii="Times New Roman" w:eastAsia="TimesNewRoman" w:hAnsi="Times New Roman" w:cs="Times New Roman"/>
                <w:sz w:val="24"/>
                <w:szCs w:val="24"/>
              </w:rPr>
              <w:t>ехнологий</w:t>
            </w:r>
            <w:r>
              <w:rPr>
                <w:rFonts w:ascii="Times New Roman" w:eastAsia="TimesNewRoman" w:hAnsi="Times New Roman" w:cs="Times New Roman"/>
                <w:sz w:val="24"/>
                <w:szCs w:val="24"/>
              </w:rPr>
              <w:t xml:space="preserve"> </w:t>
            </w:r>
            <w:r w:rsidR="007A79CA" w:rsidRPr="007A79CA">
              <w:rPr>
                <w:rFonts w:ascii="Times New Roman" w:eastAsia="TimesNewRoman" w:hAnsi="Times New Roman" w:cs="Times New Roman"/>
                <w:sz w:val="24"/>
                <w:szCs w:val="24"/>
              </w:rPr>
              <w:t>(конструирование)</w:t>
            </w:r>
          </w:p>
        </w:tc>
        <w:tc>
          <w:tcPr>
            <w:tcW w:w="10714" w:type="dxa"/>
            <w:tcBorders>
              <w:top w:val="single" w:sz="4" w:space="0" w:color="auto"/>
              <w:left w:val="single" w:sz="4" w:space="0" w:color="auto"/>
              <w:bottom w:val="single" w:sz="4" w:space="0" w:color="auto"/>
              <w:right w:val="single" w:sz="4" w:space="0" w:color="auto"/>
            </w:tcBorders>
            <w:hideMark/>
          </w:tcPr>
          <w:p w:rsidR="007A79CA" w:rsidRPr="007A79CA" w:rsidRDefault="007A79CA" w:rsidP="00603514">
            <w:pPr>
              <w:pStyle w:val="a3"/>
              <w:numPr>
                <w:ilvl w:val="0"/>
                <w:numId w:val="37"/>
              </w:numPr>
              <w:tabs>
                <w:tab w:val="left" w:pos="567"/>
              </w:tabs>
              <w:spacing w:line="360" w:lineRule="auto"/>
              <w:rPr>
                <w:rFonts w:ascii="Times New Roman" w:hAnsi="Times New Roman" w:cs="Times New Roman"/>
                <w:sz w:val="24"/>
              </w:rPr>
            </w:pPr>
            <w:r w:rsidRPr="007A79CA">
              <w:rPr>
                <w:rFonts w:ascii="Times New Roman" w:hAnsi="Times New Roman" w:cs="Times New Roman"/>
                <w:sz w:val="24"/>
              </w:rPr>
              <w:t>Куцакова Л.В. Конструирование и ручной труд в детском саду: Программа и конспекты занятий. М.,2007</w:t>
            </w:r>
          </w:p>
          <w:p w:rsidR="007A79CA" w:rsidRPr="007A79CA" w:rsidRDefault="007A79CA" w:rsidP="00603514">
            <w:pPr>
              <w:pStyle w:val="a3"/>
              <w:tabs>
                <w:tab w:val="left" w:pos="567"/>
              </w:tabs>
              <w:spacing w:line="360" w:lineRule="auto"/>
              <w:ind w:left="360"/>
              <w:rPr>
                <w:rFonts w:ascii="Times New Roman" w:hAnsi="Times New Roman" w:cs="Times New Roman"/>
                <w:sz w:val="24"/>
              </w:rPr>
            </w:pPr>
            <w:r w:rsidRPr="007A79CA">
              <w:rPr>
                <w:rFonts w:ascii="Times New Roman" w:hAnsi="Times New Roman" w:cs="Times New Roman"/>
                <w:sz w:val="24"/>
              </w:rPr>
              <w:t>Цветные ладошки. / И.А.Лыкова. - М., 2007.</w:t>
            </w:r>
          </w:p>
        </w:tc>
      </w:tr>
      <w:tr w:rsidR="007A79CA" w:rsidTr="008A3372">
        <w:tc>
          <w:tcPr>
            <w:tcW w:w="3319" w:type="dxa"/>
            <w:tcBorders>
              <w:top w:val="single" w:sz="4" w:space="0" w:color="auto"/>
              <w:left w:val="single" w:sz="4" w:space="0" w:color="auto"/>
              <w:bottom w:val="single" w:sz="4" w:space="0" w:color="auto"/>
              <w:right w:val="single" w:sz="4" w:space="0" w:color="auto"/>
            </w:tcBorders>
          </w:tcPr>
          <w:p w:rsidR="007A79CA" w:rsidRDefault="007A79CA">
            <w:pPr>
              <w:tabs>
                <w:tab w:val="left" w:pos="567"/>
              </w:tabs>
              <w:jc w:val="both"/>
              <w:rPr>
                <w:rFonts w:ascii="Times New Roman" w:eastAsia="TimesNewRoman" w:hAnsi="Times New Roman" w:cs="Times New Roman"/>
                <w:sz w:val="24"/>
                <w:szCs w:val="24"/>
              </w:rPr>
            </w:pPr>
            <w:r w:rsidRPr="007A79CA">
              <w:rPr>
                <w:rFonts w:ascii="Times New Roman" w:eastAsia="TimesNewRoman" w:hAnsi="Times New Roman" w:cs="Times New Roman"/>
                <w:sz w:val="24"/>
                <w:szCs w:val="24"/>
              </w:rPr>
              <w:t>Перечень пособий</w:t>
            </w:r>
          </w:p>
        </w:tc>
        <w:tc>
          <w:tcPr>
            <w:tcW w:w="10714" w:type="dxa"/>
            <w:tcBorders>
              <w:top w:val="single" w:sz="4" w:space="0" w:color="auto"/>
              <w:left w:val="single" w:sz="4" w:space="0" w:color="auto"/>
              <w:bottom w:val="single" w:sz="4" w:space="0" w:color="auto"/>
              <w:right w:val="single" w:sz="4" w:space="0" w:color="auto"/>
            </w:tcBorders>
          </w:tcPr>
          <w:p w:rsidR="007A79CA" w:rsidRPr="007A79CA" w:rsidRDefault="007A79CA" w:rsidP="00603514">
            <w:pPr>
              <w:pStyle w:val="a3"/>
              <w:numPr>
                <w:ilvl w:val="0"/>
                <w:numId w:val="37"/>
              </w:numPr>
              <w:tabs>
                <w:tab w:val="left" w:pos="567"/>
              </w:tabs>
              <w:spacing w:line="360" w:lineRule="auto"/>
              <w:rPr>
                <w:rFonts w:ascii="Times New Roman" w:hAnsi="Times New Roman" w:cs="Times New Roman"/>
                <w:sz w:val="24"/>
              </w:rPr>
            </w:pPr>
            <w:r w:rsidRPr="007A79CA">
              <w:rPr>
                <w:rFonts w:ascii="Times New Roman" w:hAnsi="Times New Roman" w:cs="Times New Roman"/>
                <w:sz w:val="24"/>
              </w:rPr>
              <w:t>Куцакова Л.В. Творим и мастерим. Ручной труд: Пособие для педагогов и родителей. -М., 2007.</w:t>
            </w:r>
          </w:p>
          <w:p w:rsidR="007A79CA" w:rsidRDefault="007A79CA" w:rsidP="00603514">
            <w:pPr>
              <w:pStyle w:val="a3"/>
              <w:tabs>
                <w:tab w:val="left" w:pos="567"/>
              </w:tabs>
              <w:spacing w:line="360" w:lineRule="auto"/>
              <w:ind w:left="360"/>
              <w:rPr>
                <w:rFonts w:ascii="Times New Roman" w:hAnsi="Times New Roman" w:cs="Times New Roman"/>
                <w:sz w:val="24"/>
              </w:rPr>
            </w:pPr>
          </w:p>
        </w:tc>
      </w:tr>
    </w:tbl>
    <w:p w:rsidR="00C25F38" w:rsidRDefault="001332A4" w:rsidP="008A3372">
      <w:pPr>
        <w:tabs>
          <w:tab w:val="left" w:pos="567"/>
        </w:tabs>
        <w:spacing w:before="240" w:after="0" w:line="240" w:lineRule="auto"/>
        <w:jc w:val="center"/>
        <w:rPr>
          <w:rFonts w:ascii="Times New Roman" w:eastAsia="TimesNewRoman" w:hAnsi="Times New Roman" w:cs="Times New Roman"/>
          <w:b/>
          <w:sz w:val="24"/>
          <w:szCs w:val="24"/>
        </w:rPr>
      </w:pPr>
      <w:r w:rsidRPr="00995F16">
        <w:rPr>
          <w:rFonts w:ascii="Times New Roman" w:eastAsia="TimesNewRoman" w:hAnsi="Times New Roman" w:cs="Times New Roman"/>
          <w:b/>
          <w:sz w:val="24"/>
          <w:szCs w:val="24"/>
        </w:rPr>
        <w:t>Раздел программы «Детство» - «Развиваем речь и коммуникативные способности детей».</w:t>
      </w:r>
    </w:p>
    <w:p w:rsidR="00603514" w:rsidRPr="00995F16" w:rsidRDefault="00603514" w:rsidP="001332A4">
      <w:pPr>
        <w:tabs>
          <w:tab w:val="left" w:pos="567"/>
        </w:tabs>
        <w:spacing w:before="240" w:after="0" w:line="240" w:lineRule="auto"/>
        <w:jc w:val="both"/>
        <w:rPr>
          <w:rFonts w:ascii="Times New Roman" w:eastAsia="TimesNewRoman" w:hAnsi="Times New Roman" w:cs="Times New Roman"/>
          <w:b/>
          <w:sz w:val="24"/>
          <w:szCs w:val="24"/>
        </w:rPr>
      </w:pPr>
    </w:p>
    <w:tbl>
      <w:tblPr>
        <w:tblStyle w:val="aa"/>
        <w:tblW w:w="0" w:type="auto"/>
        <w:tblInd w:w="534" w:type="dxa"/>
        <w:tblLook w:val="04A0"/>
      </w:tblPr>
      <w:tblGrid>
        <w:gridCol w:w="3118"/>
        <w:gridCol w:w="10850"/>
      </w:tblGrid>
      <w:tr w:rsidR="001332A4" w:rsidTr="008A3372">
        <w:tc>
          <w:tcPr>
            <w:tcW w:w="3118" w:type="dxa"/>
            <w:tcBorders>
              <w:top w:val="single" w:sz="4" w:space="0" w:color="auto"/>
              <w:left w:val="single" w:sz="4" w:space="0" w:color="auto"/>
              <w:bottom w:val="single" w:sz="4" w:space="0" w:color="auto"/>
              <w:right w:val="single" w:sz="4" w:space="0" w:color="auto"/>
            </w:tcBorders>
            <w:hideMark/>
          </w:tcPr>
          <w:p w:rsidR="001332A4" w:rsidRDefault="001332A4">
            <w:pPr>
              <w:tabs>
                <w:tab w:val="left" w:pos="567"/>
              </w:tabs>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Перечень пособий</w:t>
            </w:r>
          </w:p>
        </w:tc>
        <w:tc>
          <w:tcPr>
            <w:tcW w:w="10850" w:type="dxa"/>
            <w:tcBorders>
              <w:top w:val="single" w:sz="4" w:space="0" w:color="auto"/>
              <w:left w:val="single" w:sz="4" w:space="0" w:color="auto"/>
              <w:bottom w:val="single" w:sz="4" w:space="0" w:color="auto"/>
              <w:right w:val="single" w:sz="4" w:space="0" w:color="auto"/>
            </w:tcBorders>
          </w:tcPr>
          <w:p w:rsidR="00C71DF6" w:rsidRPr="009C1C47" w:rsidRDefault="00C71DF6" w:rsidP="00603514">
            <w:pPr>
              <w:pStyle w:val="a3"/>
              <w:numPr>
                <w:ilvl w:val="0"/>
                <w:numId w:val="37"/>
              </w:numPr>
              <w:tabs>
                <w:tab w:val="left" w:pos="567"/>
              </w:tabs>
              <w:spacing w:line="360" w:lineRule="auto"/>
              <w:rPr>
                <w:rFonts w:ascii="Times New Roman" w:hAnsi="Times New Roman" w:cs="Times New Roman"/>
                <w:sz w:val="24"/>
              </w:rPr>
            </w:pPr>
            <w:r w:rsidRPr="00C71DF6">
              <w:rPr>
                <w:rFonts w:ascii="Times New Roman" w:hAnsi="Times New Roman" w:cs="Times New Roman"/>
                <w:sz w:val="24"/>
              </w:rPr>
              <w:t>Бондаренко А.К. Дидактические игры в детском саду. - М.: Просвещение, 1985.</w:t>
            </w:r>
          </w:p>
          <w:p w:rsidR="00C71DF6" w:rsidRPr="00C71DF6" w:rsidRDefault="00C71DF6" w:rsidP="00603514">
            <w:pPr>
              <w:pStyle w:val="a3"/>
              <w:numPr>
                <w:ilvl w:val="0"/>
                <w:numId w:val="37"/>
              </w:numPr>
              <w:tabs>
                <w:tab w:val="left" w:pos="567"/>
              </w:tabs>
              <w:spacing w:line="360" w:lineRule="auto"/>
              <w:rPr>
                <w:rFonts w:ascii="Times New Roman" w:hAnsi="Times New Roman" w:cs="Times New Roman"/>
                <w:sz w:val="24"/>
              </w:rPr>
            </w:pPr>
            <w:r w:rsidRPr="00C71DF6">
              <w:rPr>
                <w:rFonts w:ascii="Times New Roman" w:hAnsi="Times New Roman" w:cs="Times New Roman"/>
                <w:sz w:val="24"/>
              </w:rPr>
              <w:t>Занятия по развитию речи в детском саду / Под ред. О.С. Ушаковой. - М.: Просвещение, 1993.</w:t>
            </w:r>
          </w:p>
          <w:p w:rsidR="00C71DF6" w:rsidRPr="00076FED" w:rsidRDefault="00C71DF6" w:rsidP="00603514">
            <w:pPr>
              <w:pStyle w:val="a3"/>
              <w:numPr>
                <w:ilvl w:val="0"/>
                <w:numId w:val="37"/>
              </w:numPr>
              <w:tabs>
                <w:tab w:val="left" w:pos="567"/>
              </w:tabs>
              <w:spacing w:line="360" w:lineRule="auto"/>
              <w:rPr>
                <w:rFonts w:ascii="Times New Roman" w:hAnsi="Times New Roman" w:cs="Times New Roman"/>
                <w:sz w:val="24"/>
              </w:rPr>
            </w:pPr>
            <w:r w:rsidRPr="00C71DF6">
              <w:rPr>
                <w:rFonts w:ascii="Times New Roman" w:hAnsi="Times New Roman" w:cs="Times New Roman"/>
                <w:sz w:val="24"/>
              </w:rPr>
              <w:t>Тумакова Г.А. Ознакомление дошкольников со звучащим словом. - М.: Просвещение, 1991.</w:t>
            </w:r>
          </w:p>
          <w:p w:rsidR="001332A4" w:rsidRPr="00076FED" w:rsidRDefault="00C71DF6" w:rsidP="00603514">
            <w:pPr>
              <w:pStyle w:val="a3"/>
              <w:numPr>
                <w:ilvl w:val="0"/>
                <w:numId w:val="37"/>
              </w:numPr>
              <w:tabs>
                <w:tab w:val="left" w:pos="567"/>
              </w:tabs>
              <w:spacing w:line="360" w:lineRule="auto"/>
              <w:rPr>
                <w:rFonts w:ascii="Times New Roman" w:hAnsi="Times New Roman" w:cs="Times New Roman"/>
                <w:sz w:val="24"/>
              </w:rPr>
            </w:pPr>
            <w:r w:rsidRPr="00C71DF6">
              <w:rPr>
                <w:rFonts w:ascii="Times New Roman" w:eastAsia="TimesNewRoman" w:hAnsi="Times New Roman" w:cs="Times New Roman"/>
                <w:sz w:val="24"/>
                <w:szCs w:val="24"/>
              </w:rPr>
              <w:lastRenderedPageBreak/>
              <w:t xml:space="preserve"> Аджи А.В. Т.Ц. Учитель. Воронеж 2005.</w:t>
            </w:r>
          </w:p>
          <w:p w:rsidR="00076FED" w:rsidRPr="00076FED" w:rsidRDefault="00076FED" w:rsidP="00603514">
            <w:pPr>
              <w:pStyle w:val="a3"/>
              <w:numPr>
                <w:ilvl w:val="0"/>
                <w:numId w:val="37"/>
              </w:numPr>
              <w:tabs>
                <w:tab w:val="left" w:pos="567"/>
              </w:tabs>
              <w:spacing w:line="360" w:lineRule="auto"/>
              <w:rPr>
                <w:rFonts w:ascii="Times New Roman" w:hAnsi="Times New Roman" w:cs="Times New Roman"/>
                <w:sz w:val="24"/>
              </w:rPr>
            </w:pPr>
            <w:r>
              <w:rPr>
                <w:rFonts w:ascii="Times New Roman" w:eastAsia="TimesNewRoman" w:hAnsi="Times New Roman" w:cs="Times New Roman"/>
                <w:sz w:val="24"/>
                <w:szCs w:val="24"/>
              </w:rPr>
              <w:t>Развитие речи: конспекты занятий для подготовительной группы. Авт.-сост. Л.Е Кыласова. – Учитель, 2017.</w:t>
            </w:r>
          </w:p>
          <w:p w:rsidR="00076FED" w:rsidRPr="00076FED" w:rsidRDefault="00076FED" w:rsidP="00603514">
            <w:pPr>
              <w:pStyle w:val="a3"/>
              <w:numPr>
                <w:ilvl w:val="0"/>
                <w:numId w:val="37"/>
              </w:numPr>
              <w:tabs>
                <w:tab w:val="left" w:pos="567"/>
              </w:tabs>
              <w:spacing w:line="360" w:lineRule="auto"/>
              <w:rPr>
                <w:rFonts w:ascii="Times New Roman" w:hAnsi="Times New Roman" w:cs="Times New Roman"/>
                <w:sz w:val="24"/>
              </w:rPr>
            </w:pPr>
            <w:r>
              <w:rPr>
                <w:rFonts w:ascii="Times New Roman" w:eastAsia="TimesNewRoman" w:hAnsi="Times New Roman" w:cs="Times New Roman"/>
                <w:sz w:val="24"/>
                <w:szCs w:val="24"/>
              </w:rPr>
              <w:t>Л.Е Журова, Н.Е. Варенцова, Н.Е.Дурова, Л.Н.Невская. Обучение дошкольников грамоте. – М.: Школьная Пресса, 2001.</w:t>
            </w:r>
          </w:p>
        </w:tc>
      </w:tr>
    </w:tbl>
    <w:p w:rsidR="001332A4" w:rsidRDefault="00E72E4D" w:rsidP="008A3372">
      <w:pPr>
        <w:tabs>
          <w:tab w:val="left" w:pos="567"/>
        </w:tabs>
        <w:spacing w:before="240" w:after="0" w:line="240" w:lineRule="auto"/>
        <w:jc w:val="center"/>
        <w:rPr>
          <w:rFonts w:ascii="Times New Roman" w:eastAsia="TimesNewRoman" w:hAnsi="Times New Roman" w:cs="Times New Roman"/>
          <w:b/>
          <w:sz w:val="24"/>
          <w:szCs w:val="24"/>
        </w:rPr>
      </w:pPr>
      <w:r w:rsidRPr="00995F16">
        <w:rPr>
          <w:rFonts w:ascii="Times New Roman" w:eastAsia="TimesNewRoman" w:hAnsi="Times New Roman" w:cs="Times New Roman"/>
          <w:b/>
          <w:sz w:val="24"/>
          <w:szCs w:val="24"/>
        </w:rPr>
        <w:lastRenderedPageBreak/>
        <w:t>Раздел программы «Детство» - «Ребенок в мире художественной литературы».</w:t>
      </w:r>
    </w:p>
    <w:p w:rsidR="00603514" w:rsidRPr="00995F16" w:rsidRDefault="00603514" w:rsidP="001332A4">
      <w:pPr>
        <w:tabs>
          <w:tab w:val="left" w:pos="567"/>
        </w:tabs>
        <w:spacing w:before="240" w:after="0" w:line="240" w:lineRule="auto"/>
        <w:jc w:val="both"/>
        <w:rPr>
          <w:rFonts w:ascii="Times New Roman" w:eastAsia="TimesNewRoman" w:hAnsi="Times New Roman" w:cs="Times New Roman"/>
          <w:b/>
          <w:sz w:val="24"/>
          <w:szCs w:val="24"/>
        </w:rPr>
      </w:pPr>
    </w:p>
    <w:tbl>
      <w:tblPr>
        <w:tblStyle w:val="aa"/>
        <w:tblW w:w="0" w:type="auto"/>
        <w:tblInd w:w="675" w:type="dxa"/>
        <w:tblLook w:val="04A0"/>
      </w:tblPr>
      <w:tblGrid>
        <w:gridCol w:w="2835"/>
        <w:gridCol w:w="10992"/>
      </w:tblGrid>
      <w:tr w:rsidR="00E72E4D" w:rsidTr="008A3372">
        <w:tc>
          <w:tcPr>
            <w:tcW w:w="2835" w:type="dxa"/>
            <w:tcBorders>
              <w:top w:val="single" w:sz="4" w:space="0" w:color="auto"/>
              <w:left w:val="single" w:sz="4" w:space="0" w:color="auto"/>
              <w:bottom w:val="single" w:sz="4" w:space="0" w:color="auto"/>
              <w:right w:val="single" w:sz="4" w:space="0" w:color="auto"/>
            </w:tcBorders>
            <w:hideMark/>
          </w:tcPr>
          <w:p w:rsidR="00E72E4D" w:rsidRDefault="00E72E4D" w:rsidP="00603514">
            <w:pPr>
              <w:tabs>
                <w:tab w:val="left" w:pos="567"/>
              </w:tabs>
              <w:spacing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Перечень пособий</w:t>
            </w:r>
          </w:p>
        </w:tc>
        <w:tc>
          <w:tcPr>
            <w:tcW w:w="10992" w:type="dxa"/>
            <w:tcBorders>
              <w:top w:val="single" w:sz="4" w:space="0" w:color="auto"/>
              <w:left w:val="single" w:sz="4" w:space="0" w:color="auto"/>
              <w:bottom w:val="single" w:sz="4" w:space="0" w:color="auto"/>
              <w:right w:val="single" w:sz="4" w:space="0" w:color="auto"/>
            </w:tcBorders>
            <w:hideMark/>
          </w:tcPr>
          <w:p w:rsidR="00E72E4D" w:rsidRPr="00E72E4D" w:rsidRDefault="00E72E4D" w:rsidP="00603514">
            <w:pPr>
              <w:pStyle w:val="a3"/>
              <w:numPr>
                <w:ilvl w:val="0"/>
                <w:numId w:val="37"/>
              </w:numPr>
              <w:tabs>
                <w:tab w:val="left" w:pos="567"/>
              </w:tabs>
              <w:spacing w:line="360" w:lineRule="auto"/>
              <w:jc w:val="both"/>
              <w:rPr>
                <w:rFonts w:ascii="Times New Roman" w:hAnsi="Times New Roman" w:cs="Times New Roman"/>
                <w:sz w:val="24"/>
                <w:szCs w:val="24"/>
              </w:rPr>
            </w:pPr>
            <w:r w:rsidRPr="00E72E4D">
              <w:rPr>
                <w:rFonts w:ascii="Times New Roman" w:hAnsi="Times New Roman" w:cs="Times New Roman"/>
                <w:sz w:val="24"/>
                <w:szCs w:val="24"/>
              </w:rPr>
              <w:t>Гурович Л., Береговая Л., Логинова В. Ребенок и книга. - СПб., 1996.</w:t>
            </w:r>
          </w:p>
          <w:p w:rsidR="00E72E4D" w:rsidRPr="00E72E4D" w:rsidRDefault="00E72E4D" w:rsidP="00603514">
            <w:pPr>
              <w:pStyle w:val="a3"/>
              <w:numPr>
                <w:ilvl w:val="0"/>
                <w:numId w:val="37"/>
              </w:numPr>
              <w:tabs>
                <w:tab w:val="left" w:pos="567"/>
              </w:tabs>
              <w:spacing w:line="360" w:lineRule="auto"/>
              <w:jc w:val="both"/>
              <w:rPr>
                <w:rFonts w:ascii="Times New Roman" w:hAnsi="Times New Roman" w:cs="Times New Roman"/>
                <w:sz w:val="24"/>
                <w:szCs w:val="24"/>
              </w:rPr>
            </w:pPr>
            <w:r w:rsidRPr="00E72E4D">
              <w:rPr>
                <w:rFonts w:ascii="Times New Roman" w:hAnsi="Times New Roman" w:cs="Times New Roman"/>
                <w:sz w:val="24"/>
                <w:szCs w:val="24"/>
              </w:rPr>
              <w:t>Ушакова О.С. Знакомим дошкольников 5-7 лет с литературой. - М., 2010.</w:t>
            </w:r>
          </w:p>
          <w:p w:rsidR="00E72E4D" w:rsidRPr="00E72E4D" w:rsidRDefault="00E72E4D" w:rsidP="00603514">
            <w:pPr>
              <w:numPr>
                <w:ilvl w:val="0"/>
                <w:numId w:val="37"/>
              </w:numPr>
              <w:spacing w:line="360" w:lineRule="auto"/>
              <w:jc w:val="both"/>
              <w:rPr>
                <w:rFonts w:ascii="Times New Roman" w:hAnsi="Times New Roman" w:cs="Times New Roman"/>
                <w:sz w:val="24"/>
                <w:szCs w:val="24"/>
              </w:rPr>
            </w:pPr>
            <w:r w:rsidRPr="00E72E4D">
              <w:rPr>
                <w:rFonts w:ascii="Times New Roman" w:hAnsi="Times New Roman" w:cs="Times New Roman"/>
                <w:sz w:val="24"/>
                <w:szCs w:val="24"/>
              </w:rPr>
              <w:t>Левчук Е.А. Грамматика в сказках и историях – С.-П., «Детство-Пресс», 2003.</w:t>
            </w:r>
          </w:p>
          <w:p w:rsidR="00E72E4D" w:rsidRPr="00E72E4D" w:rsidRDefault="00E72E4D" w:rsidP="00603514">
            <w:pPr>
              <w:numPr>
                <w:ilvl w:val="0"/>
                <w:numId w:val="37"/>
              </w:numPr>
              <w:spacing w:line="360" w:lineRule="auto"/>
              <w:jc w:val="both"/>
              <w:rPr>
                <w:rFonts w:ascii="Times New Roman" w:hAnsi="Times New Roman" w:cs="Times New Roman"/>
                <w:sz w:val="24"/>
                <w:szCs w:val="24"/>
              </w:rPr>
            </w:pPr>
            <w:r w:rsidRPr="00E72E4D">
              <w:rPr>
                <w:rFonts w:ascii="Times New Roman" w:hAnsi="Times New Roman" w:cs="Times New Roman"/>
                <w:sz w:val="24"/>
                <w:szCs w:val="24"/>
              </w:rPr>
              <w:t>Поляк Л.Я. Театр сказок. Сценарии в стихах для дошкольников по мотивам русских народных сказок. – С.-П., «Детство – Пресс», 2003.</w:t>
            </w:r>
          </w:p>
          <w:p w:rsidR="00E72E4D" w:rsidRPr="00E72E4D" w:rsidRDefault="00E72E4D" w:rsidP="00603514">
            <w:pPr>
              <w:numPr>
                <w:ilvl w:val="0"/>
                <w:numId w:val="37"/>
              </w:numPr>
              <w:spacing w:line="360" w:lineRule="auto"/>
              <w:jc w:val="both"/>
            </w:pPr>
            <w:r w:rsidRPr="00E72E4D">
              <w:rPr>
                <w:rFonts w:ascii="Times New Roman" w:hAnsi="Times New Roman" w:cs="Times New Roman"/>
                <w:sz w:val="24"/>
                <w:szCs w:val="24"/>
              </w:rPr>
              <w:t>Белоусова Л.Е. Добрые досуги по произведениям детских писателей. – С.-П., «Детство-Пресс», 2005.</w:t>
            </w:r>
          </w:p>
        </w:tc>
      </w:tr>
    </w:tbl>
    <w:p w:rsidR="00E72E4D" w:rsidRDefault="00E72E4D" w:rsidP="001332A4">
      <w:pPr>
        <w:tabs>
          <w:tab w:val="left" w:pos="567"/>
        </w:tabs>
        <w:spacing w:before="240" w:after="0" w:line="240" w:lineRule="auto"/>
        <w:jc w:val="both"/>
        <w:rPr>
          <w:rFonts w:ascii="Times New Roman" w:eastAsia="TimesNewRoman" w:hAnsi="Times New Roman" w:cs="Times New Roman"/>
          <w:sz w:val="24"/>
          <w:szCs w:val="24"/>
        </w:rPr>
      </w:pPr>
    </w:p>
    <w:p w:rsidR="004475F3" w:rsidRDefault="004475F3" w:rsidP="004475F3">
      <w:pPr>
        <w:spacing w:after="0" w:line="240" w:lineRule="auto"/>
        <w:jc w:val="right"/>
        <w:rPr>
          <w:rFonts w:ascii="Times New Roman" w:hAnsi="Times New Roman" w:cs="Times New Roman"/>
          <w:sz w:val="24"/>
          <w:szCs w:val="24"/>
        </w:rPr>
      </w:pPr>
    </w:p>
    <w:p w:rsidR="004475F3" w:rsidRPr="004475F3" w:rsidRDefault="004475F3" w:rsidP="004475F3">
      <w:pPr>
        <w:spacing w:after="0" w:line="240" w:lineRule="auto"/>
        <w:jc w:val="right"/>
        <w:rPr>
          <w:rFonts w:ascii="Times New Roman" w:hAnsi="Times New Roman" w:cs="Times New Roman"/>
          <w:sz w:val="24"/>
          <w:szCs w:val="24"/>
        </w:rPr>
      </w:pPr>
      <w:r w:rsidRPr="004475F3">
        <w:rPr>
          <w:rFonts w:ascii="Times New Roman" w:hAnsi="Times New Roman" w:cs="Times New Roman"/>
          <w:sz w:val="24"/>
          <w:szCs w:val="24"/>
        </w:rPr>
        <w:t>Приложение 1</w:t>
      </w:r>
    </w:p>
    <w:p w:rsidR="004475F3" w:rsidRPr="004475F3" w:rsidRDefault="004475F3" w:rsidP="004475F3">
      <w:pPr>
        <w:spacing w:after="0" w:line="240" w:lineRule="auto"/>
        <w:jc w:val="center"/>
        <w:rPr>
          <w:rFonts w:ascii="Times New Roman" w:hAnsi="Times New Roman" w:cs="Times New Roman"/>
          <w:b/>
          <w:sz w:val="24"/>
          <w:szCs w:val="24"/>
        </w:rPr>
      </w:pPr>
      <w:r w:rsidRPr="004475F3">
        <w:rPr>
          <w:rFonts w:ascii="Times New Roman" w:hAnsi="Times New Roman" w:cs="Times New Roman"/>
          <w:b/>
          <w:sz w:val="24"/>
          <w:szCs w:val="24"/>
        </w:rPr>
        <w:t>Организация двигательной деятельности ребенка</w:t>
      </w:r>
    </w:p>
    <w:p w:rsidR="004475F3" w:rsidRPr="004475F3" w:rsidRDefault="004475F3" w:rsidP="004475F3">
      <w:pPr>
        <w:spacing w:after="0" w:line="240" w:lineRule="auto"/>
        <w:jc w:val="center"/>
        <w:rPr>
          <w:rFonts w:ascii="Times New Roman" w:hAnsi="Times New Roman" w:cs="Times New Roman"/>
          <w:b/>
          <w:bCs/>
          <w:sz w:val="24"/>
          <w:szCs w:val="24"/>
        </w:rPr>
      </w:pPr>
    </w:p>
    <w:tbl>
      <w:tblPr>
        <w:tblW w:w="0" w:type="auto"/>
        <w:jc w:val="center"/>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19"/>
        <w:gridCol w:w="673"/>
        <w:gridCol w:w="2828"/>
        <w:gridCol w:w="664"/>
        <w:gridCol w:w="3492"/>
        <w:gridCol w:w="341"/>
        <w:gridCol w:w="3152"/>
      </w:tblGrid>
      <w:tr w:rsidR="004475F3" w:rsidRPr="00210043" w:rsidTr="008A3372">
        <w:trPr>
          <w:tblHeader/>
          <w:jc w:val="center"/>
        </w:trPr>
        <w:tc>
          <w:tcPr>
            <w:tcW w:w="2819" w:type="dxa"/>
            <w:vAlign w:val="center"/>
          </w:tcPr>
          <w:p w:rsidR="004475F3" w:rsidRPr="00210043" w:rsidRDefault="00210043" w:rsidP="00603514">
            <w:pPr>
              <w:pStyle w:val="a5"/>
              <w:spacing w:after="0" w:line="360" w:lineRule="auto"/>
              <w:jc w:val="center"/>
              <w:rPr>
                <w:rFonts w:cs="Times New Roman"/>
                <w:bCs/>
              </w:rPr>
            </w:pPr>
            <w:r>
              <w:rPr>
                <w:rFonts w:cs="Times New Roman"/>
                <w:bCs/>
              </w:rPr>
              <w:t xml:space="preserve">Вид </w:t>
            </w:r>
            <w:r w:rsidR="004475F3" w:rsidRPr="00210043">
              <w:rPr>
                <w:rFonts w:cs="Times New Roman"/>
                <w:bCs/>
              </w:rPr>
              <w:t>двигательной</w:t>
            </w:r>
          </w:p>
          <w:p w:rsidR="004475F3" w:rsidRPr="00210043" w:rsidRDefault="004475F3" w:rsidP="00603514">
            <w:pPr>
              <w:spacing w:after="0" w:line="360" w:lineRule="auto"/>
              <w:jc w:val="center"/>
              <w:rPr>
                <w:rFonts w:ascii="Times New Roman" w:hAnsi="Times New Roman" w:cs="Times New Roman"/>
                <w:sz w:val="24"/>
                <w:szCs w:val="24"/>
              </w:rPr>
            </w:pPr>
            <w:r w:rsidRPr="00210043">
              <w:rPr>
                <w:rFonts w:ascii="Times New Roman" w:hAnsi="Times New Roman" w:cs="Times New Roman"/>
                <w:bCs/>
                <w:sz w:val="24"/>
                <w:szCs w:val="24"/>
              </w:rPr>
              <w:t>деятельности</w:t>
            </w:r>
          </w:p>
        </w:tc>
        <w:tc>
          <w:tcPr>
            <w:tcW w:w="3501" w:type="dxa"/>
            <w:gridSpan w:val="2"/>
            <w:vAlign w:val="center"/>
          </w:tcPr>
          <w:p w:rsidR="004475F3" w:rsidRPr="00210043" w:rsidRDefault="004475F3" w:rsidP="004475F3">
            <w:pPr>
              <w:spacing w:after="0" w:line="240" w:lineRule="auto"/>
              <w:jc w:val="center"/>
              <w:rPr>
                <w:rFonts w:ascii="Times New Roman" w:hAnsi="Times New Roman" w:cs="Times New Roman"/>
                <w:sz w:val="24"/>
                <w:szCs w:val="24"/>
              </w:rPr>
            </w:pPr>
            <w:r w:rsidRPr="00210043">
              <w:rPr>
                <w:rFonts w:ascii="Times New Roman" w:hAnsi="Times New Roman" w:cs="Times New Roman"/>
                <w:bCs/>
                <w:sz w:val="24"/>
                <w:szCs w:val="24"/>
              </w:rPr>
              <w:t>Физиологическая и воспи</w:t>
            </w:r>
            <w:r w:rsidRPr="00210043">
              <w:rPr>
                <w:rFonts w:ascii="Times New Roman" w:hAnsi="Times New Roman" w:cs="Times New Roman"/>
                <w:bCs/>
                <w:sz w:val="24"/>
                <w:szCs w:val="24"/>
              </w:rPr>
              <w:softHyphen/>
              <w:t>татель</w:t>
            </w:r>
            <w:r w:rsidRPr="00210043">
              <w:rPr>
                <w:rFonts w:ascii="Times New Roman" w:hAnsi="Times New Roman" w:cs="Times New Roman"/>
                <w:bCs/>
                <w:sz w:val="24"/>
                <w:szCs w:val="24"/>
              </w:rPr>
              <w:softHyphen/>
              <w:t>ная задача</w:t>
            </w:r>
          </w:p>
        </w:tc>
        <w:tc>
          <w:tcPr>
            <w:tcW w:w="4497" w:type="dxa"/>
            <w:gridSpan w:val="3"/>
            <w:vAlign w:val="center"/>
          </w:tcPr>
          <w:p w:rsidR="004475F3" w:rsidRPr="00210043" w:rsidRDefault="004475F3" w:rsidP="00603514">
            <w:pPr>
              <w:pStyle w:val="a5"/>
              <w:spacing w:after="0" w:line="360" w:lineRule="auto"/>
              <w:jc w:val="center"/>
              <w:rPr>
                <w:rFonts w:cs="Times New Roman"/>
                <w:bCs/>
              </w:rPr>
            </w:pPr>
            <w:r w:rsidRPr="00210043">
              <w:rPr>
                <w:rFonts w:cs="Times New Roman"/>
                <w:bCs/>
              </w:rPr>
              <w:t xml:space="preserve">Необходимые </w:t>
            </w:r>
          </w:p>
          <w:p w:rsidR="004475F3" w:rsidRPr="00210043" w:rsidRDefault="004475F3" w:rsidP="004475F3">
            <w:pPr>
              <w:spacing w:after="0" w:line="240" w:lineRule="auto"/>
              <w:jc w:val="center"/>
              <w:rPr>
                <w:rFonts w:ascii="Times New Roman" w:hAnsi="Times New Roman" w:cs="Times New Roman"/>
                <w:sz w:val="24"/>
                <w:szCs w:val="24"/>
              </w:rPr>
            </w:pPr>
            <w:r w:rsidRPr="00210043">
              <w:rPr>
                <w:rFonts w:ascii="Times New Roman" w:hAnsi="Times New Roman" w:cs="Times New Roman"/>
                <w:bCs/>
                <w:sz w:val="24"/>
                <w:szCs w:val="24"/>
              </w:rPr>
              <w:t>ус</w:t>
            </w:r>
            <w:r w:rsidRPr="00210043">
              <w:rPr>
                <w:rFonts w:ascii="Times New Roman" w:hAnsi="Times New Roman" w:cs="Times New Roman"/>
                <w:bCs/>
                <w:sz w:val="24"/>
                <w:szCs w:val="24"/>
              </w:rPr>
              <w:softHyphen/>
              <w:t>ловия</w:t>
            </w:r>
          </w:p>
        </w:tc>
        <w:tc>
          <w:tcPr>
            <w:tcW w:w="3152" w:type="dxa"/>
            <w:vAlign w:val="center"/>
          </w:tcPr>
          <w:p w:rsidR="004475F3" w:rsidRPr="00210043" w:rsidRDefault="004475F3" w:rsidP="004475F3">
            <w:pPr>
              <w:spacing w:after="0" w:line="240" w:lineRule="auto"/>
              <w:jc w:val="center"/>
              <w:rPr>
                <w:rFonts w:ascii="Times New Roman" w:hAnsi="Times New Roman" w:cs="Times New Roman"/>
                <w:sz w:val="24"/>
                <w:szCs w:val="24"/>
              </w:rPr>
            </w:pPr>
            <w:r w:rsidRPr="00210043">
              <w:rPr>
                <w:rFonts w:ascii="Times New Roman" w:hAnsi="Times New Roman" w:cs="Times New Roman"/>
                <w:bCs/>
                <w:sz w:val="24"/>
                <w:szCs w:val="24"/>
              </w:rPr>
              <w:t>Ответственный</w:t>
            </w:r>
          </w:p>
        </w:tc>
      </w:tr>
      <w:tr w:rsidR="004475F3" w:rsidRPr="00210043" w:rsidTr="008A3372">
        <w:trPr>
          <w:trHeight w:val="1150"/>
          <w:jc w:val="center"/>
        </w:trPr>
        <w:tc>
          <w:tcPr>
            <w:tcW w:w="3492" w:type="dxa"/>
            <w:gridSpan w:val="2"/>
          </w:tcPr>
          <w:p w:rsidR="004475F3" w:rsidRPr="00210043" w:rsidRDefault="004475F3" w:rsidP="00603514">
            <w:pPr>
              <w:pStyle w:val="a5"/>
              <w:spacing w:after="0" w:line="360" w:lineRule="auto"/>
              <w:jc w:val="center"/>
              <w:rPr>
                <w:rFonts w:cs="Times New Roman"/>
                <w:bCs/>
              </w:rPr>
            </w:pPr>
            <w:r w:rsidRPr="00210043">
              <w:rPr>
                <w:rFonts w:cs="Times New Roman"/>
                <w:bCs/>
              </w:rPr>
              <w:t>Утренняя</w:t>
            </w:r>
          </w:p>
          <w:p w:rsidR="004475F3" w:rsidRPr="00210043" w:rsidRDefault="004475F3" w:rsidP="00603514">
            <w:pPr>
              <w:pStyle w:val="a5"/>
              <w:spacing w:after="0" w:line="360" w:lineRule="auto"/>
              <w:jc w:val="center"/>
              <w:rPr>
                <w:rFonts w:cs="Times New Roman"/>
                <w:bCs/>
              </w:rPr>
            </w:pPr>
            <w:r w:rsidRPr="00210043">
              <w:rPr>
                <w:rFonts w:cs="Times New Roman"/>
                <w:bCs/>
              </w:rPr>
              <w:t>гим</w:t>
            </w:r>
            <w:r w:rsidRPr="00210043">
              <w:rPr>
                <w:rFonts w:cs="Times New Roman"/>
                <w:bCs/>
              </w:rPr>
              <w:softHyphen/>
              <w:t>на</w:t>
            </w:r>
            <w:r w:rsidRPr="00210043">
              <w:rPr>
                <w:rFonts w:cs="Times New Roman"/>
                <w:bCs/>
              </w:rPr>
              <w:softHyphen/>
              <w:t>стика</w:t>
            </w:r>
          </w:p>
        </w:tc>
        <w:tc>
          <w:tcPr>
            <w:tcW w:w="3492" w:type="dxa"/>
            <w:gridSpan w:val="2"/>
          </w:tcPr>
          <w:p w:rsidR="004475F3" w:rsidRPr="00210043" w:rsidRDefault="004475F3" w:rsidP="00603514">
            <w:pPr>
              <w:spacing w:after="0" w:line="360" w:lineRule="auto"/>
              <w:rPr>
                <w:rFonts w:ascii="Times New Roman" w:hAnsi="Times New Roman" w:cs="Times New Roman"/>
                <w:sz w:val="24"/>
                <w:szCs w:val="24"/>
              </w:rPr>
            </w:pPr>
            <w:r w:rsidRPr="00210043">
              <w:rPr>
                <w:rFonts w:ascii="Times New Roman" w:hAnsi="Times New Roman" w:cs="Times New Roman"/>
                <w:sz w:val="24"/>
                <w:szCs w:val="24"/>
              </w:rPr>
              <w:t>Воспиты</w:t>
            </w:r>
            <w:r w:rsidRPr="00210043">
              <w:rPr>
                <w:rFonts w:ascii="Times New Roman" w:hAnsi="Times New Roman" w:cs="Times New Roman"/>
                <w:sz w:val="24"/>
                <w:szCs w:val="24"/>
              </w:rPr>
              <w:softHyphen/>
              <w:t>вать по</w:t>
            </w:r>
            <w:r w:rsidRPr="00210043">
              <w:rPr>
                <w:rFonts w:ascii="Times New Roman" w:hAnsi="Times New Roman" w:cs="Times New Roman"/>
                <w:sz w:val="24"/>
                <w:szCs w:val="24"/>
              </w:rPr>
              <w:softHyphen/>
              <w:t>треб</w:t>
            </w:r>
            <w:r w:rsidRPr="00210043">
              <w:rPr>
                <w:rFonts w:ascii="Times New Roman" w:hAnsi="Times New Roman" w:cs="Times New Roman"/>
                <w:sz w:val="24"/>
                <w:szCs w:val="24"/>
              </w:rPr>
              <w:softHyphen/>
              <w:t>ность начи</w:t>
            </w:r>
            <w:r w:rsidRPr="00210043">
              <w:rPr>
                <w:rFonts w:ascii="Times New Roman" w:hAnsi="Times New Roman" w:cs="Times New Roman"/>
                <w:sz w:val="24"/>
                <w:szCs w:val="24"/>
              </w:rPr>
              <w:softHyphen/>
              <w:t>нать день с  дви</w:t>
            </w:r>
            <w:r w:rsidRPr="00210043">
              <w:rPr>
                <w:rFonts w:ascii="Times New Roman" w:hAnsi="Times New Roman" w:cs="Times New Roman"/>
                <w:sz w:val="24"/>
                <w:szCs w:val="24"/>
              </w:rPr>
              <w:softHyphen/>
              <w:t>же</w:t>
            </w:r>
            <w:r w:rsidRPr="00210043">
              <w:rPr>
                <w:rFonts w:ascii="Times New Roman" w:hAnsi="Times New Roman" w:cs="Times New Roman"/>
                <w:sz w:val="24"/>
                <w:szCs w:val="24"/>
              </w:rPr>
              <w:softHyphen/>
              <w:t xml:space="preserve">ния. </w:t>
            </w:r>
            <w:r w:rsidRPr="00210043">
              <w:rPr>
                <w:rFonts w:ascii="Times New Roman" w:hAnsi="Times New Roman" w:cs="Times New Roman"/>
                <w:sz w:val="24"/>
                <w:szCs w:val="24"/>
              </w:rPr>
              <w:lastRenderedPageBreak/>
              <w:t>Формиро</w:t>
            </w:r>
            <w:r w:rsidRPr="00210043">
              <w:rPr>
                <w:rFonts w:ascii="Times New Roman" w:hAnsi="Times New Roman" w:cs="Times New Roman"/>
                <w:sz w:val="24"/>
                <w:szCs w:val="24"/>
              </w:rPr>
              <w:softHyphen/>
              <w:t>вать двига</w:t>
            </w:r>
            <w:r w:rsidRPr="00210043">
              <w:rPr>
                <w:rFonts w:ascii="Times New Roman" w:hAnsi="Times New Roman" w:cs="Times New Roman"/>
                <w:sz w:val="24"/>
                <w:szCs w:val="24"/>
              </w:rPr>
              <w:softHyphen/>
              <w:t>тельные навыки.</w:t>
            </w:r>
          </w:p>
        </w:tc>
        <w:tc>
          <w:tcPr>
            <w:tcW w:w="3492" w:type="dxa"/>
          </w:tcPr>
          <w:p w:rsidR="004475F3" w:rsidRPr="00210043" w:rsidRDefault="004475F3" w:rsidP="00603514">
            <w:pPr>
              <w:spacing w:after="0" w:line="360" w:lineRule="auto"/>
              <w:rPr>
                <w:rFonts w:ascii="Times New Roman" w:hAnsi="Times New Roman" w:cs="Times New Roman"/>
                <w:sz w:val="24"/>
                <w:szCs w:val="24"/>
              </w:rPr>
            </w:pPr>
            <w:r w:rsidRPr="00210043">
              <w:rPr>
                <w:rFonts w:ascii="Times New Roman" w:hAnsi="Times New Roman" w:cs="Times New Roman"/>
                <w:sz w:val="24"/>
                <w:szCs w:val="24"/>
              </w:rPr>
              <w:lastRenderedPageBreak/>
              <w:t>Музыкальное со</w:t>
            </w:r>
            <w:r w:rsidRPr="00210043">
              <w:rPr>
                <w:rFonts w:ascii="Times New Roman" w:hAnsi="Times New Roman" w:cs="Times New Roman"/>
                <w:sz w:val="24"/>
                <w:szCs w:val="24"/>
              </w:rPr>
              <w:softHyphen/>
              <w:t>провож</w:t>
            </w:r>
            <w:r w:rsidRPr="00210043">
              <w:rPr>
                <w:rFonts w:ascii="Times New Roman" w:hAnsi="Times New Roman" w:cs="Times New Roman"/>
                <w:sz w:val="24"/>
                <w:szCs w:val="24"/>
              </w:rPr>
              <w:softHyphen/>
              <w:t>дение. Оде</w:t>
            </w:r>
            <w:r w:rsidRPr="00210043">
              <w:rPr>
                <w:rFonts w:ascii="Times New Roman" w:hAnsi="Times New Roman" w:cs="Times New Roman"/>
                <w:sz w:val="24"/>
                <w:szCs w:val="24"/>
              </w:rPr>
              <w:softHyphen/>
              <w:t>жда, не стесняю</w:t>
            </w:r>
            <w:r w:rsidRPr="00210043">
              <w:rPr>
                <w:rFonts w:ascii="Times New Roman" w:hAnsi="Times New Roman" w:cs="Times New Roman"/>
                <w:sz w:val="24"/>
                <w:szCs w:val="24"/>
              </w:rPr>
              <w:softHyphen/>
              <w:t>щая движе</w:t>
            </w:r>
            <w:r w:rsidRPr="00210043">
              <w:rPr>
                <w:rFonts w:ascii="Times New Roman" w:hAnsi="Times New Roman" w:cs="Times New Roman"/>
                <w:sz w:val="24"/>
                <w:szCs w:val="24"/>
              </w:rPr>
              <w:softHyphen/>
            </w:r>
            <w:r w:rsidRPr="00210043">
              <w:rPr>
                <w:rFonts w:ascii="Times New Roman" w:hAnsi="Times New Roman" w:cs="Times New Roman"/>
                <w:sz w:val="24"/>
                <w:szCs w:val="24"/>
              </w:rPr>
              <w:lastRenderedPageBreak/>
              <w:t>ния. На</w:t>
            </w:r>
            <w:r w:rsidRPr="00210043">
              <w:rPr>
                <w:rFonts w:ascii="Times New Roman" w:hAnsi="Times New Roman" w:cs="Times New Roman"/>
                <w:sz w:val="24"/>
                <w:szCs w:val="24"/>
              </w:rPr>
              <w:softHyphen/>
              <w:t>личие  атрибутов. Непосредст</w:t>
            </w:r>
            <w:r w:rsidRPr="00210043">
              <w:rPr>
                <w:rFonts w:ascii="Times New Roman" w:hAnsi="Times New Roman" w:cs="Times New Roman"/>
                <w:sz w:val="24"/>
                <w:szCs w:val="24"/>
              </w:rPr>
              <w:softHyphen/>
              <w:t>венное руко</w:t>
            </w:r>
            <w:r w:rsidRPr="00210043">
              <w:rPr>
                <w:rFonts w:ascii="Times New Roman" w:hAnsi="Times New Roman" w:cs="Times New Roman"/>
                <w:sz w:val="24"/>
                <w:szCs w:val="24"/>
              </w:rPr>
              <w:softHyphen/>
              <w:t>водст</w:t>
            </w:r>
            <w:r w:rsidRPr="00210043">
              <w:rPr>
                <w:rFonts w:ascii="Times New Roman" w:hAnsi="Times New Roman" w:cs="Times New Roman"/>
                <w:sz w:val="24"/>
                <w:szCs w:val="24"/>
              </w:rPr>
              <w:softHyphen/>
              <w:t>во взрослого</w:t>
            </w:r>
          </w:p>
        </w:tc>
        <w:tc>
          <w:tcPr>
            <w:tcW w:w="3493" w:type="dxa"/>
            <w:gridSpan w:val="2"/>
          </w:tcPr>
          <w:p w:rsidR="004475F3" w:rsidRPr="00210043" w:rsidRDefault="004475F3" w:rsidP="00603514">
            <w:pPr>
              <w:pStyle w:val="a5"/>
              <w:spacing w:after="0" w:line="360" w:lineRule="auto"/>
              <w:rPr>
                <w:rFonts w:cs="Times New Roman"/>
              </w:rPr>
            </w:pPr>
            <w:r w:rsidRPr="00210043">
              <w:rPr>
                <w:rFonts w:cs="Times New Roman"/>
              </w:rPr>
              <w:lastRenderedPageBreak/>
              <w:t xml:space="preserve">Воспитатели групп, </w:t>
            </w:r>
            <w:r w:rsidR="00210043" w:rsidRPr="00210043">
              <w:rPr>
                <w:rFonts w:cs="Times New Roman"/>
              </w:rPr>
              <w:t>старшая медицин</w:t>
            </w:r>
            <w:r w:rsidR="00210043" w:rsidRPr="00210043">
              <w:rPr>
                <w:rFonts w:cs="Times New Roman"/>
              </w:rPr>
              <w:softHyphen/>
              <w:t xml:space="preserve">ская сестра </w:t>
            </w:r>
          </w:p>
        </w:tc>
      </w:tr>
      <w:tr w:rsidR="004475F3" w:rsidRPr="00210043" w:rsidTr="008A3372">
        <w:trPr>
          <w:jc w:val="center"/>
        </w:trPr>
        <w:tc>
          <w:tcPr>
            <w:tcW w:w="3492" w:type="dxa"/>
            <w:gridSpan w:val="2"/>
          </w:tcPr>
          <w:p w:rsidR="004475F3" w:rsidRPr="00210043" w:rsidRDefault="004475F3" w:rsidP="00603514">
            <w:pPr>
              <w:pStyle w:val="a5"/>
              <w:spacing w:after="0" w:line="360" w:lineRule="auto"/>
              <w:jc w:val="center"/>
              <w:rPr>
                <w:rFonts w:cs="Times New Roman"/>
                <w:bCs/>
              </w:rPr>
            </w:pPr>
            <w:r w:rsidRPr="00210043">
              <w:rPr>
                <w:rFonts w:cs="Times New Roman"/>
                <w:bCs/>
              </w:rPr>
              <w:lastRenderedPageBreak/>
              <w:t>Движения</w:t>
            </w:r>
          </w:p>
          <w:p w:rsidR="004475F3" w:rsidRPr="00210043" w:rsidRDefault="004475F3" w:rsidP="00603514">
            <w:pPr>
              <w:pStyle w:val="a5"/>
              <w:spacing w:after="0" w:line="360" w:lineRule="auto"/>
              <w:jc w:val="center"/>
              <w:rPr>
                <w:rFonts w:cs="Times New Roman"/>
                <w:bCs/>
              </w:rPr>
            </w:pPr>
            <w:r w:rsidRPr="00210043">
              <w:rPr>
                <w:rFonts w:cs="Times New Roman"/>
                <w:bCs/>
              </w:rPr>
              <w:t>во время</w:t>
            </w:r>
          </w:p>
          <w:p w:rsidR="004475F3" w:rsidRPr="00210043" w:rsidRDefault="004475F3" w:rsidP="00603514">
            <w:pPr>
              <w:pStyle w:val="a5"/>
              <w:spacing w:after="0" w:line="360" w:lineRule="auto"/>
              <w:jc w:val="center"/>
              <w:rPr>
                <w:rFonts w:cs="Times New Roman"/>
              </w:rPr>
            </w:pPr>
            <w:r w:rsidRPr="00210043">
              <w:rPr>
                <w:rFonts w:cs="Times New Roman"/>
                <w:bCs/>
              </w:rPr>
              <w:t>бодрст</w:t>
            </w:r>
            <w:r w:rsidRPr="00210043">
              <w:rPr>
                <w:rFonts w:cs="Times New Roman"/>
                <w:bCs/>
              </w:rPr>
              <w:softHyphen/>
              <w:t>вова</w:t>
            </w:r>
            <w:r w:rsidRPr="00210043">
              <w:rPr>
                <w:rFonts w:cs="Times New Roman"/>
                <w:bCs/>
              </w:rPr>
              <w:softHyphen/>
              <w:t>ния</w:t>
            </w:r>
          </w:p>
          <w:p w:rsidR="004475F3" w:rsidRPr="00210043" w:rsidRDefault="004475F3" w:rsidP="00603514">
            <w:pPr>
              <w:spacing w:after="0" w:line="360" w:lineRule="auto"/>
              <w:jc w:val="center"/>
              <w:rPr>
                <w:rFonts w:ascii="Times New Roman" w:hAnsi="Times New Roman" w:cs="Times New Roman"/>
                <w:sz w:val="24"/>
                <w:szCs w:val="24"/>
              </w:rPr>
            </w:pPr>
          </w:p>
        </w:tc>
        <w:tc>
          <w:tcPr>
            <w:tcW w:w="3492" w:type="dxa"/>
            <w:gridSpan w:val="2"/>
          </w:tcPr>
          <w:p w:rsidR="004475F3" w:rsidRPr="00210043" w:rsidRDefault="004475F3" w:rsidP="00603514">
            <w:pPr>
              <w:spacing w:after="0" w:line="360" w:lineRule="auto"/>
              <w:rPr>
                <w:rFonts w:ascii="Times New Roman" w:hAnsi="Times New Roman" w:cs="Times New Roman"/>
                <w:sz w:val="24"/>
                <w:szCs w:val="24"/>
              </w:rPr>
            </w:pPr>
            <w:r w:rsidRPr="00210043">
              <w:rPr>
                <w:rFonts w:ascii="Times New Roman" w:hAnsi="Times New Roman" w:cs="Times New Roman"/>
                <w:sz w:val="24"/>
                <w:szCs w:val="24"/>
              </w:rPr>
              <w:t>Удовлетворение органиче</w:t>
            </w:r>
            <w:r w:rsidRPr="00210043">
              <w:rPr>
                <w:rFonts w:ascii="Times New Roman" w:hAnsi="Times New Roman" w:cs="Times New Roman"/>
                <w:sz w:val="24"/>
                <w:szCs w:val="24"/>
              </w:rPr>
              <w:softHyphen/>
              <w:t>ской по</w:t>
            </w:r>
            <w:r w:rsidRPr="00210043">
              <w:rPr>
                <w:rFonts w:ascii="Times New Roman" w:hAnsi="Times New Roman" w:cs="Times New Roman"/>
                <w:sz w:val="24"/>
                <w:szCs w:val="24"/>
              </w:rPr>
              <w:softHyphen/>
              <w:t>требности в дви</w:t>
            </w:r>
            <w:r w:rsidRPr="00210043">
              <w:rPr>
                <w:rFonts w:ascii="Times New Roman" w:hAnsi="Times New Roman" w:cs="Times New Roman"/>
                <w:sz w:val="24"/>
                <w:szCs w:val="24"/>
              </w:rPr>
              <w:softHyphen/>
              <w:t>жении. Вос</w:t>
            </w:r>
            <w:r w:rsidRPr="00210043">
              <w:rPr>
                <w:rFonts w:ascii="Times New Roman" w:hAnsi="Times New Roman" w:cs="Times New Roman"/>
                <w:sz w:val="24"/>
                <w:szCs w:val="24"/>
              </w:rPr>
              <w:softHyphen/>
              <w:t>питание ловко</w:t>
            </w:r>
            <w:r w:rsidRPr="00210043">
              <w:rPr>
                <w:rFonts w:ascii="Times New Roman" w:hAnsi="Times New Roman" w:cs="Times New Roman"/>
                <w:sz w:val="24"/>
                <w:szCs w:val="24"/>
              </w:rPr>
              <w:softHyphen/>
              <w:t>сти, смело</w:t>
            </w:r>
            <w:r w:rsidRPr="00210043">
              <w:rPr>
                <w:rFonts w:ascii="Times New Roman" w:hAnsi="Times New Roman" w:cs="Times New Roman"/>
                <w:sz w:val="24"/>
                <w:szCs w:val="24"/>
              </w:rPr>
              <w:softHyphen/>
              <w:t>сти, выносли</w:t>
            </w:r>
            <w:r w:rsidRPr="00210043">
              <w:rPr>
                <w:rFonts w:ascii="Times New Roman" w:hAnsi="Times New Roman" w:cs="Times New Roman"/>
                <w:sz w:val="24"/>
                <w:szCs w:val="24"/>
              </w:rPr>
              <w:softHyphen/>
              <w:t>вости и гибкости</w:t>
            </w:r>
          </w:p>
        </w:tc>
        <w:tc>
          <w:tcPr>
            <w:tcW w:w="3492" w:type="dxa"/>
          </w:tcPr>
          <w:p w:rsidR="004475F3" w:rsidRPr="00210043" w:rsidRDefault="004475F3" w:rsidP="00603514">
            <w:pPr>
              <w:spacing w:after="0" w:line="360" w:lineRule="auto"/>
              <w:rPr>
                <w:rFonts w:ascii="Times New Roman" w:hAnsi="Times New Roman" w:cs="Times New Roman"/>
                <w:sz w:val="24"/>
                <w:szCs w:val="24"/>
              </w:rPr>
            </w:pPr>
            <w:r w:rsidRPr="00210043">
              <w:rPr>
                <w:rFonts w:ascii="Times New Roman" w:hAnsi="Times New Roman" w:cs="Times New Roman"/>
                <w:sz w:val="24"/>
                <w:szCs w:val="24"/>
              </w:rPr>
              <w:t>Наличие в группо</w:t>
            </w:r>
            <w:r w:rsidRPr="00210043">
              <w:rPr>
                <w:rFonts w:ascii="Times New Roman" w:hAnsi="Times New Roman" w:cs="Times New Roman"/>
                <w:sz w:val="24"/>
                <w:szCs w:val="24"/>
              </w:rPr>
              <w:softHyphen/>
              <w:t>вых помещениях, на участ</w:t>
            </w:r>
            <w:r w:rsidRPr="00210043">
              <w:rPr>
                <w:rFonts w:ascii="Times New Roman" w:hAnsi="Times New Roman" w:cs="Times New Roman"/>
                <w:sz w:val="24"/>
                <w:szCs w:val="24"/>
              </w:rPr>
              <w:softHyphen/>
              <w:t>ках дет</w:t>
            </w:r>
            <w:r w:rsidRPr="00210043">
              <w:rPr>
                <w:rFonts w:ascii="Times New Roman" w:hAnsi="Times New Roman" w:cs="Times New Roman"/>
                <w:sz w:val="24"/>
                <w:szCs w:val="24"/>
              </w:rPr>
              <w:softHyphen/>
              <w:t>ского сада места для движения. Одежда, не стес</w:t>
            </w:r>
            <w:r w:rsidRPr="00210043">
              <w:rPr>
                <w:rFonts w:ascii="Times New Roman" w:hAnsi="Times New Roman" w:cs="Times New Roman"/>
                <w:sz w:val="24"/>
                <w:szCs w:val="24"/>
              </w:rPr>
              <w:softHyphen/>
              <w:t>няющая движе</w:t>
            </w:r>
            <w:r w:rsidRPr="00210043">
              <w:rPr>
                <w:rFonts w:ascii="Times New Roman" w:hAnsi="Times New Roman" w:cs="Times New Roman"/>
                <w:sz w:val="24"/>
                <w:szCs w:val="24"/>
              </w:rPr>
              <w:softHyphen/>
              <w:t>ния. Иг</w:t>
            </w:r>
            <w:r w:rsidRPr="00210043">
              <w:rPr>
                <w:rFonts w:ascii="Times New Roman" w:hAnsi="Times New Roman" w:cs="Times New Roman"/>
                <w:sz w:val="24"/>
                <w:szCs w:val="24"/>
              </w:rPr>
              <w:softHyphen/>
              <w:t>рушки и посо</w:t>
            </w:r>
            <w:r w:rsidRPr="00210043">
              <w:rPr>
                <w:rFonts w:ascii="Times New Roman" w:hAnsi="Times New Roman" w:cs="Times New Roman"/>
                <w:sz w:val="24"/>
                <w:szCs w:val="24"/>
              </w:rPr>
              <w:softHyphen/>
              <w:t>бия, побуждающие ре</w:t>
            </w:r>
            <w:r w:rsidRPr="00210043">
              <w:rPr>
                <w:rFonts w:ascii="Times New Roman" w:hAnsi="Times New Roman" w:cs="Times New Roman"/>
                <w:sz w:val="24"/>
                <w:szCs w:val="24"/>
              </w:rPr>
              <w:softHyphen/>
              <w:t>бенка к движе</w:t>
            </w:r>
            <w:r w:rsidRPr="00210043">
              <w:rPr>
                <w:rFonts w:ascii="Times New Roman" w:hAnsi="Times New Roman" w:cs="Times New Roman"/>
                <w:sz w:val="24"/>
                <w:szCs w:val="24"/>
              </w:rPr>
              <w:softHyphen/>
              <w:t>ниям</w:t>
            </w:r>
          </w:p>
        </w:tc>
        <w:tc>
          <w:tcPr>
            <w:tcW w:w="3493" w:type="dxa"/>
            <w:gridSpan w:val="2"/>
          </w:tcPr>
          <w:p w:rsidR="004475F3" w:rsidRPr="00210043" w:rsidRDefault="004475F3" w:rsidP="00603514">
            <w:pPr>
              <w:spacing w:after="0" w:line="360" w:lineRule="auto"/>
              <w:rPr>
                <w:rFonts w:ascii="Times New Roman" w:hAnsi="Times New Roman" w:cs="Times New Roman"/>
                <w:sz w:val="24"/>
                <w:szCs w:val="24"/>
              </w:rPr>
            </w:pPr>
            <w:r w:rsidRPr="00210043">
              <w:rPr>
                <w:rFonts w:ascii="Times New Roman" w:hAnsi="Times New Roman" w:cs="Times New Roman"/>
                <w:sz w:val="24"/>
                <w:szCs w:val="24"/>
              </w:rPr>
              <w:t>Заместитель заведующего по ВМР, воспита</w:t>
            </w:r>
            <w:r w:rsidRPr="00210043">
              <w:rPr>
                <w:rFonts w:ascii="Times New Roman" w:hAnsi="Times New Roman" w:cs="Times New Roman"/>
                <w:sz w:val="24"/>
                <w:szCs w:val="24"/>
              </w:rPr>
              <w:softHyphen/>
              <w:t xml:space="preserve">тели групп, </w:t>
            </w:r>
          </w:p>
        </w:tc>
      </w:tr>
      <w:tr w:rsidR="004475F3" w:rsidRPr="00210043" w:rsidTr="008A3372">
        <w:trPr>
          <w:jc w:val="center"/>
        </w:trPr>
        <w:tc>
          <w:tcPr>
            <w:tcW w:w="3492" w:type="dxa"/>
            <w:gridSpan w:val="2"/>
          </w:tcPr>
          <w:p w:rsidR="004475F3" w:rsidRPr="00210043" w:rsidRDefault="004475F3" w:rsidP="00603514">
            <w:pPr>
              <w:pStyle w:val="a5"/>
              <w:spacing w:after="0" w:line="360" w:lineRule="auto"/>
              <w:jc w:val="center"/>
              <w:rPr>
                <w:rFonts w:cs="Times New Roman"/>
              </w:rPr>
            </w:pPr>
            <w:r w:rsidRPr="00210043">
              <w:rPr>
                <w:rFonts w:cs="Times New Roman"/>
              </w:rPr>
              <w:t>Подвижные игры</w:t>
            </w:r>
          </w:p>
          <w:p w:rsidR="004475F3" w:rsidRPr="00210043" w:rsidRDefault="004475F3" w:rsidP="00603514">
            <w:pPr>
              <w:pStyle w:val="a5"/>
              <w:spacing w:after="0" w:line="360" w:lineRule="auto"/>
              <w:jc w:val="center"/>
              <w:rPr>
                <w:rFonts w:cs="Times New Roman"/>
              </w:rPr>
            </w:pPr>
          </w:p>
        </w:tc>
        <w:tc>
          <w:tcPr>
            <w:tcW w:w="3492" w:type="dxa"/>
            <w:gridSpan w:val="2"/>
          </w:tcPr>
          <w:p w:rsidR="004475F3" w:rsidRPr="00210043" w:rsidRDefault="004475F3" w:rsidP="00603514">
            <w:pPr>
              <w:pStyle w:val="a5"/>
              <w:spacing w:after="0" w:line="360" w:lineRule="auto"/>
              <w:rPr>
                <w:rFonts w:cs="Times New Roman"/>
              </w:rPr>
            </w:pPr>
            <w:r w:rsidRPr="00210043">
              <w:rPr>
                <w:rFonts w:cs="Times New Roman"/>
              </w:rPr>
              <w:t>Воспитание уме</w:t>
            </w:r>
            <w:r w:rsidRPr="00210043">
              <w:rPr>
                <w:rFonts w:cs="Times New Roman"/>
              </w:rPr>
              <w:softHyphen/>
              <w:t>ния дви</w:t>
            </w:r>
            <w:r w:rsidRPr="00210043">
              <w:rPr>
                <w:rFonts w:cs="Times New Roman"/>
              </w:rPr>
              <w:softHyphen/>
              <w:t>гаться в со</w:t>
            </w:r>
            <w:r w:rsidRPr="00210043">
              <w:rPr>
                <w:rFonts w:cs="Times New Roman"/>
              </w:rPr>
              <w:softHyphen/>
              <w:t>от</w:t>
            </w:r>
            <w:r w:rsidRPr="00210043">
              <w:rPr>
                <w:rFonts w:cs="Times New Roman"/>
              </w:rPr>
              <w:softHyphen/>
              <w:t>ветствии с задан</w:t>
            </w:r>
            <w:r w:rsidRPr="00210043">
              <w:rPr>
                <w:rFonts w:cs="Times New Roman"/>
              </w:rPr>
              <w:softHyphen/>
              <w:t>ными условиями. Воспитывать воле</w:t>
            </w:r>
            <w:r w:rsidRPr="00210043">
              <w:rPr>
                <w:rFonts w:cs="Times New Roman"/>
              </w:rPr>
              <w:softHyphen/>
              <w:t>вое (произволь</w:t>
            </w:r>
            <w:r w:rsidRPr="00210043">
              <w:rPr>
                <w:rFonts w:cs="Times New Roman"/>
              </w:rPr>
              <w:softHyphen/>
              <w:t>ное) внимание че</w:t>
            </w:r>
            <w:r w:rsidRPr="00210043">
              <w:rPr>
                <w:rFonts w:cs="Times New Roman"/>
              </w:rPr>
              <w:softHyphen/>
              <w:t>рез овладение умением  выпол</w:t>
            </w:r>
            <w:r w:rsidRPr="00210043">
              <w:rPr>
                <w:rFonts w:cs="Times New Roman"/>
              </w:rPr>
              <w:softHyphen/>
              <w:t>нять прави</w:t>
            </w:r>
            <w:r w:rsidRPr="00210043">
              <w:rPr>
                <w:rFonts w:cs="Times New Roman"/>
              </w:rPr>
              <w:softHyphen/>
              <w:t>ла игры</w:t>
            </w:r>
          </w:p>
        </w:tc>
        <w:tc>
          <w:tcPr>
            <w:tcW w:w="3492" w:type="dxa"/>
          </w:tcPr>
          <w:p w:rsidR="004475F3" w:rsidRPr="00210043" w:rsidRDefault="004475F3" w:rsidP="00603514">
            <w:pPr>
              <w:pStyle w:val="a5"/>
              <w:spacing w:after="0" w:line="360" w:lineRule="auto"/>
              <w:rPr>
                <w:rFonts w:cs="Times New Roman"/>
              </w:rPr>
            </w:pPr>
            <w:r w:rsidRPr="00210043">
              <w:rPr>
                <w:rFonts w:cs="Times New Roman"/>
                <w:iCs/>
              </w:rPr>
              <w:t>Знание правил игры</w:t>
            </w:r>
          </w:p>
          <w:p w:rsidR="004475F3" w:rsidRPr="00210043" w:rsidRDefault="004475F3" w:rsidP="00603514">
            <w:pPr>
              <w:pStyle w:val="a5"/>
              <w:spacing w:after="0" w:line="360" w:lineRule="auto"/>
              <w:rPr>
                <w:rFonts w:cs="Times New Roman"/>
              </w:rPr>
            </w:pPr>
            <w:r w:rsidRPr="00210043">
              <w:rPr>
                <w:rFonts w:cs="Times New Roman"/>
              </w:rPr>
              <w:t> </w:t>
            </w:r>
          </w:p>
        </w:tc>
        <w:tc>
          <w:tcPr>
            <w:tcW w:w="3493" w:type="dxa"/>
            <w:gridSpan w:val="2"/>
          </w:tcPr>
          <w:p w:rsidR="004475F3" w:rsidRPr="00210043" w:rsidRDefault="004475F3" w:rsidP="00603514">
            <w:pPr>
              <w:pStyle w:val="a5"/>
              <w:spacing w:after="0" w:line="360" w:lineRule="auto"/>
              <w:rPr>
                <w:rFonts w:cs="Times New Roman"/>
              </w:rPr>
            </w:pPr>
            <w:r w:rsidRPr="00210043">
              <w:rPr>
                <w:rFonts w:cs="Times New Roman"/>
                <w:iCs/>
              </w:rPr>
              <w:t>Воспитатели групп,</w:t>
            </w:r>
          </w:p>
          <w:p w:rsidR="004475F3" w:rsidRPr="00210043" w:rsidRDefault="004475F3" w:rsidP="00603514">
            <w:pPr>
              <w:pStyle w:val="a5"/>
              <w:spacing w:after="0" w:line="360" w:lineRule="auto"/>
              <w:rPr>
                <w:rFonts w:cs="Times New Roman"/>
              </w:rPr>
            </w:pPr>
            <w:r w:rsidRPr="00210043">
              <w:rPr>
                <w:rFonts w:cs="Times New Roman"/>
              </w:rPr>
              <w:t> </w:t>
            </w:r>
          </w:p>
        </w:tc>
      </w:tr>
      <w:tr w:rsidR="004475F3" w:rsidRPr="00210043" w:rsidTr="008A3372">
        <w:trPr>
          <w:jc w:val="center"/>
        </w:trPr>
        <w:tc>
          <w:tcPr>
            <w:tcW w:w="3492" w:type="dxa"/>
            <w:gridSpan w:val="2"/>
          </w:tcPr>
          <w:p w:rsidR="004475F3" w:rsidRPr="00210043" w:rsidRDefault="004475F3" w:rsidP="00603514">
            <w:pPr>
              <w:pStyle w:val="a5"/>
              <w:spacing w:after="0" w:line="360" w:lineRule="auto"/>
              <w:jc w:val="center"/>
              <w:rPr>
                <w:rFonts w:cs="Times New Roman"/>
              </w:rPr>
            </w:pPr>
            <w:r w:rsidRPr="00210043">
              <w:rPr>
                <w:rFonts w:cs="Times New Roman"/>
              </w:rPr>
              <w:t>Музыкально-ритми</w:t>
            </w:r>
            <w:r w:rsidRPr="00210043">
              <w:rPr>
                <w:rFonts w:cs="Times New Roman"/>
              </w:rPr>
              <w:softHyphen/>
              <w:t>ческие</w:t>
            </w:r>
          </w:p>
          <w:p w:rsidR="004475F3" w:rsidRPr="00210043" w:rsidRDefault="004475F3" w:rsidP="00603514">
            <w:pPr>
              <w:pStyle w:val="a5"/>
              <w:spacing w:after="0" w:line="360" w:lineRule="auto"/>
              <w:jc w:val="center"/>
              <w:rPr>
                <w:rFonts w:cs="Times New Roman"/>
              </w:rPr>
            </w:pPr>
            <w:r w:rsidRPr="00210043">
              <w:rPr>
                <w:rFonts w:cs="Times New Roman"/>
              </w:rPr>
              <w:t>движения</w:t>
            </w:r>
          </w:p>
        </w:tc>
        <w:tc>
          <w:tcPr>
            <w:tcW w:w="3492" w:type="dxa"/>
            <w:gridSpan w:val="2"/>
          </w:tcPr>
          <w:p w:rsidR="004475F3" w:rsidRPr="00210043" w:rsidRDefault="004475F3" w:rsidP="00603514">
            <w:pPr>
              <w:pStyle w:val="a5"/>
              <w:spacing w:after="0" w:line="360" w:lineRule="auto"/>
              <w:rPr>
                <w:rFonts w:cs="Times New Roman"/>
              </w:rPr>
            </w:pPr>
            <w:r w:rsidRPr="00210043">
              <w:rPr>
                <w:rFonts w:cs="Times New Roman"/>
              </w:rPr>
              <w:t>Воспитание чув</w:t>
            </w:r>
            <w:r w:rsidRPr="00210043">
              <w:rPr>
                <w:rFonts w:cs="Times New Roman"/>
              </w:rPr>
              <w:softHyphen/>
              <w:t>ства ритма, уме</w:t>
            </w:r>
            <w:r w:rsidRPr="00210043">
              <w:rPr>
                <w:rFonts w:cs="Times New Roman"/>
              </w:rPr>
              <w:softHyphen/>
              <w:t>ния выполнять движения под му</w:t>
            </w:r>
            <w:r w:rsidRPr="00210043">
              <w:rPr>
                <w:rFonts w:cs="Times New Roman"/>
              </w:rPr>
              <w:softHyphen/>
              <w:t>зыку</w:t>
            </w:r>
          </w:p>
        </w:tc>
        <w:tc>
          <w:tcPr>
            <w:tcW w:w="3492" w:type="dxa"/>
          </w:tcPr>
          <w:p w:rsidR="004475F3" w:rsidRPr="00210043" w:rsidRDefault="004475F3" w:rsidP="00603514">
            <w:pPr>
              <w:pStyle w:val="a5"/>
              <w:spacing w:after="0" w:line="360" w:lineRule="auto"/>
              <w:rPr>
                <w:rFonts w:cs="Times New Roman"/>
              </w:rPr>
            </w:pPr>
            <w:r w:rsidRPr="00210043">
              <w:rPr>
                <w:rFonts w:cs="Times New Roman"/>
              </w:rPr>
              <w:t>Музыкальное со</w:t>
            </w:r>
            <w:r w:rsidRPr="00210043">
              <w:rPr>
                <w:rFonts w:cs="Times New Roman"/>
              </w:rPr>
              <w:softHyphen/>
              <w:t>провож</w:t>
            </w:r>
            <w:r w:rsidRPr="00210043">
              <w:rPr>
                <w:rFonts w:cs="Times New Roman"/>
              </w:rPr>
              <w:softHyphen/>
              <w:t>дение</w:t>
            </w:r>
          </w:p>
        </w:tc>
        <w:tc>
          <w:tcPr>
            <w:tcW w:w="3493" w:type="dxa"/>
            <w:gridSpan w:val="2"/>
          </w:tcPr>
          <w:p w:rsidR="004475F3" w:rsidRPr="00210043" w:rsidRDefault="004475F3" w:rsidP="004475F3">
            <w:pPr>
              <w:pStyle w:val="a5"/>
              <w:spacing w:after="0" w:line="240" w:lineRule="auto"/>
              <w:jc w:val="both"/>
              <w:rPr>
                <w:rFonts w:cs="Times New Roman"/>
              </w:rPr>
            </w:pPr>
            <w:r w:rsidRPr="00210043">
              <w:rPr>
                <w:rFonts w:cs="Times New Roman"/>
              </w:rPr>
              <w:t>Музыкальный руко</w:t>
            </w:r>
            <w:r w:rsidRPr="00210043">
              <w:rPr>
                <w:rFonts w:cs="Times New Roman"/>
              </w:rPr>
              <w:softHyphen/>
              <w:t>во</w:t>
            </w:r>
            <w:r w:rsidRPr="00210043">
              <w:rPr>
                <w:rFonts w:cs="Times New Roman"/>
              </w:rPr>
              <w:softHyphen/>
              <w:t>дитель</w:t>
            </w:r>
          </w:p>
        </w:tc>
      </w:tr>
      <w:tr w:rsidR="004475F3" w:rsidRPr="00210043" w:rsidTr="008A3372">
        <w:trPr>
          <w:jc w:val="center"/>
        </w:trPr>
        <w:tc>
          <w:tcPr>
            <w:tcW w:w="3492" w:type="dxa"/>
            <w:gridSpan w:val="2"/>
          </w:tcPr>
          <w:p w:rsidR="004475F3" w:rsidRPr="00210043" w:rsidRDefault="004475F3" w:rsidP="00603514">
            <w:pPr>
              <w:pStyle w:val="a5"/>
              <w:spacing w:after="0" w:line="360" w:lineRule="auto"/>
              <w:jc w:val="center"/>
              <w:rPr>
                <w:rFonts w:cs="Times New Roman"/>
              </w:rPr>
            </w:pPr>
            <w:r w:rsidRPr="00210043">
              <w:rPr>
                <w:rFonts w:cs="Times New Roman"/>
              </w:rPr>
              <w:lastRenderedPageBreak/>
              <w:t>Гимнастика</w:t>
            </w:r>
          </w:p>
          <w:p w:rsidR="004475F3" w:rsidRPr="00210043" w:rsidRDefault="004475F3" w:rsidP="00603514">
            <w:pPr>
              <w:pStyle w:val="a5"/>
              <w:spacing w:after="0" w:line="360" w:lineRule="auto"/>
              <w:jc w:val="center"/>
              <w:rPr>
                <w:rFonts w:cs="Times New Roman"/>
              </w:rPr>
            </w:pPr>
            <w:r w:rsidRPr="00210043">
              <w:rPr>
                <w:rFonts w:cs="Times New Roman"/>
              </w:rPr>
              <w:t>пробуждения</w:t>
            </w:r>
          </w:p>
        </w:tc>
        <w:tc>
          <w:tcPr>
            <w:tcW w:w="3492" w:type="dxa"/>
            <w:gridSpan w:val="2"/>
          </w:tcPr>
          <w:p w:rsidR="004475F3" w:rsidRPr="00210043" w:rsidRDefault="004475F3" w:rsidP="00603514">
            <w:pPr>
              <w:pStyle w:val="a5"/>
              <w:spacing w:after="0" w:line="360" w:lineRule="auto"/>
              <w:rPr>
                <w:rFonts w:cs="Times New Roman"/>
              </w:rPr>
            </w:pPr>
            <w:r w:rsidRPr="00210043">
              <w:rPr>
                <w:rFonts w:cs="Times New Roman"/>
              </w:rPr>
              <w:t>Сделать более фи</w:t>
            </w:r>
            <w:r w:rsidRPr="00210043">
              <w:rPr>
                <w:rFonts w:cs="Times New Roman"/>
              </w:rPr>
              <w:softHyphen/>
              <w:t>зиоло</w:t>
            </w:r>
            <w:r w:rsidRPr="00210043">
              <w:rPr>
                <w:rFonts w:cs="Times New Roman"/>
              </w:rPr>
              <w:softHyphen/>
              <w:t>гичным пере</w:t>
            </w:r>
            <w:r w:rsidRPr="00210043">
              <w:rPr>
                <w:rFonts w:cs="Times New Roman"/>
              </w:rPr>
              <w:softHyphen/>
              <w:t>ход от сна к бодрст</w:t>
            </w:r>
            <w:r w:rsidRPr="00210043">
              <w:rPr>
                <w:rFonts w:cs="Times New Roman"/>
              </w:rPr>
              <w:softHyphen/>
              <w:t>вова</w:t>
            </w:r>
            <w:r w:rsidRPr="00210043">
              <w:rPr>
                <w:rFonts w:cs="Times New Roman"/>
              </w:rPr>
              <w:softHyphen/>
              <w:t>нию. Воспиты</w:t>
            </w:r>
            <w:r w:rsidRPr="00210043">
              <w:rPr>
                <w:rFonts w:cs="Times New Roman"/>
              </w:rPr>
              <w:softHyphen/>
              <w:t>вать по</w:t>
            </w:r>
            <w:r w:rsidRPr="00210043">
              <w:rPr>
                <w:rFonts w:cs="Times New Roman"/>
              </w:rPr>
              <w:softHyphen/>
              <w:t>треб</w:t>
            </w:r>
            <w:r w:rsidRPr="00210043">
              <w:rPr>
                <w:rFonts w:cs="Times New Roman"/>
              </w:rPr>
              <w:softHyphen/>
              <w:t>ность пере</w:t>
            </w:r>
            <w:r w:rsidRPr="00210043">
              <w:rPr>
                <w:rFonts w:cs="Times New Roman"/>
              </w:rPr>
              <w:softHyphen/>
              <w:t>хода от сна к бодр</w:t>
            </w:r>
            <w:r w:rsidRPr="00210043">
              <w:rPr>
                <w:rFonts w:cs="Times New Roman"/>
              </w:rPr>
              <w:softHyphen/>
              <w:t>ство</w:t>
            </w:r>
            <w:r w:rsidRPr="00210043">
              <w:rPr>
                <w:rFonts w:cs="Times New Roman"/>
              </w:rPr>
              <w:softHyphen/>
              <w:t>ванию че</w:t>
            </w:r>
            <w:r w:rsidRPr="00210043">
              <w:rPr>
                <w:rFonts w:cs="Times New Roman"/>
              </w:rPr>
              <w:softHyphen/>
              <w:t>рез движение</w:t>
            </w:r>
          </w:p>
        </w:tc>
        <w:tc>
          <w:tcPr>
            <w:tcW w:w="3492" w:type="dxa"/>
          </w:tcPr>
          <w:p w:rsidR="004475F3" w:rsidRPr="00210043" w:rsidRDefault="004475F3" w:rsidP="00603514">
            <w:pPr>
              <w:pStyle w:val="a5"/>
              <w:spacing w:after="0" w:line="360" w:lineRule="auto"/>
              <w:rPr>
                <w:rFonts w:cs="Times New Roman"/>
              </w:rPr>
            </w:pPr>
            <w:r w:rsidRPr="00210043">
              <w:rPr>
                <w:rFonts w:cs="Times New Roman"/>
              </w:rPr>
              <w:t>Знание воспитате</w:t>
            </w:r>
            <w:r w:rsidRPr="00210043">
              <w:rPr>
                <w:rFonts w:cs="Times New Roman"/>
              </w:rPr>
              <w:softHyphen/>
              <w:t>лем комплексов гимнастики пробу</w:t>
            </w:r>
            <w:r w:rsidRPr="00210043">
              <w:rPr>
                <w:rFonts w:cs="Times New Roman"/>
              </w:rPr>
              <w:softHyphen/>
              <w:t>ждения. Наличие в спальне места для проведения гимна</w:t>
            </w:r>
            <w:r w:rsidRPr="00210043">
              <w:rPr>
                <w:rFonts w:cs="Times New Roman"/>
              </w:rPr>
              <w:softHyphen/>
              <w:t xml:space="preserve">стики </w:t>
            </w:r>
          </w:p>
          <w:p w:rsidR="004475F3" w:rsidRPr="00210043" w:rsidRDefault="004475F3" w:rsidP="00603514">
            <w:pPr>
              <w:pStyle w:val="a5"/>
              <w:spacing w:after="0" w:line="360" w:lineRule="auto"/>
              <w:rPr>
                <w:rFonts w:cs="Times New Roman"/>
              </w:rPr>
            </w:pPr>
            <w:r w:rsidRPr="00210043">
              <w:rPr>
                <w:rFonts w:cs="Times New Roman"/>
              </w:rPr>
              <w:t> </w:t>
            </w:r>
          </w:p>
        </w:tc>
        <w:tc>
          <w:tcPr>
            <w:tcW w:w="3493" w:type="dxa"/>
            <w:gridSpan w:val="2"/>
          </w:tcPr>
          <w:p w:rsidR="004475F3" w:rsidRPr="00210043" w:rsidRDefault="004475F3" w:rsidP="00603514">
            <w:pPr>
              <w:pStyle w:val="a5"/>
              <w:spacing w:after="0" w:line="360" w:lineRule="auto"/>
              <w:rPr>
                <w:rFonts w:cs="Times New Roman"/>
              </w:rPr>
            </w:pPr>
            <w:r w:rsidRPr="00210043">
              <w:rPr>
                <w:rFonts w:cs="Times New Roman"/>
              </w:rPr>
              <w:t>Воспитатели групп, старшая медицин</w:t>
            </w:r>
            <w:r w:rsidRPr="00210043">
              <w:rPr>
                <w:rFonts w:cs="Times New Roman"/>
              </w:rPr>
              <w:softHyphen/>
              <w:t xml:space="preserve">ская сестра </w:t>
            </w:r>
          </w:p>
          <w:p w:rsidR="004475F3" w:rsidRPr="00210043" w:rsidRDefault="004475F3" w:rsidP="00603514">
            <w:pPr>
              <w:pStyle w:val="a5"/>
              <w:spacing w:after="0" w:line="360" w:lineRule="auto"/>
              <w:rPr>
                <w:rFonts w:cs="Times New Roman"/>
              </w:rPr>
            </w:pPr>
            <w:r w:rsidRPr="00210043">
              <w:rPr>
                <w:rFonts w:cs="Times New Roman"/>
              </w:rPr>
              <w:t> </w:t>
            </w:r>
          </w:p>
        </w:tc>
      </w:tr>
      <w:tr w:rsidR="004475F3" w:rsidRPr="00210043" w:rsidTr="008A3372">
        <w:trPr>
          <w:jc w:val="center"/>
        </w:trPr>
        <w:tc>
          <w:tcPr>
            <w:tcW w:w="3492" w:type="dxa"/>
            <w:gridSpan w:val="2"/>
          </w:tcPr>
          <w:p w:rsidR="004475F3" w:rsidRPr="00210043" w:rsidRDefault="004475F3" w:rsidP="00603514">
            <w:pPr>
              <w:pStyle w:val="a5"/>
              <w:spacing w:after="0" w:line="360" w:lineRule="auto"/>
              <w:jc w:val="center"/>
              <w:rPr>
                <w:rFonts w:cs="Times New Roman"/>
              </w:rPr>
            </w:pPr>
            <w:r w:rsidRPr="00210043">
              <w:rPr>
                <w:rFonts w:cs="Times New Roman"/>
              </w:rPr>
              <w:t>Гимнастика</w:t>
            </w:r>
          </w:p>
          <w:p w:rsidR="004475F3" w:rsidRPr="00210043" w:rsidRDefault="004475F3" w:rsidP="00603514">
            <w:pPr>
              <w:pStyle w:val="a5"/>
              <w:spacing w:after="0" w:line="360" w:lineRule="auto"/>
              <w:jc w:val="center"/>
              <w:rPr>
                <w:rFonts w:cs="Times New Roman"/>
              </w:rPr>
            </w:pPr>
            <w:r w:rsidRPr="00210043">
              <w:rPr>
                <w:rFonts w:cs="Times New Roman"/>
              </w:rPr>
              <w:t>и мас</w:t>
            </w:r>
            <w:r w:rsidRPr="00210043">
              <w:rPr>
                <w:rFonts w:cs="Times New Roman"/>
              </w:rPr>
              <w:softHyphen/>
              <w:t>саж</w:t>
            </w:r>
          </w:p>
        </w:tc>
        <w:tc>
          <w:tcPr>
            <w:tcW w:w="3492" w:type="dxa"/>
            <w:gridSpan w:val="2"/>
          </w:tcPr>
          <w:p w:rsidR="004475F3" w:rsidRPr="00210043" w:rsidRDefault="004475F3" w:rsidP="00603514">
            <w:pPr>
              <w:pStyle w:val="a5"/>
              <w:spacing w:after="0" w:line="360" w:lineRule="auto"/>
              <w:rPr>
                <w:rFonts w:cs="Times New Roman"/>
              </w:rPr>
            </w:pPr>
            <w:r w:rsidRPr="00210043">
              <w:rPr>
                <w:rFonts w:cs="Times New Roman"/>
              </w:rPr>
              <w:t>Воспитание точ</w:t>
            </w:r>
            <w:r w:rsidRPr="00210043">
              <w:rPr>
                <w:rFonts w:cs="Times New Roman"/>
              </w:rPr>
              <w:softHyphen/>
              <w:t>ного дви</w:t>
            </w:r>
            <w:r w:rsidRPr="00210043">
              <w:rPr>
                <w:rFonts w:cs="Times New Roman"/>
              </w:rPr>
              <w:softHyphen/>
              <w:t>гатель</w:t>
            </w:r>
            <w:r w:rsidRPr="00210043">
              <w:rPr>
                <w:rFonts w:cs="Times New Roman"/>
              </w:rPr>
              <w:softHyphen/>
              <w:t>ного навыка. Ка</w:t>
            </w:r>
            <w:r w:rsidRPr="00210043">
              <w:rPr>
                <w:rFonts w:cs="Times New Roman"/>
              </w:rPr>
              <w:softHyphen/>
              <w:t>чественное созре</w:t>
            </w:r>
            <w:r w:rsidRPr="00210043">
              <w:rPr>
                <w:rFonts w:cs="Times New Roman"/>
              </w:rPr>
              <w:softHyphen/>
              <w:t>вание мышц</w:t>
            </w:r>
          </w:p>
        </w:tc>
        <w:tc>
          <w:tcPr>
            <w:tcW w:w="3492" w:type="dxa"/>
          </w:tcPr>
          <w:p w:rsidR="004475F3" w:rsidRPr="00210043" w:rsidRDefault="004475F3" w:rsidP="00603514">
            <w:pPr>
              <w:pStyle w:val="a5"/>
              <w:spacing w:after="0" w:line="360" w:lineRule="auto"/>
              <w:rPr>
                <w:rFonts w:cs="Times New Roman"/>
              </w:rPr>
            </w:pPr>
            <w:r w:rsidRPr="00210043">
              <w:rPr>
                <w:rFonts w:cs="Times New Roman"/>
              </w:rPr>
              <w:t>Обязательное на</w:t>
            </w:r>
            <w:r w:rsidRPr="00210043">
              <w:rPr>
                <w:rFonts w:cs="Times New Roman"/>
              </w:rPr>
              <w:softHyphen/>
              <w:t>личие гимнасти</w:t>
            </w:r>
            <w:r w:rsidRPr="00210043">
              <w:rPr>
                <w:rFonts w:cs="Times New Roman"/>
              </w:rPr>
              <w:softHyphen/>
              <w:t>че</w:t>
            </w:r>
            <w:r w:rsidRPr="00210043">
              <w:rPr>
                <w:rFonts w:cs="Times New Roman"/>
              </w:rPr>
              <w:softHyphen/>
              <w:t>ских посо</w:t>
            </w:r>
            <w:r w:rsidRPr="00210043">
              <w:rPr>
                <w:rFonts w:cs="Times New Roman"/>
              </w:rPr>
              <w:softHyphen/>
              <w:t>бий.  Непосредст</w:t>
            </w:r>
            <w:r w:rsidRPr="00210043">
              <w:rPr>
                <w:rFonts w:cs="Times New Roman"/>
              </w:rPr>
              <w:softHyphen/>
              <w:t>вен</w:t>
            </w:r>
            <w:r w:rsidRPr="00210043">
              <w:rPr>
                <w:rFonts w:cs="Times New Roman"/>
              </w:rPr>
              <w:softHyphen/>
              <w:t>ное руко</w:t>
            </w:r>
            <w:r w:rsidRPr="00210043">
              <w:rPr>
                <w:rFonts w:cs="Times New Roman"/>
              </w:rPr>
              <w:softHyphen/>
              <w:t>водст</w:t>
            </w:r>
            <w:r w:rsidRPr="00210043">
              <w:rPr>
                <w:rFonts w:cs="Times New Roman"/>
              </w:rPr>
              <w:softHyphen/>
              <w:t>во взрослого</w:t>
            </w:r>
          </w:p>
        </w:tc>
        <w:tc>
          <w:tcPr>
            <w:tcW w:w="3493" w:type="dxa"/>
            <w:gridSpan w:val="2"/>
          </w:tcPr>
          <w:p w:rsidR="004475F3" w:rsidRPr="00210043" w:rsidRDefault="004475F3" w:rsidP="00603514">
            <w:pPr>
              <w:pStyle w:val="a5"/>
              <w:spacing w:after="0" w:line="360" w:lineRule="auto"/>
              <w:rPr>
                <w:rFonts w:cs="Times New Roman"/>
              </w:rPr>
            </w:pPr>
            <w:r w:rsidRPr="00210043">
              <w:rPr>
                <w:rFonts w:cs="Times New Roman"/>
              </w:rPr>
              <w:t>Старшая меди</w:t>
            </w:r>
            <w:r w:rsidRPr="00210043">
              <w:rPr>
                <w:rFonts w:cs="Times New Roman"/>
              </w:rPr>
              <w:softHyphen/>
              <w:t>цин</w:t>
            </w:r>
            <w:r w:rsidRPr="00210043">
              <w:rPr>
                <w:rFonts w:cs="Times New Roman"/>
              </w:rPr>
              <w:softHyphen/>
              <w:t>ская се</w:t>
            </w:r>
            <w:r w:rsidRPr="00210043">
              <w:rPr>
                <w:rFonts w:cs="Times New Roman"/>
              </w:rPr>
              <w:softHyphen/>
              <w:t>стра, вос</w:t>
            </w:r>
            <w:r w:rsidRPr="00210043">
              <w:rPr>
                <w:rFonts w:cs="Times New Roman"/>
              </w:rPr>
              <w:softHyphen/>
              <w:t>пи</w:t>
            </w:r>
            <w:r w:rsidRPr="00210043">
              <w:rPr>
                <w:rFonts w:cs="Times New Roman"/>
              </w:rPr>
              <w:softHyphen/>
              <w:t xml:space="preserve">татель </w:t>
            </w:r>
          </w:p>
        </w:tc>
      </w:tr>
      <w:tr w:rsidR="004475F3" w:rsidRPr="00210043" w:rsidTr="008A3372">
        <w:trPr>
          <w:jc w:val="center"/>
        </w:trPr>
        <w:tc>
          <w:tcPr>
            <w:tcW w:w="3492" w:type="dxa"/>
            <w:gridSpan w:val="2"/>
          </w:tcPr>
          <w:p w:rsidR="004475F3" w:rsidRPr="00210043" w:rsidRDefault="004475F3" w:rsidP="00603514">
            <w:pPr>
              <w:spacing w:after="0" w:line="360" w:lineRule="auto"/>
              <w:jc w:val="center"/>
              <w:rPr>
                <w:rFonts w:ascii="Times New Roman" w:hAnsi="Times New Roman" w:cs="Times New Roman"/>
                <w:sz w:val="24"/>
                <w:szCs w:val="24"/>
              </w:rPr>
            </w:pPr>
            <w:r w:rsidRPr="00210043">
              <w:rPr>
                <w:rFonts w:ascii="Times New Roman" w:hAnsi="Times New Roman" w:cs="Times New Roman"/>
                <w:sz w:val="24"/>
                <w:szCs w:val="24"/>
              </w:rPr>
              <w:t>Корригирующая гимнастика</w:t>
            </w:r>
          </w:p>
        </w:tc>
        <w:tc>
          <w:tcPr>
            <w:tcW w:w="3492" w:type="dxa"/>
            <w:gridSpan w:val="2"/>
          </w:tcPr>
          <w:p w:rsidR="004475F3" w:rsidRPr="00210043" w:rsidRDefault="004475F3" w:rsidP="00603514">
            <w:pPr>
              <w:spacing w:after="0" w:line="360" w:lineRule="auto"/>
              <w:rPr>
                <w:rFonts w:ascii="Times New Roman" w:hAnsi="Times New Roman" w:cs="Times New Roman"/>
                <w:sz w:val="24"/>
                <w:szCs w:val="24"/>
              </w:rPr>
            </w:pPr>
            <w:r w:rsidRPr="00210043">
              <w:rPr>
                <w:rFonts w:ascii="Times New Roman" w:hAnsi="Times New Roman" w:cs="Times New Roman"/>
                <w:sz w:val="24"/>
                <w:szCs w:val="24"/>
              </w:rPr>
              <w:t>Укрепление мышц опорно-двигатель</w:t>
            </w:r>
            <w:r w:rsidRPr="00210043">
              <w:rPr>
                <w:rFonts w:ascii="Times New Roman" w:hAnsi="Times New Roman" w:cs="Times New Roman"/>
                <w:sz w:val="24"/>
                <w:szCs w:val="24"/>
              </w:rPr>
              <w:softHyphen/>
              <w:t>ного аппарата. Формирование на</w:t>
            </w:r>
            <w:r w:rsidRPr="00210043">
              <w:rPr>
                <w:rFonts w:ascii="Times New Roman" w:hAnsi="Times New Roman" w:cs="Times New Roman"/>
                <w:sz w:val="24"/>
                <w:szCs w:val="24"/>
              </w:rPr>
              <w:softHyphen/>
              <w:t>выка пра</w:t>
            </w:r>
            <w:r w:rsidRPr="00210043">
              <w:rPr>
                <w:rFonts w:ascii="Times New Roman" w:hAnsi="Times New Roman" w:cs="Times New Roman"/>
                <w:sz w:val="24"/>
                <w:szCs w:val="24"/>
              </w:rPr>
              <w:softHyphen/>
              <w:t>вильной осанки</w:t>
            </w:r>
          </w:p>
        </w:tc>
        <w:tc>
          <w:tcPr>
            <w:tcW w:w="3492" w:type="dxa"/>
          </w:tcPr>
          <w:p w:rsidR="004475F3" w:rsidRPr="00210043" w:rsidRDefault="004475F3" w:rsidP="00603514">
            <w:pPr>
              <w:pStyle w:val="a5"/>
              <w:spacing w:after="0" w:line="360" w:lineRule="auto"/>
              <w:rPr>
                <w:rFonts w:cs="Times New Roman"/>
              </w:rPr>
            </w:pPr>
            <w:r w:rsidRPr="00210043">
              <w:rPr>
                <w:rFonts w:cs="Times New Roman"/>
              </w:rPr>
              <w:t>Наличие места для проведения гимна</w:t>
            </w:r>
            <w:r w:rsidRPr="00210043">
              <w:rPr>
                <w:rFonts w:cs="Times New Roman"/>
              </w:rPr>
              <w:softHyphen/>
              <w:t>стики и специаль</w:t>
            </w:r>
            <w:r w:rsidRPr="00210043">
              <w:rPr>
                <w:rFonts w:cs="Times New Roman"/>
              </w:rPr>
              <w:softHyphen/>
              <w:t>ного обору</w:t>
            </w:r>
            <w:r w:rsidRPr="00210043">
              <w:rPr>
                <w:rFonts w:cs="Times New Roman"/>
              </w:rPr>
              <w:softHyphen/>
              <w:t>дования. Одежда, не стес</w:t>
            </w:r>
            <w:r w:rsidRPr="00210043">
              <w:rPr>
                <w:rFonts w:cs="Times New Roman"/>
              </w:rPr>
              <w:softHyphen/>
              <w:t>няющая движе</w:t>
            </w:r>
            <w:r w:rsidRPr="00210043">
              <w:rPr>
                <w:rFonts w:cs="Times New Roman"/>
              </w:rPr>
              <w:softHyphen/>
              <w:t>ния. Непосредст</w:t>
            </w:r>
            <w:r w:rsidRPr="00210043">
              <w:rPr>
                <w:rFonts w:cs="Times New Roman"/>
              </w:rPr>
              <w:softHyphen/>
              <w:t>венное руко</w:t>
            </w:r>
            <w:r w:rsidRPr="00210043">
              <w:rPr>
                <w:rFonts w:cs="Times New Roman"/>
              </w:rPr>
              <w:softHyphen/>
              <w:t>водст</w:t>
            </w:r>
            <w:r w:rsidRPr="00210043">
              <w:rPr>
                <w:rFonts w:cs="Times New Roman"/>
              </w:rPr>
              <w:softHyphen/>
              <w:t>во взрослого</w:t>
            </w:r>
          </w:p>
        </w:tc>
        <w:tc>
          <w:tcPr>
            <w:tcW w:w="3493" w:type="dxa"/>
            <w:gridSpan w:val="2"/>
          </w:tcPr>
          <w:p w:rsidR="004475F3" w:rsidRPr="00210043" w:rsidRDefault="00210043" w:rsidP="00603514">
            <w:pPr>
              <w:spacing w:after="0" w:line="360" w:lineRule="auto"/>
              <w:rPr>
                <w:rFonts w:ascii="Times New Roman" w:hAnsi="Times New Roman" w:cs="Times New Roman"/>
                <w:sz w:val="24"/>
                <w:szCs w:val="24"/>
              </w:rPr>
            </w:pPr>
            <w:r>
              <w:rPr>
                <w:rFonts w:ascii="Times New Roman" w:hAnsi="Times New Roman" w:cs="Times New Roman"/>
                <w:sz w:val="24"/>
                <w:szCs w:val="24"/>
              </w:rPr>
              <w:t>Воспи</w:t>
            </w:r>
            <w:r>
              <w:rPr>
                <w:rFonts w:ascii="Times New Roman" w:hAnsi="Times New Roman" w:cs="Times New Roman"/>
                <w:sz w:val="24"/>
                <w:szCs w:val="24"/>
              </w:rPr>
              <w:softHyphen/>
              <w:t xml:space="preserve">татель, </w:t>
            </w:r>
            <w:r w:rsidR="004475F3" w:rsidRPr="00210043">
              <w:rPr>
                <w:rFonts w:ascii="Times New Roman" w:hAnsi="Times New Roman" w:cs="Times New Roman"/>
                <w:sz w:val="24"/>
                <w:szCs w:val="24"/>
              </w:rPr>
              <w:t>старшая меди</w:t>
            </w:r>
            <w:r w:rsidR="004475F3" w:rsidRPr="00210043">
              <w:rPr>
                <w:rFonts w:ascii="Times New Roman" w:hAnsi="Times New Roman" w:cs="Times New Roman"/>
                <w:sz w:val="24"/>
                <w:szCs w:val="24"/>
              </w:rPr>
              <w:softHyphen/>
              <w:t>цин</w:t>
            </w:r>
            <w:r w:rsidR="004475F3" w:rsidRPr="00210043">
              <w:rPr>
                <w:rFonts w:ascii="Times New Roman" w:hAnsi="Times New Roman" w:cs="Times New Roman"/>
                <w:sz w:val="24"/>
                <w:szCs w:val="24"/>
              </w:rPr>
              <w:softHyphen/>
              <w:t>ская се</w:t>
            </w:r>
            <w:r w:rsidR="004475F3" w:rsidRPr="00210043">
              <w:rPr>
                <w:rFonts w:ascii="Times New Roman" w:hAnsi="Times New Roman" w:cs="Times New Roman"/>
                <w:sz w:val="24"/>
                <w:szCs w:val="24"/>
              </w:rPr>
              <w:softHyphen/>
              <w:t xml:space="preserve">стра </w:t>
            </w:r>
          </w:p>
        </w:tc>
      </w:tr>
    </w:tbl>
    <w:p w:rsidR="00BC1C7D" w:rsidRPr="00BC1C7D" w:rsidRDefault="00BC1C7D" w:rsidP="00BC1C7D">
      <w:pPr>
        <w:spacing w:after="0" w:line="240" w:lineRule="auto"/>
        <w:jc w:val="right"/>
        <w:rPr>
          <w:rFonts w:ascii="Times New Roman" w:hAnsi="Times New Roman" w:cs="Times New Roman"/>
          <w:b/>
          <w:sz w:val="24"/>
          <w:szCs w:val="24"/>
        </w:rPr>
      </w:pPr>
      <w:r w:rsidRPr="00BC1C7D">
        <w:rPr>
          <w:rFonts w:ascii="Times New Roman" w:hAnsi="Times New Roman" w:cs="Times New Roman"/>
          <w:sz w:val="24"/>
          <w:szCs w:val="24"/>
        </w:rPr>
        <w:t>Приложение 2</w:t>
      </w:r>
    </w:p>
    <w:p w:rsidR="008A3372" w:rsidRDefault="008A3372" w:rsidP="00BC1C7D">
      <w:pPr>
        <w:spacing w:after="0" w:line="240" w:lineRule="auto"/>
        <w:jc w:val="center"/>
        <w:rPr>
          <w:rFonts w:ascii="Times New Roman" w:hAnsi="Times New Roman" w:cs="Times New Roman"/>
          <w:b/>
          <w:sz w:val="24"/>
          <w:szCs w:val="24"/>
        </w:rPr>
      </w:pPr>
    </w:p>
    <w:p w:rsidR="008A3372" w:rsidRDefault="008A3372" w:rsidP="00BC1C7D">
      <w:pPr>
        <w:spacing w:after="0" w:line="240" w:lineRule="auto"/>
        <w:jc w:val="center"/>
        <w:rPr>
          <w:rFonts w:ascii="Times New Roman" w:hAnsi="Times New Roman" w:cs="Times New Roman"/>
          <w:b/>
          <w:sz w:val="24"/>
          <w:szCs w:val="24"/>
        </w:rPr>
      </w:pPr>
    </w:p>
    <w:p w:rsidR="008A3372" w:rsidRDefault="008A3372" w:rsidP="00BC1C7D">
      <w:pPr>
        <w:spacing w:after="0" w:line="240" w:lineRule="auto"/>
        <w:jc w:val="center"/>
        <w:rPr>
          <w:rFonts w:ascii="Times New Roman" w:hAnsi="Times New Roman" w:cs="Times New Roman"/>
          <w:b/>
          <w:sz w:val="24"/>
          <w:szCs w:val="24"/>
        </w:rPr>
      </w:pPr>
    </w:p>
    <w:p w:rsidR="008A3372" w:rsidRDefault="008A3372" w:rsidP="00BC1C7D">
      <w:pPr>
        <w:spacing w:after="0" w:line="240" w:lineRule="auto"/>
        <w:jc w:val="center"/>
        <w:rPr>
          <w:rFonts w:ascii="Times New Roman" w:hAnsi="Times New Roman" w:cs="Times New Roman"/>
          <w:b/>
          <w:sz w:val="24"/>
          <w:szCs w:val="24"/>
        </w:rPr>
      </w:pPr>
    </w:p>
    <w:p w:rsidR="00BC1C7D" w:rsidRPr="00BC1C7D" w:rsidRDefault="00BC1C7D" w:rsidP="00BC1C7D">
      <w:pPr>
        <w:spacing w:after="0" w:line="240" w:lineRule="auto"/>
        <w:jc w:val="center"/>
        <w:rPr>
          <w:rFonts w:ascii="Times New Roman" w:hAnsi="Times New Roman" w:cs="Times New Roman"/>
          <w:b/>
          <w:sz w:val="24"/>
          <w:szCs w:val="24"/>
        </w:rPr>
      </w:pPr>
      <w:r w:rsidRPr="00BC1C7D">
        <w:rPr>
          <w:rFonts w:ascii="Times New Roman" w:hAnsi="Times New Roman" w:cs="Times New Roman"/>
          <w:b/>
          <w:sz w:val="24"/>
          <w:szCs w:val="24"/>
        </w:rPr>
        <w:lastRenderedPageBreak/>
        <w:t>Комплексная система физкультурно-оздоровительной работы</w:t>
      </w:r>
    </w:p>
    <w:p w:rsidR="00BC1C7D" w:rsidRPr="00BC1C7D" w:rsidRDefault="00BC1C7D" w:rsidP="00BC1C7D">
      <w:pPr>
        <w:spacing w:after="0" w:line="240" w:lineRule="auto"/>
        <w:rPr>
          <w:rFonts w:ascii="Times New Roman" w:hAnsi="Times New Roman" w:cs="Times New Roman"/>
          <w:b/>
          <w:bCs/>
          <w:sz w:val="24"/>
          <w:szCs w:val="24"/>
        </w:rPr>
      </w:pPr>
    </w:p>
    <w:tbl>
      <w:tblPr>
        <w:tblW w:w="4747" w:type="pct"/>
        <w:jc w:val="center"/>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6"/>
        <w:gridCol w:w="10472"/>
      </w:tblGrid>
      <w:tr w:rsidR="00BC1C7D" w:rsidRPr="00BC1C7D" w:rsidTr="008A3372">
        <w:trPr>
          <w:tblHeader/>
          <w:jc w:val="center"/>
        </w:trPr>
        <w:tc>
          <w:tcPr>
            <w:tcW w:w="1270" w:type="pct"/>
            <w:vAlign w:val="center"/>
          </w:tcPr>
          <w:p w:rsidR="00BC1C7D" w:rsidRPr="00BC1C7D" w:rsidRDefault="00BC1C7D" w:rsidP="00622C87">
            <w:pPr>
              <w:pStyle w:val="a5"/>
              <w:spacing w:after="0" w:line="360" w:lineRule="auto"/>
              <w:jc w:val="center"/>
              <w:rPr>
                <w:rFonts w:cs="Times New Roman"/>
                <w:b/>
              </w:rPr>
            </w:pPr>
            <w:r w:rsidRPr="00BC1C7D">
              <w:rPr>
                <w:rFonts w:cs="Times New Roman"/>
                <w:b/>
              </w:rPr>
              <w:t>Блоки</w:t>
            </w:r>
          </w:p>
          <w:p w:rsidR="00BC1C7D" w:rsidRPr="00BC1C7D" w:rsidRDefault="00BC1C7D" w:rsidP="00622C87">
            <w:pPr>
              <w:spacing w:after="0" w:line="360" w:lineRule="auto"/>
              <w:jc w:val="center"/>
              <w:rPr>
                <w:rFonts w:ascii="Times New Roman" w:hAnsi="Times New Roman" w:cs="Times New Roman"/>
                <w:b/>
                <w:sz w:val="24"/>
                <w:szCs w:val="24"/>
              </w:rPr>
            </w:pPr>
            <w:r w:rsidRPr="00BC1C7D">
              <w:rPr>
                <w:rFonts w:ascii="Times New Roman" w:hAnsi="Times New Roman" w:cs="Times New Roman"/>
                <w:b/>
                <w:sz w:val="24"/>
                <w:szCs w:val="24"/>
              </w:rPr>
              <w:t>физкультурно-оздо</w:t>
            </w:r>
            <w:r w:rsidRPr="00BC1C7D">
              <w:rPr>
                <w:rFonts w:ascii="Times New Roman" w:hAnsi="Times New Roman" w:cs="Times New Roman"/>
                <w:b/>
                <w:sz w:val="24"/>
                <w:szCs w:val="24"/>
              </w:rPr>
              <w:softHyphen/>
              <w:t>ровительной работы</w:t>
            </w:r>
          </w:p>
        </w:tc>
        <w:tc>
          <w:tcPr>
            <w:tcW w:w="3730" w:type="pct"/>
            <w:vAlign w:val="center"/>
          </w:tcPr>
          <w:p w:rsidR="00BC1C7D" w:rsidRPr="00BC1C7D" w:rsidRDefault="00BC1C7D" w:rsidP="00BC1C7D">
            <w:pPr>
              <w:spacing w:after="0" w:line="240" w:lineRule="auto"/>
              <w:jc w:val="center"/>
              <w:rPr>
                <w:rFonts w:ascii="Times New Roman" w:hAnsi="Times New Roman" w:cs="Times New Roman"/>
                <w:b/>
                <w:bCs/>
                <w:sz w:val="24"/>
                <w:szCs w:val="24"/>
              </w:rPr>
            </w:pPr>
            <w:r w:rsidRPr="00BC1C7D">
              <w:rPr>
                <w:rFonts w:ascii="Times New Roman" w:hAnsi="Times New Roman" w:cs="Times New Roman"/>
                <w:b/>
                <w:sz w:val="24"/>
                <w:szCs w:val="24"/>
              </w:rPr>
              <w:t>Содержание физкультурно-оздоровительной работы</w:t>
            </w:r>
          </w:p>
        </w:tc>
      </w:tr>
      <w:tr w:rsidR="00BC1C7D" w:rsidRPr="00BC1C7D" w:rsidTr="008A3372">
        <w:trPr>
          <w:jc w:val="center"/>
        </w:trPr>
        <w:tc>
          <w:tcPr>
            <w:tcW w:w="1270" w:type="pct"/>
          </w:tcPr>
          <w:p w:rsidR="00BC1C7D" w:rsidRPr="00BC1C7D" w:rsidRDefault="00BC1C7D" w:rsidP="00622C87">
            <w:pPr>
              <w:pStyle w:val="a5"/>
              <w:spacing w:after="0" w:line="360" w:lineRule="auto"/>
              <w:rPr>
                <w:rFonts w:cs="Times New Roman"/>
              </w:rPr>
            </w:pPr>
            <w:r w:rsidRPr="00BC1C7D">
              <w:rPr>
                <w:rFonts w:cs="Times New Roman"/>
              </w:rPr>
              <w:t>Создание условий для дви</w:t>
            </w:r>
            <w:r w:rsidRPr="00BC1C7D">
              <w:rPr>
                <w:rFonts w:cs="Times New Roman"/>
              </w:rPr>
              <w:softHyphen/>
              <w:t>га</w:t>
            </w:r>
            <w:r w:rsidRPr="00BC1C7D">
              <w:rPr>
                <w:rFonts w:cs="Times New Roman"/>
              </w:rPr>
              <w:softHyphen/>
              <w:t>тельной активности</w:t>
            </w:r>
          </w:p>
          <w:p w:rsidR="00BC1C7D" w:rsidRPr="00BC1C7D" w:rsidRDefault="00BC1C7D" w:rsidP="00622C87">
            <w:pPr>
              <w:pStyle w:val="a5"/>
              <w:spacing w:after="0" w:line="360" w:lineRule="auto"/>
              <w:rPr>
                <w:rFonts w:cs="Times New Roman"/>
              </w:rPr>
            </w:pPr>
            <w:r w:rsidRPr="00BC1C7D">
              <w:rPr>
                <w:rFonts w:cs="Times New Roman"/>
              </w:rPr>
              <w:t> </w:t>
            </w:r>
          </w:p>
        </w:tc>
        <w:tc>
          <w:tcPr>
            <w:tcW w:w="3730" w:type="pct"/>
          </w:tcPr>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гибкий режим;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занятия по подгруппам;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оснащение (спортинвентарем, оборудова</w:t>
            </w:r>
            <w:r w:rsidRPr="00BC1C7D">
              <w:rPr>
                <w:rFonts w:ascii="Times New Roman" w:hAnsi="Times New Roman" w:cs="Times New Roman"/>
                <w:sz w:val="24"/>
                <w:szCs w:val="24"/>
              </w:rPr>
              <w:softHyphen/>
              <w:t>нием, на</w:t>
            </w:r>
            <w:r w:rsidRPr="00BC1C7D">
              <w:rPr>
                <w:rFonts w:ascii="Times New Roman" w:hAnsi="Times New Roman" w:cs="Times New Roman"/>
                <w:sz w:val="24"/>
                <w:szCs w:val="24"/>
              </w:rPr>
              <w:softHyphen/>
              <w:t>ли</w:t>
            </w:r>
            <w:r w:rsidRPr="00BC1C7D">
              <w:rPr>
                <w:rFonts w:ascii="Times New Roman" w:hAnsi="Times New Roman" w:cs="Times New Roman"/>
                <w:sz w:val="24"/>
                <w:szCs w:val="24"/>
              </w:rPr>
              <w:softHyphen/>
              <w:t>чие спортзала, спор</w:t>
            </w:r>
            <w:r w:rsidRPr="00BC1C7D">
              <w:rPr>
                <w:rFonts w:ascii="Times New Roman" w:hAnsi="Times New Roman" w:cs="Times New Roman"/>
                <w:sz w:val="24"/>
                <w:szCs w:val="24"/>
              </w:rPr>
              <w:softHyphen/>
              <w:t>тивных угол</w:t>
            </w:r>
            <w:r w:rsidRPr="00BC1C7D">
              <w:rPr>
                <w:rFonts w:ascii="Times New Roman" w:hAnsi="Times New Roman" w:cs="Times New Roman"/>
                <w:sz w:val="24"/>
                <w:szCs w:val="24"/>
              </w:rPr>
              <w:softHyphen/>
              <w:t xml:space="preserve">ков в группах);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индивидуальный режим пробуждения после днев</w:t>
            </w:r>
            <w:r w:rsidRPr="00BC1C7D">
              <w:rPr>
                <w:rFonts w:ascii="Times New Roman" w:hAnsi="Times New Roman" w:cs="Times New Roman"/>
                <w:sz w:val="24"/>
                <w:szCs w:val="24"/>
              </w:rPr>
              <w:softHyphen/>
              <w:t>ного сна</w:t>
            </w:r>
          </w:p>
        </w:tc>
      </w:tr>
      <w:tr w:rsidR="00BC1C7D" w:rsidRPr="00BC1C7D" w:rsidTr="008A3372">
        <w:trPr>
          <w:jc w:val="center"/>
        </w:trPr>
        <w:tc>
          <w:tcPr>
            <w:tcW w:w="1270" w:type="pct"/>
          </w:tcPr>
          <w:p w:rsidR="00BC1C7D" w:rsidRPr="00BC1C7D" w:rsidRDefault="00BC1C7D" w:rsidP="00622C87">
            <w:pPr>
              <w:pStyle w:val="a5"/>
              <w:spacing w:after="0" w:line="360" w:lineRule="auto"/>
              <w:rPr>
                <w:rFonts w:cs="Times New Roman"/>
              </w:rPr>
            </w:pPr>
            <w:r w:rsidRPr="00BC1C7D">
              <w:rPr>
                <w:rFonts w:cs="Times New Roman"/>
              </w:rPr>
              <w:t>Система двигательной ак</w:t>
            </w:r>
            <w:r w:rsidRPr="00BC1C7D">
              <w:rPr>
                <w:rFonts w:cs="Times New Roman"/>
              </w:rPr>
              <w:softHyphen/>
              <w:t>тив</w:t>
            </w:r>
            <w:r w:rsidRPr="00BC1C7D">
              <w:rPr>
                <w:rFonts w:cs="Times New Roman"/>
              </w:rPr>
              <w:softHyphen/>
              <w:t>ности + система психо</w:t>
            </w:r>
            <w:r w:rsidRPr="00BC1C7D">
              <w:rPr>
                <w:rFonts w:cs="Times New Roman"/>
              </w:rPr>
              <w:softHyphen/>
              <w:t>логиче</w:t>
            </w:r>
            <w:r w:rsidRPr="00BC1C7D">
              <w:rPr>
                <w:rFonts w:cs="Times New Roman"/>
              </w:rPr>
              <w:softHyphen/>
              <w:t>ской помощи</w:t>
            </w:r>
          </w:p>
          <w:p w:rsidR="00BC1C7D" w:rsidRPr="00BC1C7D" w:rsidRDefault="00BC1C7D" w:rsidP="00622C87">
            <w:pPr>
              <w:pStyle w:val="a5"/>
              <w:spacing w:after="0" w:line="360" w:lineRule="auto"/>
              <w:rPr>
                <w:rFonts w:cs="Times New Roman"/>
              </w:rPr>
            </w:pPr>
            <w:r w:rsidRPr="00BC1C7D">
              <w:rPr>
                <w:rFonts w:cs="Times New Roman"/>
              </w:rPr>
              <w:t> </w:t>
            </w:r>
          </w:p>
        </w:tc>
        <w:tc>
          <w:tcPr>
            <w:tcW w:w="3730" w:type="pct"/>
          </w:tcPr>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утренняя гимнастика;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прием детей на улице в теплое время года;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физкультурные занятия;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музыкальные занятия;</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двигательная активность на прогулке;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физкультура на улице;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подвижные игры;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физкультминутки на занятиях;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динамические паузы;</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гимнастика после дневного сна;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физкультурные досуги, забавы, игры; </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корригирующая гимнастика после сна;</w:t>
            </w:r>
          </w:p>
          <w:p w:rsidR="00BC1C7D" w:rsidRPr="00BC1C7D" w:rsidRDefault="00BC1C7D" w:rsidP="00603514">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lastRenderedPageBreak/>
              <w:t>дыхательная гимнастика;</w:t>
            </w:r>
          </w:p>
          <w:p w:rsidR="00BC1C7D" w:rsidRPr="00BC1C7D" w:rsidRDefault="00BC1C7D" w:rsidP="00603514">
            <w:pPr>
              <w:numPr>
                <w:ilvl w:val="0"/>
                <w:numId w:val="38"/>
              </w:numPr>
              <w:spacing w:after="0" w:line="360" w:lineRule="auto"/>
              <w:ind w:left="489" w:hanging="425"/>
              <w:rPr>
                <w:rFonts w:ascii="Times New Roman" w:eastAsia="Arial Unicode MS" w:hAnsi="Times New Roman" w:cs="Times New Roman"/>
                <w:sz w:val="24"/>
                <w:szCs w:val="24"/>
              </w:rPr>
            </w:pPr>
            <w:r w:rsidRPr="00BC1C7D">
              <w:rPr>
                <w:rFonts w:ascii="Times New Roman" w:hAnsi="Times New Roman" w:cs="Times New Roman"/>
                <w:sz w:val="24"/>
                <w:szCs w:val="24"/>
              </w:rPr>
              <w:t>психогимнастика;</w:t>
            </w:r>
          </w:p>
          <w:p w:rsidR="00BC1C7D" w:rsidRPr="00BC1C7D" w:rsidRDefault="00BC1C7D" w:rsidP="00603514">
            <w:pPr>
              <w:numPr>
                <w:ilvl w:val="0"/>
                <w:numId w:val="38"/>
              </w:numPr>
              <w:spacing w:after="0" w:line="360" w:lineRule="auto"/>
              <w:ind w:left="489" w:hanging="425"/>
              <w:rPr>
                <w:rFonts w:ascii="Times New Roman" w:eastAsia="Arial Unicode MS" w:hAnsi="Times New Roman" w:cs="Times New Roman"/>
                <w:sz w:val="24"/>
                <w:szCs w:val="24"/>
              </w:rPr>
            </w:pPr>
            <w:r w:rsidRPr="00BC1C7D">
              <w:rPr>
                <w:rFonts w:ascii="Times New Roman" w:hAnsi="Times New Roman" w:cs="Times New Roman"/>
                <w:sz w:val="24"/>
                <w:szCs w:val="24"/>
              </w:rPr>
              <w:t xml:space="preserve">кружковая работа физкультурно-оздоровительной направленности </w:t>
            </w:r>
          </w:p>
        </w:tc>
      </w:tr>
      <w:tr w:rsidR="00BC1C7D" w:rsidRPr="00BC1C7D" w:rsidTr="008A3372">
        <w:trPr>
          <w:jc w:val="center"/>
        </w:trPr>
        <w:tc>
          <w:tcPr>
            <w:tcW w:w="1270" w:type="pct"/>
            <w:vMerge w:val="restart"/>
          </w:tcPr>
          <w:p w:rsidR="00BC1C7D" w:rsidRPr="00BC1C7D" w:rsidRDefault="00BC1C7D" w:rsidP="00622C87">
            <w:pPr>
              <w:pStyle w:val="a5"/>
              <w:spacing w:after="0" w:line="360" w:lineRule="auto"/>
              <w:rPr>
                <w:rFonts w:cs="Times New Roman"/>
              </w:rPr>
            </w:pPr>
            <w:r w:rsidRPr="00BC1C7D">
              <w:rPr>
                <w:rFonts w:cs="Times New Roman"/>
              </w:rPr>
              <w:lastRenderedPageBreak/>
              <w:t>Система за</w:t>
            </w:r>
            <w:r w:rsidRPr="00BC1C7D">
              <w:rPr>
                <w:rFonts w:cs="Times New Roman"/>
              </w:rPr>
              <w:softHyphen/>
              <w:t>каливания:</w:t>
            </w:r>
          </w:p>
          <w:p w:rsidR="00BC1C7D" w:rsidRPr="00BC1C7D" w:rsidRDefault="00BC1C7D" w:rsidP="00622C87">
            <w:pPr>
              <w:pStyle w:val="a5"/>
              <w:numPr>
                <w:ilvl w:val="0"/>
                <w:numId w:val="39"/>
              </w:numPr>
              <w:spacing w:after="0" w:line="360" w:lineRule="auto"/>
              <w:rPr>
                <w:rFonts w:cs="Times New Roman"/>
              </w:rPr>
            </w:pPr>
            <w:r w:rsidRPr="00BC1C7D">
              <w:rPr>
                <w:rFonts w:cs="Times New Roman"/>
              </w:rPr>
              <w:t>в повседневной жизни</w:t>
            </w:r>
          </w:p>
          <w:p w:rsidR="00BC1C7D" w:rsidRPr="00BC1C7D" w:rsidRDefault="00BC1C7D" w:rsidP="00622C87">
            <w:pPr>
              <w:spacing w:after="0" w:line="360" w:lineRule="auto"/>
              <w:ind w:firstLine="60"/>
              <w:rPr>
                <w:rFonts w:ascii="Times New Roman" w:hAnsi="Times New Roman" w:cs="Times New Roman"/>
                <w:b/>
                <w:bCs/>
                <w:sz w:val="24"/>
                <w:szCs w:val="24"/>
              </w:rPr>
            </w:pPr>
          </w:p>
          <w:p w:rsidR="00BC1C7D" w:rsidRPr="00BC1C7D" w:rsidRDefault="00BC1C7D" w:rsidP="00622C87">
            <w:pPr>
              <w:pStyle w:val="a5"/>
              <w:spacing w:after="0" w:line="360" w:lineRule="auto"/>
              <w:rPr>
                <w:rFonts w:cs="Times New Roman"/>
              </w:rPr>
            </w:pPr>
          </w:p>
          <w:p w:rsidR="00BC1C7D" w:rsidRPr="00BC1C7D" w:rsidRDefault="00BC1C7D" w:rsidP="00622C87">
            <w:pPr>
              <w:pStyle w:val="a5"/>
              <w:spacing w:after="0" w:line="360" w:lineRule="auto"/>
              <w:rPr>
                <w:rFonts w:cs="Times New Roman"/>
              </w:rPr>
            </w:pPr>
          </w:p>
          <w:p w:rsidR="00BC1C7D" w:rsidRPr="00BC1C7D" w:rsidRDefault="00BC1C7D" w:rsidP="00622C87">
            <w:pPr>
              <w:pStyle w:val="a5"/>
              <w:spacing w:after="0" w:line="360" w:lineRule="auto"/>
              <w:rPr>
                <w:rFonts w:cs="Times New Roman"/>
              </w:rPr>
            </w:pPr>
          </w:p>
          <w:p w:rsidR="00BC1C7D" w:rsidRDefault="00BC1C7D" w:rsidP="00622C87">
            <w:pPr>
              <w:pStyle w:val="a5"/>
              <w:spacing w:after="0" w:line="360" w:lineRule="auto"/>
              <w:rPr>
                <w:rFonts w:cs="Times New Roman"/>
              </w:rPr>
            </w:pPr>
          </w:p>
          <w:p w:rsidR="00622C87" w:rsidRPr="00BC1C7D" w:rsidRDefault="00622C87" w:rsidP="00622C87">
            <w:pPr>
              <w:pStyle w:val="a5"/>
              <w:spacing w:after="0" w:line="360" w:lineRule="auto"/>
              <w:rPr>
                <w:rFonts w:cs="Times New Roman"/>
              </w:rPr>
            </w:pPr>
          </w:p>
          <w:p w:rsidR="00BC1C7D" w:rsidRPr="00BC1C7D" w:rsidRDefault="00BC1C7D" w:rsidP="00622C87">
            <w:pPr>
              <w:pStyle w:val="a5"/>
              <w:numPr>
                <w:ilvl w:val="0"/>
                <w:numId w:val="39"/>
              </w:numPr>
              <w:spacing w:after="0" w:line="360" w:lineRule="auto"/>
              <w:rPr>
                <w:rFonts w:cs="Times New Roman"/>
              </w:rPr>
            </w:pPr>
            <w:r w:rsidRPr="00BC1C7D">
              <w:rPr>
                <w:rFonts w:cs="Times New Roman"/>
              </w:rPr>
              <w:t>специально орга</w:t>
            </w:r>
            <w:r w:rsidRPr="00BC1C7D">
              <w:rPr>
                <w:rFonts w:cs="Times New Roman"/>
              </w:rPr>
              <w:softHyphen/>
              <w:t>низован</w:t>
            </w:r>
            <w:r w:rsidRPr="00BC1C7D">
              <w:rPr>
                <w:rFonts w:cs="Times New Roman"/>
              </w:rPr>
              <w:softHyphen/>
              <w:t>ная </w:t>
            </w:r>
          </w:p>
        </w:tc>
        <w:tc>
          <w:tcPr>
            <w:tcW w:w="3730" w:type="pct"/>
          </w:tcPr>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утренний прием на свежем воздухе в теплое время года;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утренняя гимнастика (разные формы: оздоро</w:t>
            </w:r>
            <w:r w:rsidRPr="00BC1C7D">
              <w:rPr>
                <w:rFonts w:ascii="Times New Roman" w:hAnsi="Times New Roman" w:cs="Times New Roman"/>
                <w:sz w:val="24"/>
                <w:szCs w:val="24"/>
              </w:rPr>
              <w:softHyphen/>
              <w:t>ви</w:t>
            </w:r>
            <w:r w:rsidRPr="00BC1C7D">
              <w:rPr>
                <w:rFonts w:ascii="Times New Roman" w:hAnsi="Times New Roman" w:cs="Times New Roman"/>
                <w:sz w:val="24"/>
                <w:szCs w:val="24"/>
              </w:rPr>
              <w:softHyphen/>
              <w:t>тель</w:t>
            </w:r>
            <w:r w:rsidRPr="00BC1C7D">
              <w:rPr>
                <w:rFonts w:ascii="Times New Roman" w:hAnsi="Times New Roman" w:cs="Times New Roman"/>
                <w:sz w:val="24"/>
                <w:szCs w:val="24"/>
              </w:rPr>
              <w:softHyphen/>
              <w:t xml:space="preserve">ный бег, ритмика, ОРУ, игры);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облегченная форма одежды;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ходьба босиком в спальне по "дорожке здоро</w:t>
            </w:r>
            <w:r w:rsidRPr="00BC1C7D">
              <w:rPr>
                <w:rFonts w:ascii="Times New Roman" w:hAnsi="Times New Roman" w:cs="Times New Roman"/>
                <w:sz w:val="24"/>
                <w:szCs w:val="24"/>
              </w:rPr>
              <w:softHyphen/>
              <w:t xml:space="preserve">вья" до и после сна;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сон с доступом воздуха (+19°С ... +17°С);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солнечные ванны (в летнее время);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обширное умывание</w:t>
            </w:r>
          </w:p>
        </w:tc>
      </w:tr>
      <w:tr w:rsidR="00BC1C7D" w:rsidRPr="00BC1C7D" w:rsidTr="008A3372">
        <w:trPr>
          <w:jc w:val="center"/>
        </w:trPr>
        <w:tc>
          <w:tcPr>
            <w:tcW w:w="1270" w:type="pct"/>
            <w:vMerge/>
          </w:tcPr>
          <w:p w:rsidR="00BC1C7D" w:rsidRPr="00BC1C7D" w:rsidRDefault="00BC1C7D" w:rsidP="00622C87">
            <w:pPr>
              <w:spacing w:after="0" w:line="360" w:lineRule="auto"/>
              <w:rPr>
                <w:rFonts w:ascii="Times New Roman" w:hAnsi="Times New Roman" w:cs="Times New Roman"/>
                <w:b/>
                <w:bCs/>
                <w:sz w:val="24"/>
                <w:szCs w:val="24"/>
              </w:rPr>
            </w:pPr>
          </w:p>
        </w:tc>
        <w:tc>
          <w:tcPr>
            <w:tcW w:w="3730" w:type="pct"/>
          </w:tcPr>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корригирующая гимнастика после сна;</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фиточай;</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ароматизация помещений (чесночно-луковая) в период роста простудных заболеваний</w:t>
            </w:r>
          </w:p>
        </w:tc>
      </w:tr>
      <w:tr w:rsidR="00BC1C7D" w:rsidRPr="00BC1C7D" w:rsidTr="008A3372">
        <w:trPr>
          <w:jc w:val="center"/>
        </w:trPr>
        <w:tc>
          <w:tcPr>
            <w:tcW w:w="1270" w:type="pct"/>
          </w:tcPr>
          <w:p w:rsidR="00BC1C7D" w:rsidRPr="00BC1C7D" w:rsidRDefault="00BC1C7D" w:rsidP="00622C87">
            <w:pPr>
              <w:pStyle w:val="a5"/>
              <w:spacing w:after="0" w:line="360" w:lineRule="auto"/>
              <w:rPr>
                <w:rFonts w:cs="Times New Roman"/>
              </w:rPr>
            </w:pPr>
            <w:r w:rsidRPr="00BC1C7D">
              <w:rPr>
                <w:rFonts w:cs="Times New Roman"/>
              </w:rPr>
              <w:t>Организация рациональ</w:t>
            </w:r>
            <w:r w:rsidRPr="00BC1C7D">
              <w:rPr>
                <w:rFonts w:cs="Times New Roman"/>
              </w:rPr>
              <w:softHyphen/>
              <w:t>ного питания</w:t>
            </w:r>
          </w:p>
          <w:p w:rsidR="00BC1C7D" w:rsidRPr="00BC1C7D" w:rsidRDefault="00BC1C7D" w:rsidP="00622C87">
            <w:pPr>
              <w:spacing w:after="0" w:line="360" w:lineRule="auto"/>
              <w:rPr>
                <w:rFonts w:ascii="Times New Roman" w:hAnsi="Times New Roman" w:cs="Times New Roman"/>
                <w:b/>
                <w:bCs/>
                <w:sz w:val="24"/>
                <w:szCs w:val="24"/>
              </w:rPr>
            </w:pPr>
            <w:r w:rsidRPr="00BC1C7D">
              <w:rPr>
                <w:rFonts w:ascii="Times New Roman" w:hAnsi="Times New Roman" w:cs="Times New Roman"/>
                <w:sz w:val="24"/>
                <w:szCs w:val="24"/>
              </w:rPr>
              <w:t> </w:t>
            </w:r>
          </w:p>
        </w:tc>
        <w:tc>
          <w:tcPr>
            <w:tcW w:w="3730" w:type="pct"/>
          </w:tcPr>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соблюдение режима питания;</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организация второго завтрака (соки, фрукты);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строгое выполнение натуральных норм питания;</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витаминизация 3-го блюда;</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соблюдение питьевого режима;</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lastRenderedPageBreak/>
              <w:t>гигиена приема пищи;</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индивидуальный подход к детям во время приема пищи;</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правильность расстановки мебели</w:t>
            </w:r>
          </w:p>
        </w:tc>
      </w:tr>
      <w:tr w:rsidR="00BC1C7D" w:rsidRPr="00BC1C7D" w:rsidTr="008A3372">
        <w:trPr>
          <w:jc w:val="center"/>
        </w:trPr>
        <w:tc>
          <w:tcPr>
            <w:tcW w:w="1270" w:type="pct"/>
          </w:tcPr>
          <w:p w:rsidR="00BC1C7D" w:rsidRPr="00BC1C7D" w:rsidRDefault="00BC1C7D" w:rsidP="00622C87">
            <w:pPr>
              <w:pStyle w:val="a5"/>
              <w:spacing w:after="0" w:line="360" w:lineRule="auto"/>
              <w:rPr>
                <w:rFonts w:cs="Times New Roman"/>
              </w:rPr>
            </w:pPr>
            <w:r w:rsidRPr="00BC1C7D">
              <w:rPr>
                <w:rFonts w:cs="Times New Roman"/>
              </w:rPr>
              <w:lastRenderedPageBreak/>
              <w:t>Диагностика уровня фи</w:t>
            </w:r>
            <w:r w:rsidRPr="00BC1C7D">
              <w:rPr>
                <w:rFonts w:cs="Times New Roman"/>
              </w:rPr>
              <w:softHyphen/>
              <w:t>зи</w:t>
            </w:r>
            <w:r w:rsidRPr="00BC1C7D">
              <w:rPr>
                <w:rFonts w:cs="Times New Roman"/>
              </w:rPr>
              <w:softHyphen/>
              <w:t>че</w:t>
            </w:r>
            <w:r w:rsidRPr="00BC1C7D">
              <w:rPr>
                <w:rFonts w:cs="Times New Roman"/>
              </w:rPr>
              <w:softHyphen/>
              <w:t>ского развития, со</w:t>
            </w:r>
            <w:r w:rsidRPr="00BC1C7D">
              <w:rPr>
                <w:rFonts w:cs="Times New Roman"/>
              </w:rPr>
              <w:softHyphen/>
              <w:t>стояния здоровья, физи</w:t>
            </w:r>
            <w:r w:rsidRPr="00BC1C7D">
              <w:rPr>
                <w:rFonts w:cs="Times New Roman"/>
              </w:rPr>
              <w:softHyphen/>
              <w:t>ческой под</w:t>
            </w:r>
            <w:r w:rsidRPr="00BC1C7D">
              <w:rPr>
                <w:rFonts w:cs="Times New Roman"/>
              </w:rPr>
              <w:softHyphen/>
              <w:t>го</w:t>
            </w:r>
            <w:r w:rsidRPr="00BC1C7D">
              <w:rPr>
                <w:rFonts w:cs="Times New Roman"/>
              </w:rPr>
              <w:softHyphen/>
              <w:t>товленно</w:t>
            </w:r>
            <w:r w:rsidRPr="00BC1C7D">
              <w:rPr>
                <w:rFonts w:cs="Times New Roman"/>
              </w:rPr>
              <w:softHyphen/>
              <w:t>сти, психоэмо</w:t>
            </w:r>
            <w:r w:rsidRPr="00BC1C7D">
              <w:rPr>
                <w:rFonts w:cs="Times New Roman"/>
              </w:rPr>
              <w:softHyphen/>
              <w:t>цио</w:t>
            </w:r>
            <w:r w:rsidRPr="00BC1C7D">
              <w:rPr>
                <w:rFonts w:cs="Times New Roman"/>
              </w:rPr>
              <w:softHyphen/>
              <w:t>наль</w:t>
            </w:r>
            <w:r w:rsidRPr="00BC1C7D">
              <w:rPr>
                <w:rFonts w:cs="Times New Roman"/>
              </w:rPr>
              <w:softHyphen/>
              <w:t>ного со</w:t>
            </w:r>
            <w:r w:rsidRPr="00BC1C7D">
              <w:rPr>
                <w:rFonts w:cs="Times New Roman"/>
              </w:rPr>
              <w:softHyphen/>
              <w:t>стояния</w:t>
            </w:r>
          </w:p>
          <w:p w:rsidR="00BC1C7D" w:rsidRPr="00BC1C7D" w:rsidRDefault="00BC1C7D" w:rsidP="00622C87">
            <w:pPr>
              <w:spacing w:after="0" w:line="360" w:lineRule="auto"/>
              <w:rPr>
                <w:rFonts w:ascii="Times New Roman" w:hAnsi="Times New Roman" w:cs="Times New Roman"/>
                <w:b/>
                <w:bCs/>
                <w:sz w:val="24"/>
                <w:szCs w:val="24"/>
              </w:rPr>
            </w:pPr>
            <w:r w:rsidRPr="00BC1C7D">
              <w:rPr>
                <w:rFonts w:ascii="Times New Roman" w:hAnsi="Times New Roman" w:cs="Times New Roman"/>
                <w:sz w:val="24"/>
                <w:szCs w:val="24"/>
              </w:rPr>
              <w:t> </w:t>
            </w:r>
          </w:p>
        </w:tc>
        <w:tc>
          <w:tcPr>
            <w:tcW w:w="3730" w:type="pct"/>
          </w:tcPr>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диагностика уровня физического развития;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диспансеризация детей с привлечением врачей детской поликлини</w:t>
            </w:r>
            <w:r w:rsidRPr="00BC1C7D">
              <w:rPr>
                <w:rFonts w:ascii="Times New Roman" w:hAnsi="Times New Roman" w:cs="Times New Roman"/>
                <w:sz w:val="24"/>
                <w:szCs w:val="24"/>
              </w:rPr>
              <w:softHyphen/>
              <w:t xml:space="preserve">ки;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диагностика физической подготовленности;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диагностика развития ребенка;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обследование психоэмоционального состоя</w:t>
            </w:r>
            <w:r w:rsidRPr="00BC1C7D">
              <w:rPr>
                <w:rFonts w:ascii="Times New Roman" w:hAnsi="Times New Roman" w:cs="Times New Roman"/>
                <w:sz w:val="24"/>
                <w:szCs w:val="24"/>
              </w:rPr>
              <w:softHyphen/>
              <w:t>ния де</w:t>
            </w:r>
            <w:r w:rsidRPr="00BC1C7D">
              <w:rPr>
                <w:rFonts w:ascii="Times New Roman" w:hAnsi="Times New Roman" w:cs="Times New Roman"/>
                <w:sz w:val="24"/>
                <w:szCs w:val="24"/>
              </w:rPr>
              <w:softHyphen/>
              <w:t>тей педа</w:t>
            </w:r>
            <w:r w:rsidRPr="00BC1C7D">
              <w:rPr>
                <w:rFonts w:ascii="Times New Roman" w:hAnsi="Times New Roman" w:cs="Times New Roman"/>
                <w:sz w:val="24"/>
                <w:szCs w:val="24"/>
              </w:rPr>
              <w:softHyphen/>
              <w:t xml:space="preserve">гогом-психологом; </w:t>
            </w:r>
          </w:p>
          <w:p w:rsidR="00BC1C7D" w:rsidRPr="00BC1C7D" w:rsidRDefault="00BC1C7D" w:rsidP="00622C87">
            <w:pPr>
              <w:numPr>
                <w:ilvl w:val="0"/>
                <w:numId w:val="38"/>
              </w:numPr>
              <w:spacing w:after="0" w:line="36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обследование учителем-логопедом</w:t>
            </w:r>
          </w:p>
        </w:tc>
      </w:tr>
    </w:tbl>
    <w:p w:rsidR="00BC1C7D" w:rsidRPr="00BC1C7D" w:rsidRDefault="00BC1C7D" w:rsidP="00BC1C7D">
      <w:pPr>
        <w:tabs>
          <w:tab w:val="left" w:pos="2955"/>
        </w:tabs>
        <w:spacing w:after="0" w:line="240" w:lineRule="auto"/>
        <w:rPr>
          <w:rFonts w:ascii="Times New Roman" w:hAnsi="Times New Roman" w:cs="Times New Roman"/>
          <w:sz w:val="24"/>
          <w:szCs w:val="24"/>
        </w:rPr>
      </w:pPr>
    </w:p>
    <w:p w:rsidR="004475F3" w:rsidRPr="004475F3" w:rsidRDefault="004475F3" w:rsidP="004475F3">
      <w:pPr>
        <w:spacing w:after="0" w:line="240" w:lineRule="auto"/>
        <w:jc w:val="center"/>
        <w:rPr>
          <w:rFonts w:ascii="Times New Roman" w:hAnsi="Times New Roman" w:cs="Times New Roman"/>
          <w:b/>
          <w:sz w:val="24"/>
          <w:szCs w:val="24"/>
        </w:rPr>
      </w:pPr>
    </w:p>
    <w:p w:rsidR="004475F3" w:rsidRPr="00F01251" w:rsidRDefault="004475F3" w:rsidP="004475F3">
      <w:pPr>
        <w:tabs>
          <w:tab w:val="left" w:pos="2955"/>
        </w:tabs>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EC4FAD" w:rsidRDefault="00EC4FAD" w:rsidP="00136175">
      <w:pPr>
        <w:tabs>
          <w:tab w:val="left" w:pos="9066"/>
        </w:tabs>
        <w:spacing w:after="0" w:line="240" w:lineRule="auto"/>
        <w:jc w:val="center"/>
        <w:rPr>
          <w:rFonts w:ascii="Times New Roman" w:hAnsi="Times New Roman" w:cs="Times New Roman"/>
          <w:b/>
          <w:sz w:val="24"/>
          <w:szCs w:val="24"/>
        </w:rPr>
      </w:pPr>
    </w:p>
    <w:p w:rsidR="00EC4FAD" w:rsidRDefault="00EC4FAD" w:rsidP="00136175">
      <w:pPr>
        <w:tabs>
          <w:tab w:val="left" w:pos="9066"/>
        </w:tabs>
        <w:spacing w:after="0" w:line="240" w:lineRule="auto"/>
        <w:jc w:val="center"/>
        <w:rPr>
          <w:rFonts w:ascii="Times New Roman" w:hAnsi="Times New Roman" w:cs="Times New Roman"/>
          <w:b/>
          <w:sz w:val="24"/>
          <w:szCs w:val="24"/>
        </w:rPr>
      </w:pPr>
    </w:p>
    <w:p w:rsidR="00EC4FAD" w:rsidRDefault="00EC4FAD" w:rsidP="00136175">
      <w:pPr>
        <w:tabs>
          <w:tab w:val="left" w:pos="9066"/>
        </w:tabs>
        <w:spacing w:after="0" w:line="240" w:lineRule="auto"/>
        <w:jc w:val="center"/>
        <w:rPr>
          <w:rFonts w:ascii="Times New Roman" w:hAnsi="Times New Roman" w:cs="Times New Roman"/>
          <w:b/>
          <w:sz w:val="24"/>
          <w:szCs w:val="24"/>
        </w:rPr>
      </w:pPr>
    </w:p>
    <w:p w:rsidR="00E061D8" w:rsidRDefault="00E061D8" w:rsidP="000F70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sectPr w:rsidR="00E061D8" w:rsidSect="00575A7F">
      <w:footerReference w:type="default" r:id="rId8"/>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4B1" w:rsidRDefault="001154B1" w:rsidP="008D5686">
      <w:pPr>
        <w:spacing w:after="0" w:line="240" w:lineRule="auto"/>
      </w:pPr>
      <w:r>
        <w:separator/>
      </w:r>
    </w:p>
    <w:p w:rsidR="001154B1" w:rsidRDefault="001154B1"/>
  </w:endnote>
  <w:endnote w:type="continuationSeparator" w:id="1">
    <w:p w:rsidR="001154B1" w:rsidRDefault="001154B1" w:rsidP="008D5686">
      <w:pPr>
        <w:spacing w:after="0" w:line="240" w:lineRule="auto"/>
      </w:pPr>
      <w:r>
        <w:continuationSeparator/>
      </w:r>
    </w:p>
    <w:p w:rsidR="001154B1" w:rsidRDefault="001154B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8893"/>
      <w:docPartObj>
        <w:docPartGallery w:val="Page Numbers (Bottom of Page)"/>
        <w:docPartUnique/>
      </w:docPartObj>
    </w:sdtPr>
    <w:sdtContent>
      <w:p w:rsidR="00575A7F" w:rsidRDefault="0052537C">
        <w:pPr>
          <w:pStyle w:val="af1"/>
          <w:jc w:val="right"/>
        </w:pPr>
        <w:fldSimple w:instr="PAGE   \* MERGEFORMAT">
          <w:r w:rsidR="00BD7E79">
            <w:rPr>
              <w:noProof/>
            </w:rPr>
            <w:t>2</w:t>
          </w:r>
        </w:fldSimple>
      </w:p>
    </w:sdtContent>
  </w:sdt>
  <w:p w:rsidR="00575A7F" w:rsidRDefault="00575A7F">
    <w:pPr>
      <w:pStyle w:val="af1"/>
    </w:pPr>
  </w:p>
  <w:p w:rsidR="00575A7F" w:rsidRDefault="00575A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4B1" w:rsidRDefault="001154B1" w:rsidP="008D5686">
      <w:pPr>
        <w:spacing w:after="0" w:line="240" w:lineRule="auto"/>
      </w:pPr>
      <w:r>
        <w:separator/>
      </w:r>
    </w:p>
    <w:p w:rsidR="001154B1" w:rsidRDefault="001154B1"/>
  </w:footnote>
  <w:footnote w:type="continuationSeparator" w:id="1">
    <w:p w:rsidR="001154B1" w:rsidRDefault="001154B1" w:rsidP="008D5686">
      <w:pPr>
        <w:spacing w:after="0" w:line="240" w:lineRule="auto"/>
      </w:pPr>
      <w:r>
        <w:continuationSeparator/>
      </w:r>
    </w:p>
    <w:p w:rsidR="001154B1" w:rsidRDefault="001154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B11"/>
    <w:multiLevelType w:val="hybridMultilevel"/>
    <w:tmpl w:val="024C6858"/>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6A2007"/>
    <w:multiLevelType w:val="hybridMultilevel"/>
    <w:tmpl w:val="CFFEE0BA"/>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A54E9A"/>
    <w:multiLevelType w:val="hybridMultilevel"/>
    <w:tmpl w:val="683C1CBE"/>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4071ED"/>
    <w:multiLevelType w:val="multilevel"/>
    <w:tmpl w:val="02E44A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0D3F1C"/>
    <w:multiLevelType w:val="hybridMultilevel"/>
    <w:tmpl w:val="C02AB79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57E8F"/>
    <w:multiLevelType w:val="hybridMultilevel"/>
    <w:tmpl w:val="F508FE40"/>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0D977E1D"/>
    <w:multiLevelType w:val="hybridMultilevel"/>
    <w:tmpl w:val="EC68DF16"/>
    <w:lvl w:ilvl="0" w:tplc="2814E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7438B1"/>
    <w:multiLevelType w:val="hybridMultilevel"/>
    <w:tmpl w:val="5D6C572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E91748E"/>
    <w:multiLevelType w:val="hybridMultilevel"/>
    <w:tmpl w:val="8962F34E"/>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0E960F1"/>
    <w:multiLevelType w:val="hybridMultilevel"/>
    <w:tmpl w:val="91E0E19C"/>
    <w:lvl w:ilvl="0" w:tplc="9C04E99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14D4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8C53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48D0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7ED5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3A77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5A1B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62A0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618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6352EEE"/>
    <w:multiLevelType w:val="hybridMultilevel"/>
    <w:tmpl w:val="3B92C502"/>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556647"/>
    <w:multiLevelType w:val="hybridMultilevel"/>
    <w:tmpl w:val="10329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BD1566"/>
    <w:multiLevelType w:val="hybridMultilevel"/>
    <w:tmpl w:val="22D6D0C6"/>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5ED301E"/>
    <w:multiLevelType w:val="hybridMultilevel"/>
    <w:tmpl w:val="3E302FF6"/>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437399"/>
    <w:multiLevelType w:val="hybridMultilevel"/>
    <w:tmpl w:val="2FC4D5A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E0127"/>
    <w:multiLevelType w:val="hybridMultilevel"/>
    <w:tmpl w:val="C0FC1D86"/>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2B552642"/>
    <w:multiLevelType w:val="hybridMultilevel"/>
    <w:tmpl w:val="B84A99DA"/>
    <w:lvl w:ilvl="0" w:tplc="B05C6D8A">
      <w:start w:val="1"/>
      <w:numFmt w:val="bullet"/>
      <w:lvlText w:val="-"/>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68EC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904A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72D1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30FA0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7C2C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36D6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7C01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7437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1792660"/>
    <w:multiLevelType w:val="hybridMultilevel"/>
    <w:tmpl w:val="CEDC697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1845521"/>
    <w:multiLevelType w:val="hybridMultilevel"/>
    <w:tmpl w:val="4F083C08"/>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B23CE6"/>
    <w:multiLevelType w:val="hybridMultilevel"/>
    <w:tmpl w:val="021AE1CC"/>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53A3E89"/>
    <w:multiLevelType w:val="hybridMultilevel"/>
    <w:tmpl w:val="85A6BBF4"/>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8735C2F"/>
    <w:multiLevelType w:val="hybridMultilevel"/>
    <w:tmpl w:val="7FEAA51C"/>
    <w:lvl w:ilvl="0" w:tplc="24DEC196">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9B2252E"/>
    <w:multiLevelType w:val="hybridMultilevel"/>
    <w:tmpl w:val="27DEE4A4"/>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D70BAD"/>
    <w:multiLevelType w:val="hybridMultilevel"/>
    <w:tmpl w:val="2E140F90"/>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D411E0"/>
    <w:multiLevelType w:val="hybridMultilevel"/>
    <w:tmpl w:val="D6A04F5A"/>
    <w:lvl w:ilvl="0" w:tplc="96D8845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nsid w:val="442753C2"/>
    <w:multiLevelType w:val="hybridMultilevel"/>
    <w:tmpl w:val="13EA4400"/>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81B6A3B"/>
    <w:multiLevelType w:val="hybridMultilevel"/>
    <w:tmpl w:val="5D0608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93F4B8B"/>
    <w:multiLevelType w:val="hybridMultilevel"/>
    <w:tmpl w:val="0DCA3E78"/>
    <w:lvl w:ilvl="0" w:tplc="F5B47E78">
      <w:start w:val="1"/>
      <w:numFmt w:val="bullet"/>
      <w:lvlText w:val=""/>
      <w:lvlJc w:val="left"/>
      <w:pPr>
        <w:ind w:left="720" w:hanging="360"/>
      </w:pPr>
      <w:rPr>
        <w:rFonts w:ascii="Wingdings" w:hAnsi="Wingdings" w:hint="default"/>
      </w:rPr>
    </w:lvl>
    <w:lvl w:ilvl="1" w:tplc="F0EAE0DE">
      <w:numFmt w:val="bullet"/>
      <w:lvlText w:val="•"/>
      <w:lvlJc w:val="left"/>
      <w:pPr>
        <w:ind w:left="1920" w:hanging="8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622678"/>
    <w:multiLevelType w:val="hybridMultilevel"/>
    <w:tmpl w:val="02ACD472"/>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4E47334"/>
    <w:multiLevelType w:val="hybridMultilevel"/>
    <w:tmpl w:val="C52A6A32"/>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5590EFC"/>
    <w:multiLevelType w:val="hybridMultilevel"/>
    <w:tmpl w:val="FC6E9196"/>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574058B"/>
    <w:multiLevelType w:val="hybridMultilevel"/>
    <w:tmpl w:val="CCAC5AA0"/>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66E153F"/>
    <w:multiLevelType w:val="hybridMultilevel"/>
    <w:tmpl w:val="89A6106A"/>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1DE4971"/>
    <w:multiLevelType w:val="hybridMultilevel"/>
    <w:tmpl w:val="84342FE8"/>
    <w:lvl w:ilvl="0" w:tplc="25C0C000">
      <w:start w:val="1"/>
      <w:numFmt w:val="bullet"/>
      <w:lvlText w:val="-"/>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6C7B8E">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DCB844">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3E501C">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523B2C">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7C7834">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A4FB1E">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240298">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C33A0">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6200638F"/>
    <w:multiLevelType w:val="hybridMultilevel"/>
    <w:tmpl w:val="770EF27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41712AB"/>
    <w:multiLevelType w:val="hybridMultilevel"/>
    <w:tmpl w:val="D8CA6C04"/>
    <w:lvl w:ilvl="0" w:tplc="B05C6D8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52BB1"/>
    <w:multiLevelType w:val="hybridMultilevel"/>
    <w:tmpl w:val="BC86086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5B4036C"/>
    <w:multiLevelType w:val="hybridMultilevel"/>
    <w:tmpl w:val="D7A0A32C"/>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5FA6211"/>
    <w:multiLevelType w:val="multilevel"/>
    <w:tmpl w:val="BFB88910"/>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66657F2D"/>
    <w:multiLevelType w:val="hybridMultilevel"/>
    <w:tmpl w:val="54D24E30"/>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675C12AA"/>
    <w:multiLevelType w:val="hybridMultilevel"/>
    <w:tmpl w:val="5E4AA56A"/>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8512606"/>
    <w:multiLevelType w:val="hybridMultilevel"/>
    <w:tmpl w:val="FB50E93E"/>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C530B4F"/>
    <w:multiLevelType w:val="hybridMultilevel"/>
    <w:tmpl w:val="FC284994"/>
    <w:lvl w:ilvl="0" w:tplc="0A54960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7A6D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8664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CC09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964A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A8B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4835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58E8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0E84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70930C9A"/>
    <w:multiLevelType w:val="hybridMultilevel"/>
    <w:tmpl w:val="210E8B58"/>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72A6151C"/>
    <w:multiLevelType w:val="hybridMultilevel"/>
    <w:tmpl w:val="F7924BB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43E2D66"/>
    <w:multiLevelType w:val="hybridMultilevel"/>
    <w:tmpl w:val="52EEF88A"/>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4190005">
      <w:start w:val="1"/>
      <w:numFmt w:val="decimal"/>
      <w:lvlText w:val="%6."/>
      <w:lvlJc w:val="left"/>
      <w:pPr>
        <w:tabs>
          <w:tab w:val="num" w:pos="3251"/>
        </w:tabs>
        <w:ind w:left="3251" w:hanging="360"/>
      </w:p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46">
    <w:nsid w:val="74AD73DF"/>
    <w:multiLevelType w:val="multilevel"/>
    <w:tmpl w:val="1EF61904"/>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75CA283D"/>
    <w:multiLevelType w:val="hybridMultilevel"/>
    <w:tmpl w:val="E5208F78"/>
    <w:lvl w:ilvl="0" w:tplc="58E6F422">
      <w:start w:val="1"/>
      <w:numFmt w:val="bullet"/>
      <w:lvlText w:val="-"/>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745E4E">
      <w:start w:val="1"/>
      <w:numFmt w:val="bullet"/>
      <w:lvlText w:val="o"/>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64276A">
      <w:start w:val="1"/>
      <w:numFmt w:val="bullet"/>
      <w:lvlText w:val="▪"/>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FCF4AA">
      <w:start w:val="1"/>
      <w:numFmt w:val="bullet"/>
      <w:lvlText w:val="•"/>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C4D6F0">
      <w:start w:val="1"/>
      <w:numFmt w:val="bullet"/>
      <w:lvlText w:val="o"/>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CED56A">
      <w:start w:val="1"/>
      <w:numFmt w:val="bullet"/>
      <w:lvlText w:val="▪"/>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7646D6">
      <w:start w:val="1"/>
      <w:numFmt w:val="bullet"/>
      <w:lvlText w:val="•"/>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1CDEA4">
      <w:start w:val="1"/>
      <w:numFmt w:val="bullet"/>
      <w:lvlText w:val="o"/>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0456D4">
      <w:start w:val="1"/>
      <w:numFmt w:val="bullet"/>
      <w:lvlText w:val="▪"/>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7A6013C3"/>
    <w:multiLevelType w:val="hybridMultilevel"/>
    <w:tmpl w:val="AA76DA3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30"/>
  </w:num>
  <w:num w:numId="4">
    <w:abstractNumId w:val="20"/>
  </w:num>
  <w:num w:numId="5">
    <w:abstractNumId w:val="39"/>
  </w:num>
  <w:num w:numId="6">
    <w:abstractNumId w:val="5"/>
  </w:num>
  <w:num w:numId="7">
    <w:abstractNumId w:val="43"/>
  </w:num>
  <w:num w:numId="8">
    <w:abstractNumId w:val="19"/>
  </w:num>
  <w:num w:numId="9">
    <w:abstractNumId w:val="15"/>
  </w:num>
  <w:num w:numId="10">
    <w:abstractNumId w:val="8"/>
  </w:num>
  <w:num w:numId="11">
    <w:abstractNumId w:val="4"/>
  </w:num>
  <w:num w:numId="12">
    <w:abstractNumId w:val="10"/>
  </w:num>
  <w:num w:numId="13">
    <w:abstractNumId w:val="27"/>
  </w:num>
  <w:num w:numId="14">
    <w:abstractNumId w:val="14"/>
  </w:num>
  <w:num w:numId="15">
    <w:abstractNumId w:val="45"/>
  </w:num>
  <w:num w:numId="16">
    <w:abstractNumId w:val="23"/>
  </w:num>
  <w:num w:numId="17">
    <w:abstractNumId w:val="0"/>
  </w:num>
  <w:num w:numId="18">
    <w:abstractNumId w:val="11"/>
  </w:num>
  <w:num w:numId="19">
    <w:abstractNumId w:val="29"/>
  </w:num>
  <w:num w:numId="20">
    <w:abstractNumId w:val="36"/>
  </w:num>
  <w:num w:numId="21">
    <w:abstractNumId w:val="41"/>
  </w:num>
  <w:num w:numId="22">
    <w:abstractNumId w:val="32"/>
  </w:num>
  <w:num w:numId="23">
    <w:abstractNumId w:val="31"/>
  </w:num>
  <w:num w:numId="24">
    <w:abstractNumId w:val="34"/>
  </w:num>
  <w:num w:numId="25">
    <w:abstractNumId w:val="2"/>
  </w:num>
  <w:num w:numId="26">
    <w:abstractNumId w:val="40"/>
  </w:num>
  <w:num w:numId="27">
    <w:abstractNumId w:val="17"/>
  </w:num>
  <w:num w:numId="28">
    <w:abstractNumId w:val="48"/>
  </w:num>
  <w:num w:numId="29">
    <w:abstractNumId w:val="13"/>
  </w:num>
  <w:num w:numId="30">
    <w:abstractNumId w:val="7"/>
  </w:num>
  <w:num w:numId="31">
    <w:abstractNumId w:val="44"/>
  </w:num>
  <w:num w:numId="32">
    <w:abstractNumId w:val="37"/>
  </w:num>
  <w:num w:numId="33">
    <w:abstractNumId w:val="25"/>
  </w:num>
  <w:num w:numId="34">
    <w:abstractNumId w:val="28"/>
  </w:num>
  <w:num w:numId="35">
    <w:abstractNumId w:val="1"/>
  </w:num>
  <w:num w:numId="36">
    <w:abstractNumId w:val="12"/>
  </w:num>
  <w:num w:numId="37">
    <w:abstractNumId w:val="12"/>
  </w:num>
  <w:num w:numId="38">
    <w:abstractNumId w:val="18"/>
  </w:num>
  <w:num w:numId="39">
    <w:abstractNumId w:val="21"/>
  </w:num>
  <w:num w:numId="40">
    <w:abstractNumId w:val="6"/>
  </w:num>
  <w:num w:numId="41">
    <w:abstractNumId w:val="38"/>
  </w:num>
  <w:num w:numId="42">
    <w:abstractNumId w:val="3"/>
  </w:num>
  <w:num w:numId="43">
    <w:abstractNumId w:val="42"/>
  </w:num>
  <w:num w:numId="44">
    <w:abstractNumId w:val="9"/>
  </w:num>
  <w:num w:numId="45">
    <w:abstractNumId w:val="33"/>
  </w:num>
  <w:num w:numId="46">
    <w:abstractNumId w:val="47"/>
  </w:num>
  <w:num w:numId="47">
    <w:abstractNumId w:val="16"/>
  </w:num>
  <w:num w:numId="48">
    <w:abstractNumId w:val="46"/>
  </w:num>
  <w:num w:numId="49">
    <w:abstractNumId w:val="24"/>
  </w:num>
  <w:num w:numId="50">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DC0F75"/>
    <w:rsid w:val="00002BC7"/>
    <w:rsid w:val="00013FFB"/>
    <w:rsid w:val="0002547B"/>
    <w:rsid w:val="000261D6"/>
    <w:rsid w:val="00046D12"/>
    <w:rsid w:val="00051739"/>
    <w:rsid w:val="000567F0"/>
    <w:rsid w:val="00062E31"/>
    <w:rsid w:val="00062F44"/>
    <w:rsid w:val="00065BB7"/>
    <w:rsid w:val="00072FA8"/>
    <w:rsid w:val="00074ADF"/>
    <w:rsid w:val="00076FED"/>
    <w:rsid w:val="00077F65"/>
    <w:rsid w:val="0008538D"/>
    <w:rsid w:val="000877D2"/>
    <w:rsid w:val="00093200"/>
    <w:rsid w:val="00095B54"/>
    <w:rsid w:val="0009602C"/>
    <w:rsid w:val="000967E7"/>
    <w:rsid w:val="000B5959"/>
    <w:rsid w:val="000D32C5"/>
    <w:rsid w:val="000F4F1A"/>
    <w:rsid w:val="000F7024"/>
    <w:rsid w:val="00103367"/>
    <w:rsid w:val="0010662F"/>
    <w:rsid w:val="00106899"/>
    <w:rsid w:val="001126BE"/>
    <w:rsid w:val="001154B1"/>
    <w:rsid w:val="00120DB5"/>
    <w:rsid w:val="00126790"/>
    <w:rsid w:val="001332A4"/>
    <w:rsid w:val="0013602A"/>
    <w:rsid w:val="00136175"/>
    <w:rsid w:val="001407CC"/>
    <w:rsid w:val="001434EE"/>
    <w:rsid w:val="00146B62"/>
    <w:rsid w:val="00172678"/>
    <w:rsid w:val="00192316"/>
    <w:rsid w:val="001937B9"/>
    <w:rsid w:val="0019469E"/>
    <w:rsid w:val="00194780"/>
    <w:rsid w:val="00197FEA"/>
    <w:rsid w:val="001A2B41"/>
    <w:rsid w:val="001A4397"/>
    <w:rsid w:val="001B77CB"/>
    <w:rsid w:val="001C4708"/>
    <w:rsid w:val="001D37DB"/>
    <w:rsid w:val="001E0015"/>
    <w:rsid w:val="001E1D5E"/>
    <w:rsid w:val="001E1EFE"/>
    <w:rsid w:val="001E21E6"/>
    <w:rsid w:val="001F10E4"/>
    <w:rsid w:val="00201172"/>
    <w:rsid w:val="00205274"/>
    <w:rsid w:val="00210043"/>
    <w:rsid w:val="00215995"/>
    <w:rsid w:val="0021654D"/>
    <w:rsid w:val="00226EC8"/>
    <w:rsid w:val="00235AC1"/>
    <w:rsid w:val="00235B86"/>
    <w:rsid w:val="00243066"/>
    <w:rsid w:val="002438E5"/>
    <w:rsid w:val="0024650A"/>
    <w:rsid w:val="0026600A"/>
    <w:rsid w:val="00282BF7"/>
    <w:rsid w:val="002B7E4F"/>
    <w:rsid w:val="002C599C"/>
    <w:rsid w:val="002D0F1F"/>
    <w:rsid w:val="002D5CED"/>
    <w:rsid w:val="002E1BF4"/>
    <w:rsid w:val="002E4454"/>
    <w:rsid w:val="002E4876"/>
    <w:rsid w:val="002F2209"/>
    <w:rsid w:val="002F5265"/>
    <w:rsid w:val="002F5B1F"/>
    <w:rsid w:val="003058EE"/>
    <w:rsid w:val="00305BFB"/>
    <w:rsid w:val="003476C0"/>
    <w:rsid w:val="0035597A"/>
    <w:rsid w:val="003574F6"/>
    <w:rsid w:val="0036094D"/>
    <w:rsid w:val="00363F46"/>
    <w:rsid w:val="00364E72"/>
    <w:rsid w:val="00371790"/>
    <w:rsid w:val="00373AC8"/>
    <w:rsid w:val="003749A8"/>
    <w:rsid w:val="00375D6E"/>
    <w:rsid w:val="003770B4"/>
    <w:rsid w:val="0038597B"/>
    <w:rsid w:val="003859F3"/>
    <w:rsid w:val="00396711"/>
    <w:rsid w:val="00397F42"/>
    <w:rsid w:val="003A05F0"/>
    <w:rsid w:val="003A171A"/>
    <w:rsid w:val="003A48BB"/>
    <w:rsid w:val="003B491A"/>
    <w:rsid w:val="003C2706"/>
    <w:rsid w:val="003C2CAD"/>
    <w:rsid w:val="003C41CE"/>
    <w:rsid w:val="003C513E"/>
    <w:rsid w:val="003D4AB5"/>
    <w:rsid w:val="003F31C6"/>
    <w:rsid w:val="003F3829"/>
    <w:rsid w:val="0040666A"/>
    <w:rsid w:val="004067CF"/>
    <w:rsid w:val="00411970"/>
    <w:rsid w:val="00414B72"/>
    <w:rsid w:val="00435D81"/>
    <w:rsid w:val="004475F3"/>
    <w:rsid w:val="004522C5"/>
    <w:rsid w:val="0045504B"/>
    <w:rsid w:val="004551BA"/>
    <w:rsid w:val="0045619D"/>
    <w:rsid w:val="004626F5"/>
    <w:rsid w:val="00465386"/>
    <w:rsid w:val="00467919"/>
    <w:rsid w:val="00470F73"/>
    <w:rsid w:val="00482262"/>
    <w:rsid w:val="0049505B"/>
    <w:rsid w:val="004A2680"/>
    <w:rsid w:val="004B26F6"/>
    <w:rsid w:val="004B3224"/>
    <w:rsid w:val="004C6065"/>
    <w:rsid w:val="004D2C5B"/>
    <w:rsid w:val="004D3BD5"/>
    <w:rsid w:val="004D4D9D"/>
    <w:rsid w:val="004D7A99"/>
    <w:rsid w:val="004F4461"/>
    <w:rsid w:val="004F4F92"/>
    <w:rsid w:val="005003E4"/>
    <w:rsid w:val="00510265"/>
    <w:rsid w:val="00516441"/>
    <w:rsid w:val="0051655A"/>
    <w:rsid w:val="00521AD2"/>
    <w:rsid w:val="0052537C"/>
    <w:rsid w:val="00525D7A"/>
    <w:rsid w:val="00531607"/>
    <w:rsid w:val="00531656"/>
    <w:rsid w:val="00531B63"/>
    <w:rsid w:val="00534516"/>
    <w:rsid w:val="00545745"/>
    <w:rsid w:val="00554E3C"/>
    <w:rsid w:val="0055681E"/>
    <w:rsid w:val="00563C90"/>
    <w:rsid w:val="00572305"/>
    <w:rsid w:val="0057312F"/>
    <w:rsid w:val="00573248"/>
    <w:rsid w:val="005748AD"/>
    <w:rsid w:val="00575A7F"/>
    <w:rsid w:val="00575F1D"/>
    <w:rsid w:val="00597F58"/>
    <w:rsid w:val="005B4225"/>
    <w:rsid w:val="005C302B"/>
    <w:rsid w:val="005C39BA"/>
    <w:rsid w:val="005C3D1C"/>
    <w:rsid w:val="005C6856"/>
    <w:rsid w:val="005D3FAE"/>
    <w:rsid w:val="005E1F57"/>
    <w:rsid w:val="005F74D9"/>
    <w:rsid w:val="00602311"/>
    <w:rsid w:val="00602B5B"/>
    <w:rsid w:val="00603514"/>
    <w:rsid w:val="00605C8D"/>
    <w:rsid w:val="0060681E"/>
    <w:rsid w:val="00612B80"/>
    <w:rsid w:val="00613A5A"/>
    <w:rsid w:val="00620F26"/>
    <w:rsid w:val="006220F8"/>
    <w:rsid w:val="00622C87"/>
    <w:rsid w:val="00625A34"/>
    <w:rsid w:val="00626007"/>
    <w:rsid w:val="006275FF"/>
    <w:rsid w:val="006348F8"/>
    <w:rsid w:val="00643DFC"/>
    <w:rsid w:val="00644E34"/>
    <w:rsid w:val="00644FA1"/>
    <w:rsid w:val="0064536A"/>
    <w:rsid w:val="00651318"/>
    <w:rsid w:val="00652666"/>
    <w:rsid w:val="00653DC9"/>
    <w:rsid w:val="006600A8"/>
    <w:rsid w:val="0066321D"/>
    <w:rsid w:val="00665B72"/>
    <w:rsid w:val="00672064"/>
    <w:rsid w:val="00681D3C"/>
    <w:rsid w:val="00686CA7"/>
    <w:rsid w:val="00696F1C"/>
    <w:rsid w:val="006A6B9D"/>
    <w:rsid w:val="006A7CAC"/>
    <w:rsid w:val="006B5BF9"/>
    <w:rsid w:val="006C104F"/>
    <w:rsid w:val="006C19F5"/>
    <w:rsid w:val="006D1140"/>
    <w:rsid w:val="006E23C3"/>
    <w:rsid w:val="006E4F15"/>
    <w:rsid w:val="006E72BA"/>
    <w:rsid w:val="006F26D6"/>
    <w:rsid w:val="0070065A"/>
    <w:rsid w:val="007033AB"/>
    <w:rsid w:val="0070706C"/>
    <w:rsid w:val="00712290"/>
    <w:rsid w:val="00713EB4"/>
    <w:rsid w:val="0071480D"/>
    <w:rsid w:val="00721A8C"/>
    <w:rsid w:val="007317C7"/>
    <w:rsid w:val="00734B56"/>
    <w:rsid w:val="00750A4D"/>
    <w:rsid w:val="00751304"/>
    <w:rsid w:val="0075585F"/>
    <w:rsid w:val="00755A00"/>
    <w:rsid w:val="00755FD6"/>
    <w:rsid w:val="00766DC9"/>
    <w:rsid w:val="0077062B"/>
    <w:rsid w:val="00776515"/>
    <w:rsid w:val="00786D5F"/>
    <w:rsid w:val="007902F1"/>
    <w:rsid w:val="0079071B"/>
    <w:rsid w:val="007924F8"/>
    <w:rsid w:val="00792809"/>
    <w:rsid w:val="007932C4"/>
    <w:rsid w:val="007A2922"/>
    <w:rsid w:val="007A79CA"/>
    <w:rsid w:val="007C1063"/>
    <w:rsid w:val="007D1F57"/>
    <w:rsid w:val="007D5481"/>
    <w:rsid w:val="007E3E1B"/>
    <w:rsid w:val="007E4483"/>
    <w:rsid w:val="007E5FAC"/>
    <w:rsid w:val="007F6CF0"/>
    <w:rsid w:val="0080050D"/>
    <w:rsid w:val="00800F5F"/>
    <w:rsid w:val="00825542"/>
    <w:rsid w:val="0082605A"/>
    <w:rsid w:val="0082711A"/>
    <w:rsid w:val="00830FEE"/>
    <w:rsid w:val="00834A97"/>
    <w:rsid w:val="00841F2F"/>
    <w:rsid w:val="00842D06"/>
    <w:rsid w:val="0085244A"/>
    <w:rsid w:val="008537A2"/>
    <w:rsid w:val="00853C7F"/>
    <w:rsid w:val="00876669"/>
    <w:rsid w:val="00876E28"/>
    <w:rsid w:val="008A3372"/>
    <w:rsid w:val="008A4949"/>
    <w:rsid w:val="008A5653"/>
    <w:rsid w:val="008B32C7"/>
    <w:rsid w:val="008B3B64"/>
    <w:rsid w:val="008B4186"/>
    <w:rsid w:val="008B460D"/>
    <w:rsid w:val="008B617E"/>
    <w:rsid w:val="008C0816"/>
    <w:rsid w:val="008C10B8"/>
    <w:rsid w:val="008D5686"/>
    <w:rsid w:val="008D671F"/>
    <w:rsid w:val="008D768D"/>
    <w:rsid w:val="008E04E2"/>
    <w:rsid w:val="008E1ECE"/>
    <w:rsid w:val="008E1FB3"/>
    <w:rsid w:val="008E359B"/>
    <w:rsid w:val="008E4409"/>
    <w:rsid w:val="008F23DF"/>
    <w:rsid w:val="008F52F1"/>
    <w:rsid w:val="008F5FE5"/>
    <w:rsid w:val="00910B05"/>
    <w:rsid w:val="009116D1"/>
    <w:rsid w:val="00922131"/>
    <w:rsid w:val="009273EC"/>
    <w:rsid w:val="00934A41"/>
    <w:rsid w:val="009366F2"/>
    <w:rsid w:val="00947C7E"/>
    <w:rsid w:val="00952841"/>
    <w:rsid w:val="00953B3E"/>
    <w:rsid w:val="00953E43"/>
    <w:rsid w:val="00956809"/>
    <w:rsid w:val="009709BC"/>
    <w:rsid w:val="00974014"/>
    <w:rsid w:val="009810C0"/>
    <w:rsid w:val="00981683"/>
    <w:rsid w:val="009917EC"/>
    <w:rsid w:val="00994073"/>
    <w:rsid w:val="00995F16"/>
    <w:rsid w:val="009A6BAB"/>
    <w:rsid w:val="009B5DDD"/>
    <w:rsid w:val="009C1C47"/>
    <w:rsid w:val="009C1EA5"/>
    <w:rsid w:val="009C7790"/>
    <w:rsid w:val="009D5811"/>
    <w:rsid w:val="009D6C30"/>
    <w:rsid w:val="009D7583"/>
    <w:rsid w:val="009F32C3"/>
    <w:rsid w:val="009F546A"/>
    <w:rsid w:val="00A05A9C"/>
    <w:rsid w:val="00A05ED3"/>
    <w:rsid w:val="00A2075C"/>
    <w:rsid w:val="00A211A8"/>
    <w:rsid w:val="00A241CE"/>
    <w:rsid w:val="00A35ABD"/>
    <w:rsid w:val="00A4141C"/>
    <w:rsid w:val="00A61B2E"/>
    <w:rsid w:val="00A62C1F"/>
    <w:rsid w:val="00A6403F"/>
    <w:rsid w:val="00A7176B"/>
    <w:rsid w:val="00A74876"/>
    <w:rsid w:val="00A7585C"/>
    <w:rsid w:val="00A7592D"/>
    <w:rsid w:val="00A83D80"/>
    <w:rsid w:val="00A85AA1"/>
    <w:rsid w:val="00A85E99"/>
    <w:rsid w:val="00A9018A"/>
    <w:rsid w:val="00A91F38"/>
    <w:rsid w:val="00A9660F"/>
    <w:rsid w:val="00A977F4"/>
    <w:rsid w:val="00AA1BC5"/>
    <w:rsid w:val="00AA7CD3"/>
    <w:rsid w:val="00AB49DE"/>
    <w:rsid w:val="00AC1C33"/>
    <w:rsid w:val="00AC4E7A"/>
    <w:rsid w:val="00AC543B"/>
    <w:rsid w:val="00AD17CF"/>
    <w:rsid w:val="00AD7B48"/>
    <w:rsid w:val="00AE073D"/>
    <w:rsid w:val="00AE641A"/>
    <w:rsid w:val="00AE7EB2"/>
    <w:rsid w:val="00AF35CE"/>
    <w:rsid w:val="00B01B83"/>
    <w:rsid w:val="00B01E10"/>
    <w:rsid w:val="00B14968"/>
    <w:rsid w:val="00B158CD"/>
    <w:rsid w:val="00B2651D"/>
    <w:rsid w:val="00B415CE"/>
    <w:rsid w:val="00B4292B"/>
    <w:rsid w:val="00B474C3"/>
    <w:rsid w:val="00B50F8F"/>
    <w:rsid w:val="00B63A64"/>
    <w:rsid w:val="00B64DB7"/>
    <w:rsid w:val="00B66281"/>
    <w:rsid w:val="00B67019"/>
    <w:rsid w:val="00B67DD8"/>
    <w:rsid w:val="00B84E1A"/>
    <w:rsid w:val="00B92A79"/>
    <w:rsid w:val="00B94242"/>
    <w:rsid w:val="00B9487A"/>
    <w:rsid w:val="00BA2321"/>
    <w:rsid w:val="00BA4377"/>
    <w:rsid w:val="00BB01E2"/>
    <w:rsid w:val="00BB1BA0"/>
    <w:rsid w:val="00BB4FC8"/>
    <w:rsid w:val="00BB7E36"/>
    <w:rsid w:val="00BC1C7D"/>
    <w:rsid w:val="00BC54A4"/>
    <w:rsid w:val="00BD3D01"/>
    <w:rsid w:val="00BD61A8"/>
    <w:rsid w:val="00BD6B69"/>
    <w:rsid w:val="00BD7E79"/>
    <w:rsid w:val="00BF1D5D"/>
    <w:rsid w:val="00C0685D"/>
    <w:rsid w:val="00C0716E"/>
    <w:rsid w:val="00C21F97"/>
    <w:rsid w:val="00C25F38"/>
    <w:rsid w:val="00C26DCA"/>
    <w:rsid w:val="00C34BA6"/>
    <w:rsid w:val="00C366B9"/>
    <w:rsid w:val="00C370A3"/>
    <w:rsid w:val="00C410E2"/>
    <w:rsid w:val="00C41311"/>
    <w:rsid w:val="00C41E43"/>
    <w:rsid w:val="00C430DF"/>
    <w:rsid w:val="00C451B9"/>
    <w:rsid w:val="00C556FE"/>
    <w:rsid w:val="00C56E84"/>
    <w:rsid w:val="00C71DF6"/>
    <w:rsid w:val="00C77499"/>
    <w:rsid w:val="00C836C1"/>
    <w:rsid w:val="00C839D8"/>
    <w:rsid w:val="00C85532"/>
    <w:rsid w:val="00C869AD"/>
    <w:rsid w:val="00C93140"/>
    <w:rsid w:val="00C93431"/>
    <w:rsid w:val="00C94991"/>
    <w:rsid w:val="00CA2303"/>
    <w:rsid w:val="00CA7D1D"/>
    <w:rsid w:val="00CB2DEE"/>
    <w:rsid w:val="00CB34DC"/>
    <w:rsid w:val="00CB5B38"/>
    <w:rsid w:val="00CC41CB"/>
    <w:rsid w:val="00CD2307"/>
    <w:rsid w:val="00CF0A79"/>
    <w:rsid w:val="00CF0CE5"/>
    <w:rsid w:val="00CF1796"/>
    <w:rsid w:val="00CF44A2"/>
    <w:rsid w:val="00CF535F"/>
    <w:rsid w:val="00D02821"/>
    <w:rsid w:val="00D2385B"/>
    <w:rsid w:val="00D3278D"/>
    <w:rsid w:val="00D3664E"/>
    <w:rsid w:val="00D40AC2"/>
    <w:rsid w:val="00D45498"/>
    <w:rsid w:val="00D4708F"/>
    <w:rsid w:val="00D5544D"/>
    <w:rsid w:val="00D677F9"/>
    <w:rsid w:val="00D74A20"/>
    <w:rsid w:val="00D836B8"/>
    <w:rsid w:val="00DA1818"/>
    <w:rsid w:val="00DA2919"/>
    <w:rsid w:val="00DB7471"/>
    <w:rsid w:val="00DB792E"/>
    <w:rsid w:val="00DC0F75"/>
    <w:rsid w:val="00DC36EB"/>
    <w:rsid w:val="00DC7A4B"/>
    <w:rsid w:val="00DD2E27"/>
    <w:rsid w:val="00DD7D80"/>
    <w:rsid w:val="00DE6987"/>
    <w:rsid w:val="00DE7487"/>
    <w:rsid w:val="00DF4789"/>
    <w:rsid w:val="00DF50ED"/>
    <w:rsid w:val="00DF5A25"/>
    <w:rsid w:val="00E03C31"/>
    <w:rsid w:val="00E061D8"/>
    <w:rsid w:val="00E06E73"/>
    <w:rsid w:val="00E23368"/>
    <w:rsid w:val="00E2397B"/>
    <w:rsid w:val="00E31000"/>
    <w:rsid w:val="00E452E9"/>
    <w:rsid w:val="00E4582A"/>
    <w:rsid w:val="00E52AB9"/>
    <w:rsid w:val="00E53A44"/>
    <w:rsid w:val="00E72E4D"/>
    <w:rsid w:val="00E737F6"/>
    <w:rsid w:val="00E770B6"/>
    <w:rsid w:val="00E82224"/>
    <w:rsid w:val="00E92FB2"/>
    <w:rsid w:val="00E95BB6"/>
    <w:rsid w:val="00EA0182"/>
    <w:rsid w:val="00EA5404"/>
    <w:rsid w:val="00EB00B8"/>
    <w:rsid w:val="00EC01D2"/>
    <w:rsid w:val="00EC1300"/>
    <w:rsid w:val="00EC4FAD"/>
    <w:rsid w:val="00ED0231"/>
    <w:rsid w:val="00ED14B0"/>
    <w:rsid w:val="00EE058F"/>
    <w:rsid w:val="00EE415C"/>
    <w:rsid w:val="00EF29C3"/>
    <w:rsid w:val="00EF30D2"/>
    <w:rsid w:val="00EF37BE"/>
    <w:rsid w:val="00F01DBB"/>
    <w:rsid w:val="00F10082"/>
    <w:rsid w:val="00F30E2D"/>
    <w:rsid w:val="00F37CFC"/>
    <w:rsid w:val="00F63B4D"/>
    <w:rsid w:val="00F65A9F"/>
    <w:rsid w:val="00F71D91"/>
    <w:rsid w:val="00F737D8"/>
    <w:rsid w:val="00F75575"/>
    <w:rsid w:val="00F8195A"/>
    <w:rsid w:val="00F86FC5"/>
    <w:rsid w:val="00FA2D4F"/>
    <w:rsid w:val="00FA41E7"/>
    <w:rsid w:val="00FA65B3"/>
    <w:rsid w:val="00FB2470"/>
    <w:rsid w:val="00FB27C8"/>
    <w:rsid w:val="00FB633C"/>
    <w:rsid w:val="00FB7B0E"/>
    <w:rsid w:val="00FC0BFB"/>
    <w:rsid w:val="00FC3FD5"/>
    <w:rsid w:val="00FC4A94"/>
    <w:rsid w:val="00FD6B85"/>
    <w:rsid w:val="00FD71F8"/>
    <w:rsid w:val="00FF6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E7"/>
  </w:style>
  <w:style w:type="paragraph" w:styleId="1">
    <w:name w:val="heading 1"/>
    <w:next w:val="a"/>
    <w:link w:val="10"/>
    <w:uiPriority w:val="9"/>
    <w:unhideWhenUsed/>
    <w:qFormat/>
    <w:rsid w:val="007E5FAC"/>
    <w:pPr>
      <w:keepNext/>
      <w:keepLines/>
      <w:spacing w:after="5" w:line="250" w:lineRule="auto"/>
      <w:ind w:left="730" w:hanging="10"/>
      <w:outlineLvl w:val="0"/>
    </w:pPr>
    <w:rPr>
      <w:rFonts w:ascii="Calibri" w:eastAsia="Calibri" w:hAnsi="Calibri" w:cs="Calibri"/>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1A8"/>
    <w:pPr>
      <w:ind w:left="720"/>
      <w:contextualSpacing/>
    </w:pPr>
  </w:style>
  <w:style w:type="character" w:customStyle="1" w:styleId="a4">
    <w:name w:val="Обычный (веб) Знак"/>
    <w:aliases w:val="Знак Знак1 Знак,Знак Знак Знак,Обычный (Web) Знак"/>
    <w:link w:val="a5"/>
    <w:uiPriority w:val="99"/>
    <w:locked/>
    <w:rsid w:val="00FB2470"/>
    <w:rPr>
      <w:rFonts w:ascii="Times New Roman" w:eastAsia="Times New Roman" w:hAnsi="Times New Roman" w:cs="Calibri"/>
      <w:sz w:val="24"/>
      <w:szCs w:val="24"/>
    </w:rPr>
  </w:style>
  <w:style w:type="paragraph" w:styleId="a5">
    <w:name w:val="Normal (Web)"/>
    <w:aliases w:val="Знак Знак1,Знак Знак,Обычный (Web)"/>
    <w:basedOn w:val="a"/>
    <w:link w:val="a4"/>
    <w:uiPriority w:val="99"/>
    <w:unhideWhenUsed/>
    <w:qFormat/>
    <w:rsid w:val="00FB2470"/>
    <w:pPr>
      <w:spacing w:after="120" w:line="480" w:lineRule="auto"/>
      <w:ind w:left="283"/>
    </w:pPr>
    <w:rPr>
      <w:rFonts w:ascii="Times New Roman" w:eastAsia="Times New Roman" w:hAnsi="Times New Roman" w:cs="Calibri"/>
      <w:sz w:val="24"/>
      <w:szCs w:val="24"/>
    </w:rPr>
  </w:style>
  <w:style w:type="paragraph" w:customStyle="1" w:styleId="Default">
    <w:name w:val="Default"/>
    <w:uiPriority w:val="99"/>
    <w:rsid w:val="009D58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99"/>
    <w:qFormat/>
    <w:rsid w:val="000D32C5"/>
    <w:pPr>
      <w:spacing w:after="0" w:line="240" w:lineRule="auto"/>
    </w:pPr>
    <w:rPr>
      <w:rFonts w:ascii="Calibri" w:eastAsia="Calibri" w:hAnsi="Calibri" w:cs="Times New Roman"/>
    </w:rPr>
  </w:style>
  <w:style w:type="paragraph" w:customStyle="1" w:styleId="11">
    <w:name w:val="Абзац списка1"/>
    <w:basedOn w:val="a"/>
    <w:uiPriority w:val="99"/>
    <w:rsid w:val="000D32C5"/>
    <w:pPr>
      <w:spacing w:after="0" w:line="240" w:lineRule="auto"/>
      <w:ind w:left="720"/>
      <w:contextualSpacing/>
      <w:jc w:val="both"/>
    </w:pPr>
    <w:rPr>
      <w:rFonts w:ascii="Calibri" w:eastAsia="Times New Roman" w:hAnsi="Calibri" w:cs="Times New Roman"/>
    </w:rPr>
  </w:style>
  <w:style w:type="character" w:customStyle="1" w:styleId="FontStyle202">
    <w:name w:val="Font Style202"/>
    <w:uiPriority w:val="99"/>
    <w:rsid w:val="008D768D"/>
    <w:rPr>
      <w:rFonts w:ascii="Century Schoolbook" w:hAnsi="Century Schoolbook" w:hint="default"/>
      <w:b/>
      <w:bCs w:val="0"/>
      <w:sz w:val="20"/>
    </w:rPr>
  </w:style>
  <w:style w:type="paragraph" w:styleId="HTML">
    <w:name w:val="HTML Preformatted"/>
    <w:basedOn w:val="a"/>
    <w:link w:val="HTML0"/>
    <w:uiPriority w:val="99"/>
    <w:unhideWhenUsed/>
    <w:rsid w:val="0091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0B05"/>
    <w:rPr>
      <w:rFonts w:ascii="Courier New" w:eastAsia="Times New Roman" w:hAnsi="Courier New" w:cs="Courier New"/>
      <w:sz w:val="20"/>
      <w:szCs w:val="20"/>
      <w:lang w:eastAsia="ru-RU"/>
    </w:rPr>
  </w:style>
  <w:style w:type="character" w:styleId="a7">
    <w:name w:val="Strong"/>
    <w:uiPriority w:val="99"/>
    <w:qFormat/>
    <w:rsid w:val="00910B05"/>
    <w:rPr>
      <w:rFonts w:ascii="Times New Roman" w:hAnsi="Times New Roman" w:cs="Times New Roman" w:hint="default"/>
      <w:b/>
      <w:bCs/>
    </w:rPr>
  </w:style>
  <w:style w:type="paragraph" w:styleId="a8">
    <w:name w:val="Body Text"/>
    <w:basedOn w:val="a"/>
    <w:link w:val="a9"/>
    <w:uiPriority w:val="99"/>
    <w:unhideWhenUsed/>
    <w:rsid w:val="00910B0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910B0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10B0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10B05"/>
    <w:rPr>
      <w:rFonts w:ascii="Times New Roman" w:eastAsia="Times New Roman" w:hAnsi="Times New Roman" w:cs="Times New Roman"/>
      <w:sz w:val="24"/>
      <w:szCs w:val="24"/>
      <w:lang w:eastAsia="ru-RU"/>
    </w:rPr>
  </w:style>
  <w:style w:type="table" w:styleId="aa">
    <w:name w:val="Table Grid"/>
    <w:basedOn w:val="a1"/>
    <w:uiPriority w:val="59"/>
    <w:rsid w:val="00495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BB01E2"/>
    <w:rPr>
      <w:i/>
      <w:iCs/>
      <w:color w:val="808080" w:themeColor="text1" w:themeTint="7F"/>
    </w:rPr>
  </w:style>
  <w:style w:type="paragraph" w:customStyle="1" w:styleId="Style11">
    <w:name w:val="Style11"/>
    <w:basedOn w:val="a"/>
    <w:uiPriority w:val="99"/>
    <w:rsid w:val="00E452E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66">
    <w:name w:val="Style66"/>
    <w:basedOn w:val="a"/>
    <w:uiPriority w:val="99"/>
    <w:rsid w:val="00E452E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
    <w:name w:val="Style18"/>
    <w:basedOn w:val="a"/>
    <w:uiPriority w:val="99"/>
    <w:rsid w:val="00E452E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uiPriority w:val="99"/>
    <w:rsid w:val="00E452E9"/>
    <w:rPr>
      <w:rFonts w:ascii="Microsoft Sans Serif" w:hAnsi="Microsoft Sans Serif" w:cs="Microsoft Sans Serif" w:hint="default"/>
      <w:b/>
      <w:bCs/>
      <w:sz w:val="20"/>
      <w:szCs w:val="20"/>
    </w:rPr>
  </w:style>
  <w:style w:type="character" w:customStyle="1" w:styleId="FontStyle207">
    <w:name w:val="Font Style207"/>
    <w:rsid w:val="00E452E9"/>
    <w:rPr>
      <w:rFonts w:ascii="Century Schoolbook" w:hAnsi="Century Schoolbook" w:cs="Century Schoolbook" w:hint="default"/>
      <w:sz w:val="18"/>
      <w:szCs w:val="18"/>
    </w:rPr>
  </w:style>
  <w:style w:type="character" w:customStyle="1" w:styleId="FontStyle209">
    <w:name w:val="Font Style209"/>
    <w:uiPriority w:val="99"/>
    <w:rsid w:val="00E452E9"/>
    <w:rPr>
      <w:rFonts w:ascii="Microsoft Sans Serif" w:hAnsi="Microsoft Sans Serif" w:cs="Microsoft Sans Serif" w:hint="default"/>
      <w:b/>
      <w:bCs/>
      <w:sz w:val="26"/>
      <w:szCs w:val="26"/>
    </w:rPr>
  </w:style>
  <w:style w:type="character" w:customStyle="1" w:styleId="FontStyle211">
    <w:name w:val="Font Style211"/>
    <w:uiPriority w:val="99"/>
    <w:rsid w:val="00E452E9"/>
    <w:rPr>
      <w:rFonts w:ascii="Microsoft Sans Serif" w:hAnsi="Microsoft Sans Serif" w:cs="Microsoft Sans Serif" w:hint="default"/>
      <w:b/>
      <w:bCs/>
      <w:sz w:val="22"/>
      <w:szCs w:val="22"/>
    </w:rPr>
  </w:style>
  <w:style w:type="paragraph" w:customStyle="1" w:styleId="ac">
    <w:name w:val="Стиль"/>
    <w:rsid w:val="0013602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430DF"/>
    <w:pPr>
      <w:suppressAutoHyphens/>
      <w:spacing w:after="0" w:line="240" w:lineRule="auto"/>
    </w:pPr>
    <w:rPr>
      <w:rFonts w:ascii="Tahoma" w:eastAsia="Times New Roman" w:hAnsi="Tahoma" w:cs="Tahoma"/>
      <w:sz w:val="16"/>
      <w:szCs w:val="16"/>
      <w:lang w:eastAsia="zh-CN"/>
    </w:rPr>
  </w:style>
  <w:style w:type="character" w:customStyle="1" w:styleId="ae">
    <w:name w:val="Текст выноски Знак"/>
    <w:basedOn w:val="a0"/>
    <w:link w:val="ad"/>
    <w:uiPriority w:val="99"/>
    <w:semiHidden/>
    <w:rsid w:val="00C430DF"/>
    <w:rPr>
      <w:rFonts w:ascii="Tahoma" w:eastAsia="Times New Roman" w:hAnsi="Tahoma" w:cs="Tahoma"/>
      <w:sz w:val="16"/>
      <w:szCs w:val="16"/>
      <w:lang w:eastAsia="zh-CN"/>
    </w:rPr>
  </w:style>
  <w:style w:type="paragraph" w:customStyle="1" w:styleId="BODY">
    <w:name w:val="BODY"/>
    <w:basedOn w:val="a"/>
    <w:rsid w:val="00C430DF"/>
    <w:pPr>
      <w:autoSpaceDE w:val="0"/>
      <w:autoSpaceDN w:val="0"/>
      <w:adjustRightInd w:val="0"/>
      <w:spacing w:after="0" w:line="234" w:lineRule="atLeast"/>
      <w:ind w:firstLine="454"/>
      <w:jc w:val="both"/>
    </w:pPr>
    <w:rPr>
      <w:rFonts w:ascii="BalticaC" w:eastAsia="Calibri" w:hAnsi="BalticaC" w:cs="BalticaC"/>
      <w:color w:val="000000"/>
      <w:sz w:val="20"/>
      <w:szCs w:val="20"/>
    </w:rPr>
  </w:style>
  <w:style w:type="paragraph" w:customStyle="1" w:styleId="Style39">
    <w:name w:val="Style39"/>
    <w:basedOn w:val="a"/>
    <w:rsid w:val="00C430DF"/>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paragraph" w:customStyle="1" w:styleId="Style12">
    <w:name w:val="Style12"/>
    <w:basedOn w:val="a"/>
    <w:uiPriority w:val="99"/>
    <w:rsid w:val="00C430DF"/>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paragraph" w:customStyle="1" w:styleId="Style13">
    <w:name w:val="Style13"/>
    <w:basedOn w:val="a"/>
    <w:uiPriority w:val="99"/>
    <w:rsid w:val="00C430DF"/>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C430D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
    <w:uiPriority w:val="99"/>
    <w:rsid w:val="00C430DF"/>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C430DF"/>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30">
    <w:name w:val="Style30"/>
    <w:basedOn w:val="a"/>
    <w:uiPriority w:val="99"/>
    <w:rsid w:val="00C430DF"/>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6">
    <w:name w:val="Font Style46"/>
    <w:uiPriority w:val="99"/>
    <w:rsid w:val="00C430DF"/>
    <w:rPr>
      <w:rFonts w:ascii="Times New Roman" w:hAnsi="Times New Roman" w:cs="Times New Roman" w:hint="default"/>
      <w:b/>
      <w:bCs w:val="0"/>
      <w:spacing w:val="-10"/>
      <w:sz w:val="24"/>
    </w:rPr>
  </w:style>
  <w:style w:type="character" w:customStyle="1" w:styleId="FontStyle44">
    <w:name w:val="Font Style44"/>
    <w:uiPriority w:val="99"/>
    <w:rsid w:val="00C430DF"/>
    <w:rPr>
      <w:rFonts w:ascii="Times New Roman" w:hAnsi="Times New Roman" w:cs="Times New Roman" w:hint="default"/>
      <w:sz w:val="24"/>
    </w:rPr>
  </w:style>
  <w:style w:type="character" w:customStyle="1" w:styleId="FontStyle49">
    <w:name w:val="Font Style49"/>
    <w:uiPriority w:val="99"/>
    <w:rsid w:val="00C430DF"/>
    <w:rPr>
      <w:rFonts w:ascii="Times New Roman" w:hAnsi="Times New Roman" w:cs="Times New Roman" w:hint="default"/>
      <w:i/>
      <w:iCs w:val="0"/>
      <w:sz w:val="24"/>
    </w:rPr>
  </w:style>
  <w:style w:type="character" w:customStyle="1" w:styleId="FontStyle62">
    <w:name w:val="Font Style62"/>
    <w:uiPriority w:val="99"/>
    <w:rsid w:val="00C430DF"/>
    <w:rPr>
      <w:rFonts w:ascii="Times New Roman" w:hAnsi="Times New Roman" w:cs="Times New Roman" w:hint="default"/>
      <w:b/>
      <w:bCs w:val="0"/>
      <w:i/>
      <w:iCs w:val="0"/>
      <w:sz w:val="24"/>
    </w:rPr>
  </w:style>
  <w:style w:type="character" w:customStyle="1" w:styleId="FontStyle50">
    <w:name w:val="Font Style50"/>
    <w:uiPriority w:val="99"/>
    <w:rsid w:val="00C430DF"/>
    <w:rPr>
      <w:rFonts w:ascii="Times New Roman" w:hAnsi="Times New Roman" w:cs="Times New Roman" w:hint="default"/>
      <w:i/>
      <w:iCs w:val="0"/>
      <w:sz w:val="16"/>
    </w:rPr>
  </w:style>
  <w:style w:type="character" w:customStyle="1" w:styleId="FontStyle58">
    <w:name w:val="Font Style58"/>
    <w:uiPriority w:val="99"/>
    <w:rsid w:val="00C430DF"/>
    <w:rPr>
      <w:rFonts w:ascii="Times New Roman" w:hAnsi="Times New Roman" w:cs="Times New Roman" w:hint="default"/>
      <w:sz w:val="26"/>
    </w:rPr>
  </w:style>
  <w:style w:type="character" w:customStyle="1" w:styleId="FontStyle59">
    <w:name w:val="Font Style59"/>
    <w:uiPriority w:val="99"/>
    <w:rsid w:val="00C430DF"/>
    <w:rPr>
      <w:rFonts w:ascii="Tahoma" w:hAnsi="Tahoma" w:cs="Tahoma" w:hint="default"/>
      <w:b/>
      <w:bCs w:val="0"/>
      <w:spacing w:val="-10"/>
      <w:sz w:val="18"/>
    </w:rPr>
  </w:style>
  <w:style w:type="character" w:customStyle="1" w:styleId="FontStyle217">
    <w:name w:val="Font Style217"/>
    <w:rsid w:val="005748AD"/>
    <w:rPr>
      <w:rFonts w:ascii="Microsoft Sans Serif" w:hAnsi="Microsoft Sans Serif" w:cs="Microsoft Sans Serif"/>
      <w:sz w:val="14"/>
      <w:szCs w:val="14"/>
    </w:rPr>
  </w:style>
  <w:style w:type="paragraph" w:customStyle="1" w:styleId="Style24">
    <w:name w:val="Style24"/>
    <w:basedOn w:val="a"/>
    <w:rsid w:val="005748A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rsid w:val="005748A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16">
    <w:name w:val="Font Style216"/>
    <w:rsid w:val="005748AD"/>
    <w:rPr>
      <w:rFonts w:ascii="Microsoft Sans Serif" w:hAnsi="Microsoft Sans Serif" w:cs="Microsoft Sans Serif"/>
      <w:b/>
      <w:bCs/>
      <w:sz w:val="14"/>
      <w:szCs w:val="14"/>
    </w:rPr>
  </w:style>
  <w:style w:type="character" w:customStyle="1" w:styleId="FontStyle250">
    <w:name w:val="Font Style250"/>
    <w:rsid w:val="005748AD"/>
    <w:rPr>
      <w:rFonts w:ascii="Franklin Gothic Medium" w:hAnsi="Franklin Gothic Medium" w:cs="Franklin Gothic Medium"/>
      <w:i/>
      <w:iCs/>
      <w:sz w:val="14"/>
      <w:szCs w:val="14"/>
    </w:rPr>
  </w:style>
  <w:style w:type="paragraph" w:customStyle="1" w:styleId="Style21">
    <w:name w:val="Style21"/>
    <w:basedOn w:val="a"/>
    <w:rsid w:val="005748AD"/>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rsid w:val="005748A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rsid w:val="005748A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rsid w:val="005748A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
    <w:rsid w:val="005748A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f">
    <w:name w:val="header"/>
    <w:basedOn w:val="a"/>
    <w:link w:val="af0"/>
    <w:uiPriority w:val="99"/>
    <w:unhideWhenUsed/>
    <w:rsid w:val="008D568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D5686"/>
  </w:style>
  <w:style w:type="paragraph" w:styleId="af1">
    <w:name w:val="footer"/>
    <w:basedOn w:val="a"/>
    <w:link w:val="af2"/>
    <w:uiPriority w:val="99"/>
    <w:unhideWhenUsed/>
    <w:rsid w:val="008D56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D5686"/>
  </w:style>
  <w:style w:type="character" w:customStyle="1" w:styleId="10">
    <w:name w:val="Заголовок 1 Знак"/>
    <w:basedOn w:val="a0"/>
    <w:link w:val="1"/>
    <w:uiPriority w:val="9"/>
    <w:rsid w:val="007E5FAC"/>
    <w:rPr>
      <w:rFonts w:ascii="Calibri" w:eastAsia="Calibri" w:hAnsi="Calibri" w:cs="Calibri"/>
      <w:b/>
      <w:color w:val="000000"/>
      <w:sz w:val="24"/>
      <w:lang w:eastAsia="ru-RU"/>
    </w:rPr>
  </w:style>
  <w:style w:type="table" w:customStyle="1" w:styleId="TableGrid">
    <w:name w:val="TableGrid"/>
    <w:rsid w:val="004D3BD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195399">
      <w:bodyDiv w:val="1"/>
      <w:marLeft w:val="0"/>
      <w:marRight w:val="0"/>
      <w:marTop w:val="0"/>
      <w:marBottom w:val="0"/>
      <w:divBdr>
        <w:top w:val="none" w:sz="0" w:space="0" w:color="auto"/>
        <w:left w:val="none" w:sz="0" w:space="0" w:color="auto"/>
        <w:bottom w:val="none" w:sz="0" w:space="0" w:color="auto"/>
        <w:right w:val="none" w:sz="0" w:space="0" w:color="auto"/>
      </w:divBdr>
    </w:div>
    <w:div w:id="53509510">
      <w:bodyDiv w:val="1"/>
      <w:marLeft w:val="0"/>
      <w:marRight w:val="0"/>
      <w:marTop w:val="0"/>
      <w:marBottom w:val="0"/>
      <w:divBdr>
        <w:top w:val="none" w:sz="0" w:space="0" w:color="auto"/>
        <w:left w:val="none" w:sz="0" w:space="0" w:color="auto"/>
        <w:bottom w:val="none" w:sz="0" w:space="0" w:color="auto"/>
        <w:right w:val="none" w:sz="0" w:space="0" w:color="auto"/>
      </w:divBdr>
    </w:div>
    <w:div w:id="63384404">
      <w:bodyDiv w:val="1"/>
      <w:marLeft w:val="0"/>
      <w:marRight w:val="0"/>
      <w:marTop w:val="0"/>
      <w:marBottom w:val="0"/>
      <w:divBdr>
        <w:top w:val="none" w:sz="0" w:space="0" w:color="auto"/>
        <w:left w:val="none" w:sz="0" w:space="0" w:color="auto"/>
        <w:bottom w:val="none" w:sz="0" w:space="0" w:color="auto"/>
        <w:right w:val="none" w:sz="0" w:space="0" w:color="auto"/>
      </w:divBdr>
    </w:div>
    <w:div w:id="84157979">
      <w:bodyDiv w:val="1"/>
      <w:marLeft w:val="0"/>
      <w:marRight w:val="0"/>
      <w:marTop w:val="0"/>
      <w:marBottom w:val="0"/>
      <w:divBdr>
        <w:top w:val="none" w:sz="0" w:space="0" w:color="auto"/>
        <w:left w:val="none" w:sz="0" w:space="0" w:color="auto"/>
        <w:bottom w:val="none" w:sz="0" w:space="0" w:color="auto"/>
        <w:right w:val="none" w:sz="0" w:space="0" w:color="auto"/>
      </w:divBdr>
    </w:div>
    <w:div w:id="109057653">
      <w:bodyDiv w:val="1"/>
      <w:marLeft w:val="0"/>
      <w:marRight w:val="0"/>
      <w:marTop w:val="0"/>
      <w:marBottom w:val="0"/>
      <w:divBdr>
        <w:top w:val="none" w:sz="0" w:space="0" w:color="auto"/>
        <w:left w:val="none" w:sz="0" w:space="0" w:color="auto"/>
        <w:bottom w:val="none" w:sz="0" w:space="0" w:color="auto"/>
        <w:right w:val="none" w:sz="0" w:space="0" w:color="auto"/>
      </w:divBdr>
    </w:div>
    <w:div w:id="145902053">
      <w:bodyDiv w:val="1"/>
      <w:marLeft w:val="0"/>
      <w:marRight w:val="0"/>
      <w:marTop w:val="0"/>
      <w:marBottom w:val="0"/>
      <w:divBdr>
        <w:top w:val="none" w:sz="0" w:space="0" w:color="auto"/>
        <w:left w:val="none" w:sz="0" w:space="0" w:color="auto"/>
        <w:bottom w:val="none" w:sz="0" w:space="0" w:color="auto"/>
        <w:right w:val="none" w:sz="0" w:space="0" w:color="auto"/>
      </w:divBdr>
    </w:div>
    <w:div w:id="176777069">
      <w:bodyDiv w:val="1"/>
      <w:marLeft w:val="0"/>
      <w:marRight w:val="0"/>
      <w:marTop w:val="0"/>
      <w:marBottom w:val="0"/>
      <w:divBdr>
        <w:top w:val="none" w:sz="0" w:space="0" w:color="auto"/>
        <w:left w:val="none" w:sz="0" w:space="0" w:color="auto"/>
        <w:bottom w:val="none" w:sz="0" w:space="0" w:color="auto"/>
        <w:right w:val="none" w:sz="0" w:space="0" w:color="auto"/>
      </w:divBdr>
    </w:div>
    <w:div w:id="265814816">
      <w:bodyDiv w:val="1"/>
      <w:marLeft w:val="0"/>
      <w:marRight w:val="0"/>
      <w:marTop w:val="0"/>
      <w:marBottom w:val="0"/>
      <w:divBdr>
        <w:top w:val="none" w:sz="0" w:space="0" w:color="auto"/>
        <w:left w:val="none" w:sz="0" w:space="0" w:color="auto"/>
        <w:bottom w:val="none" w:sz="0" w:space="0" w:color="auto"/>
        <w:right w:val="none" w:sz="0" w:space="0" w:color="auto"/>
      </w:divBdr>
    </w:div>
    <w:div w:id="269581355">
      <w:bodyDiv w:val="1"/>
      <w:marLeft w:val="0"/>
      <w:marRight w:val="0"/>
      <w:marTop w:val="0"/>
      <w:marBottom w:val="0"/>
      <w:divBdr>
        <w:top w:val="none" w:sz="0" w:space="0" w:color="auto"/>
        <w:left w:val="none" w:sz="0" w:space="0" w:color="auto"/>
        <w:bottom w:val="none" w:sz="0" w:space="0" w:color="auto"/>
        <w:right w:val="none" w:sz="0" w:space="0" w:color="auto"/>
      </w:divBdr>
    </w:div>
    <w:div w:id="272981335">
      <w:bodyDiv w:val="1"/>
      <w:marLeft w:val="0"/>
      <w:marRight w:val="0"/>
      <w:marTop w:val="0"/>
      <w:marBottom w:val="0"/>
      <w:divBdr>
        <w:top w:val="none" w:sz="0" w:space="0" w:color="auto"/>
        <w:left w:val="none" w:sz="0" w:space="0" w:color="auto"/>
        <w:bottom w:val="none" w:sz="0" w:space="0" w:color="auto"/>
        <w:right w:val="none" w:sz="0" w:space="0" w:color="auto"/>
      </w:divBdr>
    </w:div>
    <w:div w:id="289094492">
      <w:bodyDiv w:val="1"/>
      <w:marLeft w:val="0"/>
      <w:marRight w:val="0"/>
      <w:marTop w:val="0"/>
      <w:marBottom w:val="0"/>
      <w:divBdr>
        <w:top w:val="none" w:sz="0" w:space="0" w:color="auto"/>
        <w:left w:val="none" w:sz="0" w:space="0" w:color="auto"/>
        <w:bottom w:val="none" w:sz="0" w:space="0" w:color="auto"/>
        <w:right w:val="none" w:sz="0" w:space="0" w:color="auto"/>
      </w:divBdr>
    </w:div>
    <w:div w:id="309746335">
      <w:bodyDiv w:val="1"/>
      <w:marLeft w:val="0"/>
      <w:marRight w:val="0"/>
      <w:marTop w:val="0"/>
      <w:marBottom w:val="0"/>
      <w:divBdr>
        <w:top w:val="none" w:sz="0" w:space="0" w:color="auto"/>
        <w:left w:val="none" w:sz="0" w:space="0" w:color="auto"/>
        <w:bottom w:val="none" w:sz="0" w:space="0" w:color="auto"/>
        <w:right w:val="none" w:sz="0" w:space="0" w:color="auto"/>
      </w:divBdr>
    </w:div>
    <w:div w:id="312218181">
      <w:bodyDiv w:val="1"/>
      <w:marLeft w:val="0"/>
      <w:marRight w:val="0"/>
      <w:marTop w:val="0"/>
      <w:marBottom w:val="0"/>
      <w:divBdr>
        <w:top w:val="none" w:sz="0" w:space="0" w:color="auto"/>
        <w:left w:val="none" w:sz="0" w:space="0" w:color="auto"/>
        <w:bottom w:val="none" w:sz="0" w:space="0" w:color="auto"/>
        <w:right w:val="none" w:sz="0" w:space="0" w:color="auto"/>
      </w:divBdr>
    </w:div>
    <w:div w:id="316232699">
      <w:bodyDiv w:val="1"/>
      <w:marLeft w:val="0"/>
      <w:marRight w:val="0"/>
      <w:marTop w:val="0"/>
      <w:marBottom w:val="0"/>
      <w:divBdr>
        <w:top w:val="none" w:sz="0" w:space="0" w:color="auto"/>
        <w:left w:val="none" w:sz="0" w:space="0" w:color="auto"/>
        <w:bottom w:val="none" w:sz="0" w:space="0" w:color="auto"/>
        <w:right w:val="none" w:sz="0" w:space="0" w:color="auto"/>
      </w:divBdr>
    </w:div>
    <w:div w:id="319316173">
      <w:bodyDiv w:val="1"/>
      <w:marLeft w:val="0"/>
      <w:marRight w:val="0"/>
      <w:marTop w:val="0"/>
      <w:marBottom w:val="0"/>
      <w:divBdr>
        <w:top w:val="none" w:sz="0" w:space="0" w:color="auto"/>
        <w:left w:val="none" w:sz="0" w:space="0" w:color="auto"/>
        <w:bottom w:val="none" w:sz="0" w:space="0" w:color="auto"/>
        <w:right w:val="none" w:sz="0" w:space="0" w:color="auto"/>
      </w:divBdr>
    </w:div>
    <w:div w:id="343896264">
      <w:bodyDiv w:val="1"/>
      <w:marLeft w:val="0"/>
      <w:marRight w:val="0"/>
      <w:marTop w:val="0"/>
      <w:marBottom w:val="0"/>
      <w:divBdr>
        <w:top w:val="none" w:sz="0" w:space="0" w:color="auto"/>
        <w:left w:val="none" w:sz="0" w:space="0" w:color="auto"/>
        <w:bottom w:val="none" w:sz="0" w:space="0" w:color="auto"/>
        <w:right w:val="none" w:sz="0" w:space="0" w:color="auto"/>
      </w:divBdr>
    </w:div>
    <w:div w:id="383069224">
      <w:bodyDiv w:val="1"/>
      <w:marLeft w:val="0"/>
      <w:marRight w:val="0"/>
      <w:marTop w:val="0"/>
      <w:marBottom w:val="0"/>
      <w:divBdr>
        <w:top w:val="none" w:sz="0" w:space="0" w:color="auto"/>
        <w:left w:val="none" w:sz="0" w:space="0" w:color="auto"/>
        <w:bottom w:val="none" w:sz="0" w:space="0" w:color="auto"/>
        <w:right w:val="none" w:sz="0" w:space="0" w:color="auto"/>
      </w:divBdr>
    </w:div>
    <w:div w:id="386419105">
      <w:bodyDiv w:val="1"/>
      <w:marLeft w:val="0"/>
      <w:marRight w:val="0"/>
      <w:marTop w:val="0"/>
      <w:marBottom w:val="0"/>
      <w:divBdr>
        <w:top w:val="none" w:sz="0" w:space="0" w:color="auto"/>
        <w:left w:val="none" w:sz="0" w:space="0" w:color="auto"/>
        <w:bottom w:val="none" w:sz="0" w:space="0" w:color="auto"/>
        <w:right w:val="none" w:sz="0" w:space="0" w:color="auto"/>
      </w:divBdr>
    </w:div>
    <w:div w:id="478770121">
      <w:bodyDiv w:val="1"/>
      <w:marLeft w:val="0"/>
      <w:marRight w:val="0"/>
      <w:marTop w:val="0"/>
      <w:marBottom w:val="0"/>
      <w:divBdr>
        <w:top w:val="none" w:sz="0" w:space="0" w:color="auto"/>
        <w:left w:val="none" w:sz="0" w:space="0" w:color="auto"/>
        <w:bottom w:val="none" w:sz="0" w:space="0" w:color="auto"/>
        <w:right w:val="none" w:sz="0" w:space="0" w:color="auto"/>
      </w:divBdr>
    </w:div>
    <w:div w:id="479272774">
      <w:bodyDiv w:val="1"/>
      <w:marLeft w:val="0"/>
      <w:marRight w:val="0"/>
      <w:marTop w:val="0"/>
      <w:marBottom w:val="0"/>
      <w:divBdr>
        <w:top w:val="none" w:sz="0" w:space="0" w:color="auto"/>
        <w:left w:val="none" w:sz="0" w:space="0" w:color="auto"/>
        <w:bottom w:val="none" w:sz="0" w:space="0" w:color="auto"/>
        <w:right w:val="none" w:sz="0" w:space="0" w:color="auto"/>
      </w:divBdr>
    </w:div>
    <w:div w:id="480078261">
      <w:bodyDiv w:val="1"/>
      <w:marLeft w:val="0"/>
      <w:marRight w:val="0"/>
      <w:marTop w:val="0"/>
      <w:marBottom w:val="0"/>
      <w:divBdr>
        <w:top w:val="none" w:sz="0" w:space="0" w:color="auto"/>
        <w:left w:val="none" w:sz="0" w:space="0" w:color="auto"/>
        <w:bottom w:val="none" w:sz="0" w:space="0" w:color="auto"/>
        <w:right w:val="none" w:sz="0" w:space="0" w:color="auto"/>
      </w:divBdr>
    </w:div>
    <w:div w:id="547840163">
      <w:bodyDiv w:val="1"/>
      <w:marLeft w:val="0"/>
      <w:marRight w:val="0"/>
      <w:marTop w:val="0"/>
      <w:marBottom w:val="0"/>
      <w:divBdr>
        <w:top w:val="none" w:sz="0" w:space="0" w:color="auto"/>
        <w:left w:val="none" w:sz="0" w:space="0" w:color="auto"/>
        <w:bottom w:val="none" w:sz="0" w:space="0" w:color="auto"/>
        <w:right w:val="none" w:sz="0" w:space="0" w:color="auto"/>
      </w:divBdr>
    </w:div>
    <w:div w:id="565991789">
      <w:bodyDiv w:val="1"/>
      <w:marLeft w:val="0"/>
      <w:marRight w:val="0"/>
      <w:marTop w:val="0"/>
      <w:marBottom w:val="0"/>
      <w:divBdr>
        <w:top w:val="none" w:sz="0" w:space="0" w:color="auto"/>
        <w:left w:val="none" w:sz="0" w:space="0" w:color="auto"/>
        <w:bottom w:val="none" w:sz="0" w:space="0" w:color="auto"/>
        <w:right w:val="none" w:sz="0" w:space="0" w:color="auto"/>
      </w:divBdr>
    </w:div>
    <w:div w:id="573972917">
      <w:bodyDiv w:val="1"/>
      <w:marLeft w:val="0"/>
      <w:marRight w:val="0"/>
      <w:marTop w:val="0"/>
      <w:marBottom w:val="0"/>
      <w:divBdr>
        <w:top w:val="none" w:sz="0" w:space="0" w:color="auto"/>
        <w:left w:val="none" w:sz="0" w:space="0" w:color="auto"/>
        <w:bottom w:val="none" w:sz="0" w:space="0" w:color="auto"/>
        <w:right w:val="none" w:sz="0" w:space="0" w:color="auto"/>
      </w:divBdr>
    </w:div>
    <w:div w:id="624627663">
      <w:bodyDiv w:val="1"/>
      <w:marLeft w:val="0"/>
      <w:marRight w:val="0"/>
      <w:marTop w:val="0"/>
      <w:marBottom w:val="0"/>
      <w:divBdr>
        <w:top w:val="none" w:sz="0" w:space="0" w:color="auto"/>
        <w:left w:val="none" w:sz="0" w:space="0" w:color="auto"/>
        <w:bottom w:val="none" w:sz="0" w:space="0" w:color="auto"/>
        <w:right w:val="none" w:sz="0" w:space="0" w:color="auto"/>
      </w:divBdr>
    </w:div>
    <w:div w:id="638918659">
      <w:bodyDiv w:val="1"/>
      <w:marLeft w:val="0"/>
      <w:marRight w:val="0"/>
      <w:marTop w:val="0"/>
      <w:marBottom w:val="0"/>
      <w:divBdr>
        <w:top w:val="none" w:sz="0" w:space="0" w:color="auto"/>
        <w:left w:val="none" w:sz="0" w:space="0" w:color="auto"/>
        <w:bottom w:val="none" w:sz="0" w:space="0" w:color="auto"/>
        <w:right w:val="none" w:sz="0" w:space="0" w:color="auto"/>
      </w:divBdr>
    </w:div>
    <w:div w:id="694624565">
      <w:bodyDiv w:val="1"/>
      <w:marLeft w:val="0"/>
      <w:marRight w:val="0"/>
      <w:marTop w:val="0"/>
      <w:marBottom w:val="0"/>
      <w:divBdr>
        <w:top w:val="none" w:sz="0" w:space="0" w:color="auto"/>
        <w:left w:val="none" w:sz="0" w:space="0" w:color="auto"/>
        <w:bottom w:val="none" w:sz="0" w:space="0" w:color="auto"/>
        <w:right w:val="none" w:sz="0" w:space="0" w:color="auto"/>
      </w:divBdr>
    </w:div>
    <w:div w:id="703137600">
      <w:bodyDiv w:val="1"/>
      <w:marLeft w:val="0"/>
      <w:marRight w:val="0"/>
      <w:marTop w:val="0"/>
      <w:marBottom w:val="0"/>
      <w:divBdr>
        <w:top w:val="none" w:sz="0" w:space="0" w:color="auto"/>
        <w:left w:val="none" w:sz="0" w:space="0" w:color="auto"/>
        <w:bottom w:val="none" w:sz="0" w:space="0" w:color="auto"/>
        <w:right w:val="none" w:sz="0" w:space="0" w:color="auto"/>
      </w:divBdr>
    </w:div>
    <w:div w:id="715929566">
      <w:bodyDiv w:val="1"/>
      <w:marLeft w:val="0"/>
      <w:marRight w:val="0"/>
      <w:marTop w:val="0"/>
      <w:marBottom w:val="0"/>
      <w:divBdr>
        <w:top w:val="none" w:sz="0" w:space="0" w:color="auto"/>
        <w:left w:val="none" w:sz="0" w:space="0" w:color="auto"/>
        <w:bottom w:val="none" w:sz="0" w:space="0" w:color="auto"/>
        <w:right w:val="none" w:sz="0" w:space="0" w:color="auto"/>
      </w:divBdr>
    </w:div>
    <w:div w:id="723914745">
      <w:bodyDiv w:val="1"/>
      <w:marLeft w:val="0"/>
      <w:marRight w:val="0"/>
      <w:marTop w:val="0"/>
      <w:marBottom w:val="0"/>
      <w:divBdr>
        <w:top w:val="none" w:sz="0" w:space="0" w:color="auto"/>
        <w:left w:val="none" w:sz="0" w:space="0" w:color="auto"/>
        <w:bottom w:val="none" w:sz="0" w:space="0" w:color="auto"/>
        <w:right w:val="none" w:sz="0" w:space="0" w:color="auto"/>
      </w:divBdr>
    </w:div>
    <w:div w:id="753742997">
      <w:bodyDiv w:val="1"/>
      <w:marLeft w:val="0"/>
      <w:marRight w:val="0"/>
      <w:marTop w:val="0"/>
      <w:marBottom w:val="0"/>
      <w:divBdr>
        <w:top w:val="none" w:sz="0" w:space="0" w:color="auto"/>
        <w:left w:val="none" w:sz="0" w:space="0" w:color="auto"/>
        <w:bottom w:val="none" w:sz="0" w:space="0" w:color="auto"/>
        <w:right w:val="none" w:sz="0" w:space="0" w:color="auto"/>
      </w:divBdr>
    </w:div>
    <w:div w:id="773093291">
      <w:bodyDiv w:val="1"/>
      <w:marLeft w:val="0"/>
      <w:marRight w:val="0"/>
      <w:marTop w:val="0"/>
      <w:marBottom w:val="0"/>
      <w:divBdr>
        <w:top w:val="none" w:sz="0" w:space="0" w:color="auto"/>
        <w:left w:val="none" w:sz="0" w:space="0" w:color="auto"/>
        <w:bottom w:val="none" w:sz="0" w:space="0" w:color="auto"/>
        <w:right w:val="none" w:sz="0" w:space="0" w:color="auto"/>
      </w:divBdr>
    </w:div>
    <w:div w:id="786582366">
      <w:bodyDiv w:val="1"/>
      <w:marLeft w:val="0"/>
      <w:marRight w:val="0"/>
      <w:marTop w:val="0"/>
      <w:marBottom w:val="0"/>
      <w:divBdr>
        <w:top w:val="none" w:sz="0" w:space="0" w:color="auto"/>
        <w:left w:val="none" w:sz="0" w:space="0" w:color="auto"/>
        <w:bottom w:val="none" w:sz="0" w:space="0" w:color="auto"/>
        <w:right w:val="none" w:sz="0" w:space="0" w:color="auto"/>
      </w:divBdr>
    </w:div>
    <w:div w:id="800004070">
      <w:bodyDiv w:val="1"/>
      <w:marLeft w:val="0"/>
      <w:marRight w:val="0"/>
      <w:marTop w:val="0"/>
      <w:marBottom w:val="0"/>
      <w:divBdr>
        <w:top w:val="none" w:sz="0" w:space="0" w:color="auto"/>
        <w:left w:val="none" w:sz="0" w:space="0" w:color="auto"/>
        <w:bottom w:val="none" w:sz="0" w:space="0" w:color="auto"/>
        <w:right w:val="none" w:sz="0" w:space="0" w:color="auto"/>
      </w:divBdr>
    </w:div>
    <w:div w:id="811823412">
      <w:bodyDiv w:val="1"/>
      <w:marLeft w:val="0"/>
      <w:marRight w:val="0"/>
      <w:marTop w:val="0"/>
      <w:marBottom w:val="0"/>
      <w:divBdr>
        <w:top w:val="none" w:sz="0" w:space="0" w:color="auto"/>
        <w:left w:val="none" w:sz="0" w:space="0" w:color="auto"/>
        <w:bottom w:val="none" w:sz="0" w:space="0" w:color="auto"/>
        <w:right w:val="none" w:sz="0" w:space="0" w:color="auto"/>
      </w:divBdr>
    </w:div>
    <w:div w:id="820728233">
      <w:bodyDiv w:val="1"/>
      <w:marLeft w:val="0"/>
      <w:marRight w:val="0"/>
      <w:marTop w:val="0"/>
      <w:marBottom w:val="0"/>
      <w:divBdr>
        <w:top w:val="none" w:sz="0" w:space="0" w:color="auto"/>
        <w:left w:val="none" w:sz="0" w:space="0" w:color="auto"/>
        <w:bottom w:val="none" w:sz="0" w:space="0" w:color="auto"/>
        <w:right w:val="none" w:sz="0" w:space="0" w:color="auto"/>
      </w:divBdr>
    </w:div>
    <w:div w:id="839393285">
      <w:bodyDiv w:val="1"/>
      <w:marLeft w:val="0"/>
      <w:marRight w:val="0"/>
      <w:marTop w:val="0"/>
      <w:marBottom w:val="0"/>
      <w:divBdr>
        <w:top w:val="none" w:sz="0" w:space="0" w:color="auto"/>
        <w:left w:val="none" w:sz="0" w:space="0" w:color="auto"/>
        <w:bottom w:val="none" w:sz="0" w:space="0" w:color="auto"/>
        <w:right w:val="none" w:sz="0" w:space="0" w:color="auto"/>
      </w:divBdr>
    </w:div>
    <w:div w:id="843932961">
      <w:bodyDiv w:val="1"/>
      <w:marLeft w:val="0"/>
      <w:marRight w:val="0"/>
      <w:marTop w:val="0"/>
      <w:marBottom w:val="0"/>
      <w:divBdr>
        <w:top w:val="none" w:sz="0" w:space="0" w:color="auto"/>
        <w:left w:val="none" w:sz="0" w:space="0" w:color="auto"/>
        <w:bottom w:val="none" w:sz="0" w:space="0" w:color="auto"/>
        <w:right w:val="none" w:sz="0" w:space="0" w:color="auto"/>
      </w:divBdr>
    </w:div>
    <w:div w:id="855580139">
      <w:bodyDiv w:val="1"/>
      <w:marLeft w:val="0"/>
      <w:marRight w:val="0"/>
      <w:marTop w:val="0"/>
      <w:marBottom w:val="0"/>
      <w:divBdr>
        <w:top w:val="none" w:sz="0" w:space="0" w:color="auto"/>
        <w:left w:val="none" w:sz="0" w:space="0" w:color="auto"/>
        <w:bottom w:val="none" w:sz="0" w:space="0" w:color="auto"/>
        <w:right w:val="none" w:sz="0" w:space="0" w:color="auto"/>
      </w:divBdr>
    </w:div>
    <w:div w:id="858734263">
      <w:bodyDiv w:val="1"/>
      <w:marLeft w:val="0"/>
      <w:marRight w:val="0"/>
      <w:marTop w:val="0"/>
      <w:marBottom w:val="0"/>
      <w:divBdr>
        <w:top w:val="none" w:sz="0" w:space="0" w:color="auto"/>
        <w:left w:val="none" w:sz="0" w:space="0" w:color="auto"/>
        <w:bottom w:val="none" w:sz="0" w:space="0" w:color="auto"/>
        <w:right w:val="none" w:sz="0" w:space="0" w:color="auto"/>
      </w:divBdr>
    </w:div>
    <w:div w:id="861210746">
      <w:bodyDiv w:val="1"/>
      <w:marLeft w:val="0"/>
      <w:marRight w:val="0"/>
      <w:marTop w:val="0"/>
      <w:marBottom w:val="0"/>
      <w:divBdr>
        <w:top w:val="none" w:sz="0" w:space="0" w:color="auto"/>
        <w:left w:val="none" w:sz="0" w:space="0" w:color="auto"/>
        <w:bottom w:val="none" w:sz="0" w:space="0" w:color="auto"/>
        <w:right w:val="none" w:sz="0" w:space="0" w:color="auto"/>
      </w:divBdr>
    </w:div>
    <w:div w:id="893926537">
      <w:bodyDiv w:val="1"/>
      <w:marLeft w:val="0"/>
      <w:marRight w:val="0"/>
      <w:marTop w:val="0"/>
      <w:marBottom w:val="0"/>
      <w:divBdr>
        <w:top w:val="none" w:sz="0" w:space="0" w:color="auto"/>
        <w:left w:val="none" w:sz="0" w:space="0" w:color="auto"/>
        <w:bottom w:val="none" w:sz="0" w:space="0" w:color="auto"/>
        <w:right w:val="none" w:sz="0" w:space="0" w:color="auto"/>
      </w:divBdr>
    </w:div>
    <w:div w:id="919413709">
      <w:bodyDiv w:val="1"/>
      <w:marLeft w:val="0"/>
      <w:marRight w:val="0"/>
      <w:marTop w:val="0"/>
      <w:marBottom w:val="0"/>
      <w:divBdr>
        <w:top w:val="none" w:sz="0" w:space="0" w:color="auto"/>
        <w:left w:val="none" w:sz="0" w:space="0" w:color="auto"/>
        <w:bottom w:val="none" w:sz="0" w:space="0" w:color="auto"/>
        <w:right w:val="none" w:sz="0" w:space="0" w:color="auto"/>
      </w:divBdr>
    </w:div>
    <w:div w:id="1016886173">
      <w:bodyDiv w:val="1"/>
      <w:marLeft w:val="0"/>
      <w:marRight w:val="0"/>
      <w:marTop w:val="0"/>
      <w:marBottom w:val="0"/>
      <w:divBdr>
        <w:top w:val="none" w:sz="0" w:space="0" w:color="auto"/>
        <w:left w:val="none" w:sz="0" w:space="0" w:color="auto"/>
        <w:bottom w:val="none" w:sz="0" w:space="0" w:color="auto"/>
        <w:right w:val="none" w:sz="0" w:space="0" w:color="auto"/>
      </w:divBdr>
    </w:div>
    <w:div w:id="1037970037">
      <w:bodyDiv w:val="1"/>
      <w:marLeft w:val="0"/>
      <w:marRight w:val="0"/>
      <w:marTop w:val="0"/>
      <w:marBottom w:val="0"/>
      <w:divBdr>
        <w:top w:val="none" w:sz="0" w:space="0" w:color="auto"/>
        <w:left w:val="none" w:sz="0" w:space="0" w:color="auto"/>
        <w:bottom w:val="none" w:sz="0" w:space="0" w:color="auto"/>
        <w:right w:val="none" w:sz="0" w:space="0" w:color="auto"/>
      </w:divBdr>
    </w:div>
    <w:div w:id="1038697382">
      <w:bodyDiv w:val="1"/>
      <w:marLeft w:val="0"/>
      <w:marRight w:val="0"/>
      <w:marTop w:val="0"/>
      <w:marBottom w:val="0"/>
      <w:divBdr>
        <w:top w:val="none" w:sz="0" w:space="0" w:color="auto"/>
        <w:left w:val="none" w:sz="0" w:space="0" w:color="auto"/>
        <w:bottom w:val="none" w:sz="0" w:space="0" w:color="auto"/>
        <w:right w:val="none" w:sz="0" w:space="0" w:color="auto"/>
      </w:divBdr>
    </w:div>
    <w:div w:id="1071275434">
      <w:bodyDiv w:val="1"/>
      <w:marLeft w:val="0"/>
      <w:marRight w:val="0"/>
      <w:marTop w:val="0"/>
      <w:marBottom w:val="0"/>
      <w:divBdr>
        <w:top w:val="none" w:sz="0" w:space="0" w:color="auto"/>
        <w:left w:val="none" w:sz="0" w:space="0" w:color="auto"/>
        <w:bottom w:val="none" w:sz="0" w:space="0" w:color="auto"/>
        <w:right w:val="none" w:sz="0" w:space="0" w:color="auto"/>
      </w:divBdr>
    </w:div>
    <w:div w:id="1101337542">
      <w:bodyDiv w:val="1"/>
      <w:marLeft w:val="0"/>
      <w:marRight w:val="0"/>
      <w:marTop w:val="0"/>
      <w:marBottom w:val="0"/>
      <w:divBdr>
        <w:top w:val="none" w:sz="0" w:space="0" w:color="auto"/>
        <w:left w:val="none" w:sz="0" w:space="0" w:color="auto"/>
        <w:bottom w:val="none" w:sz="0" w:space="0" w:color="auto"/>
        <w:right w:val="none" w:sz="0" w:space="0" w:color="auto"/>
      </w:divBdr>
    </w:div>
    <w:div w:id="1115488379">
      <w:bodyDiv w:val="1"/>
      <w:marLeft w:val="0"/>
      <w:marRight w:val="0"/>
      <w:marTop w:val="0"/>
      <w:marBottom w:val="0"/>
      <w:divBdr>
        <w:top w:val="none" w:sz="0" w:space="0" w:color="auto"/>
        <w:left w:val="none" w:sz="0" w:space="0" w:color="auto"/>
        <w:bottom w:val="none" w:sz="0" w:space="0" w:color="auto"/>
        <w:right w:val="none" w:sz="0" w:space="0" w:color="auto"/>
      </w:divBdr>
    </w:div>
    <w:div w:id="1154028789">
      <w:bodyDiv w:val="1"/>
      <w:marLeft w:val="0"/>
      <w:marRight w:val="0"/>
      <w:marTop w:val="0"/>
      <w:marBottom w:val="0"/>
      <w:divBdr>
        <w:top w:val="none" w:sz="0" w:space="0" w:color="auto"/>
        <w:left w:val="none" w:sz="0" w:space="0" w:color="auto"/>
        <w:bottom w:val="none" w:sz="0" w:space="0" w:color="auto"/>
        <w:right w:val="none" w:sz="0" w:space="0" w:color="auto"/>
      </w:divBdr>
    </w:div>
    <w:div w:id="1154836756">
      <w:bodyDiv w:val="1"/>
      <w:marLeft w:val="0"/>
      <w:marRight w:val="0"/>
      <w:marTop w:val="0"/>
      <w:marBottom w:val="0"/>
      <w:divBdr>
        <w:top w:val="none" w:sz="0" w:space="0" w:color="auto"/>
        <w:left w:val="none" w:sz="0" w:space="0" w:color="auto"/>
        <w:bottom w:val="none" w:sz="0" w:space="0" w:color="auto"/>
        <w:right w:val="none" w:sz="0" w:space="0" w:color="auto"/>
      </w:divBdr>
    </w:div>
    <w:div w:id="1155222709">
      <w:bodyDiv w:val="1"/>
      <w:marLeft w:val="0"/>
      <w:marRight w:val="0"/>
      <w:marTop w:val="0"/>
      <w:marBottom w:val="0"/>
      <w:divBdr>
        <w:top w:val="none" w:sz="0" w:space="0" w:color="auto"/>
        <w:left w:val="none" w:sz="0" w:space="0" w:color="auto"/>
        <w:bottom w:val="none" w:sz="0" w:space="0" w:color="auto"/>
        <w:right w:val="none" w:sz="0" w:space="0" w:color="auto"/>
      </w:divBdr>
    </w:div>
    <w:div w:id="1156260811">
      <w:bodyDiv w:val="1"/>
      <w:marLeft w:val="0"/>
      <w:marRight w:val="0"/>
      <w:marTop w:val="0"/>
      <w:marBottom w:val="0"/>
      <w:divBdr>
        <w:top w:val="none" w:sz="0" w:space="0" w:color="auto"/>
        <w:left w:val="none" w:sz="0" w:space="0" w:color="auto"/>
        <w:bottom w:val="none" w:sz="0" w:space="0" w:color="auto"/>
        <w:right w:val="none" w:sz="0" w:space="0" w:color="auto"/>
      </w:divBdr>
    </w:div>
    <w:div w:id="1207252885">
      <w:bodyDiv w:val="1"/>
      <w:marLeft w:val="0"/>
      <w:marRight w:val="0"/>
      <w:marTop w:val="0"/>
      <w:marBottom w:val="0"/>
      <w:divBdr>
        <w:top w:val="none" w:sz="0" w:space="0" w:color="auto"/>
        <w:left w:val="none" w:sz="0" w:space="0" w:color="auto"/>
        <w:bottom w:val="none" w:sz="0" w:space="0" w:color="auto"/>
        <w:right w:val="none" w:sz="0" w:space="0" w:color="auto"/>
      </w:divBdr>
    </w:div>
    <w:div w:id="1215778850">
      <w:bodyDiv w:val="1"/>
      <w:marLeft w:val="0"/>
      <w:marRight w:val="0"/>
      <w:marTop w:val="0"/>
      <w:marBottom w:val="0"/>
      <w:divBdr>
        <w:top w:val="none" w:sz="0" w:space="0" w:color="auto"/>
        <w:left w:val="none" w:sz="0" w:space="0" w:color="auto"/>
        <w:bottom w:val="none" w:sz="0" w:space="0" w:color="auto"/>
        <w:right w:val="none" w:sz="0" w:space="0" w:color="auto"/>
      </w:divBdr>
    </w:div>
    <w:div w:id="1223099992">
      <w:bodyDiv w:val="1"/>
      <w:marLeft w:val="0"/>
      <w:marRight w:val="0"/>
      <w:marTop w:val="0"/>
      <w:marBottom w:val="0"/>
      <w:divBdr>
        <w:top w:val="none" w:sz="0" w:space="0" w:color="auto"/>
        <w:left w:val="none" w:sz="0" w:space="0" w:color="auto"/>
        <w:bottom w:val="none" w:sz="0" w:space="0" w:color="auto"/>
        <w:right w:val="none" w:sz="0" w:space="0" w:color="auto"/>
      </w:divBdr>
    </w:div>
    <w:div w:id="1242637323">
      <w:bodyDiv w:val="1"/>
      <w:marLeft w:val="0"/>
      <w:marRight w:val="0"/>
      <w:marTop w:val="0"/>
      <w:marBottom w:val="0"/>
      <w:divBdr>
        <w:top w:val="none" w:sz="0" w:space="0" w:color="auto"/>
        <w:left w:val="none" w:sz="0" w:space="0" w:color="auto"/>
        <w:bottom w:val="none" w:sz="0" w:space="0" w:color="auto"/>
        <w:right w:val="none" w:sz="0" w:space="0" w:color="auto"/>
      </w:divBdr>
    </w:div>
    <w:div w:id="1250577155">
      <w:bodyDiv w:val="1"/>
      <w:marLeft w:val="0"/>
      <w:marRight w:val="0"/>
      <w:marTop w:val="0"/>
      <w:marBottom w:val="0"/>
      <w:divBdr>
        <w:top w:val="none" w:sz="0" w:space="0" w:color="auto"/>
        <w:left w:val="none" w:sz="0" w:space="0" w:color="auto"/>
        <w:bottom w:val="none" w:sz="0" w:space="0" w:color="auto"/>
        <w:right w:val="none" w:sz="0" w:space="0" w:color="auto"/>
      </w:divBdr>
    </w:div>
    <w:div w:id="1279753446">
      <w:bodyDiv w:val="1"/>
      <w:marLeft w:val="0"/>
      <w:marRight w:val="0"/>
      <w:marTop w:val="0"/>
      <w:marBottom w:val="0"/>
      <w:divBdr>
        <w:top w:val="none" w:sz="0" w:space="0" w:color="auto"/>
        <w:left w:val="none" w:sz="0" w:space="0" w:color="auto"/>
        <w:bottom w:val="none" w:sz="0" w:space="0" w:color="auto"/>
        <w:right w:val="none" w:sz="0" w:space="0" w:color="auto"/>
      </w:divBdr>
    </w:div>
    <w:div w:id="1325354982">
      <w:bodyDiv w:val="1"/>
      <w:marLeft w:val="0"/>
      <w:marRight w:val="0"/>
      <w:marTop w:val="0"/>
      <w:marBottom w:val="0"/>
      <w:divBdr>
        <w:top w:val="none" w:sz="0" w:space="0" w:color="auto"/>
        <w:left w:val="none" w:sz="0" w:space="0" w:color="auto"/>
        <w:bottom w:val="none" w:sz="0" w:space="0" w:color="auto"/>
        <w:right w:val="none" w:sz="0" w:space="0" w:color="auto"/>
      </w:divBdr>
    </w:div>
    <w:div w:id="1340237614">
      <w:bodyDiv w:val="1"/>
      <w:marLeft w:val="0"/>
      <w:marRight w:val="0"/>
      <w:marTop w:val="0"/>
      <w:marBottom w:val="0"/>
      <w:divBdr>
        <w:top w:val="none" w:sz="0" w:space="0" w:color="auto"/>
        <w:left w:val="none" w:sz="0" w:space="0" w:color="auto"/>
        <w:bottom w:val="none" w:sz="0" w:space="0" w:color="auto"/>
        <w:right w:val="none" w:sz="0" w:space="0" w:color="auto"/>
      </w:divBdr>
    </w:div>
    <w:div w:id="1370913632">
      <w:bodyDiv w:val="1"/>
      <w:marLeft w:val="0"/>
      <w:marRight w:val="0"/>
      <w:marTop w:val="0"/>
      <w:marBottom w:val="0"/>
      <w:divBdr>
        <w:top w:val="none" w:sz="0" w:space="0" w:color="auto"/>
        <w:left w:val="none" w:sz="0" w:space="0" w:color="auto"/>
        <w:bottom w:val="none" w:sz="0" w:space="0" w:color="auto"/>
        <w:right w:val="none" w:sz="0" w:space="0" w:color="auto"/>
      </w:divBdr>
    </w:div>
    <w:div w:id="1392802178">
      <w:bodyDiv w:val="1"/>
      <w:marLeft w:val="0"/>
      <w:marRight w:val="0"/>
      <w:marTop w:val="0"/>
      <w:marBottom w:val="0"/>
      <w:divBdr>
        <w:top w:val="none" w:sz="0" w:space="0" w:color="auto"/>
        <w:left w:val="none" w:sz="0" w:space="0" w:color="auto"/>
        <w:bottom w:val="none" w:sz="0" w:space="0" w:color="auto"/>
        <w:right w:val="none" w:sz="0" w:space="0" w:color="auto"/>
      </w:divBdr>
    </w:div>
    <w:div w:id="1398167897">
      <w:bodyDiv w:val="1"/>
      <w:marLeft w:val="0"/>
      <w:marRight w:val="0"/>
      <w:marTop w:val="0"/>
      <w:marBottom w:val="0"/>
      <w:divBdr>
        <w:top w:val="none" w:sz="0" w:space="0" w:color="auto"/>
        <w:left w:val="none" w:sz="0" w:space="0" w:color="auto"/>
        <w:bottom w:val="none" w:sz="0" w:space="0" w:color="auto"/>
        <w:right w:val="none" w:sz="0" w:space="0" w:color="auto"/>
      </w:divBdr>
    </w:div>
    <w:div w:id="1439369240">
      <w:bodyDiv w:val="1"/>
      <w:marLeft w:val="0"/>
      <w:marRight w:val="0"/>
      <w:marTop w:val="0"/>
      <w:marBottom w:val="0"/>
      <w:divBdr>
        <w:top w:val="none" w:sz="0" w:space="0" w:color="auto"/>
        <w:left w:val="none" w:sz="0" w:space="0" w:color="auto"/>
        <w:bottom w:val="none" w:sz="0" w:space="0" w:color="auto"/>
        <w:right w:val="none" w:sz="0" w:space="0" w:color="auto"/>
      </w:divBdr>
    </w:div>
    <w:div w:id="1459303904">
      <w:bodyDiv w:val="1"/>
      <w:marLeft w:val="0"/>
      <w:marRight w:val="0"/>
      <w:marTop w:val="0"/>
      <w:marBottom w:val="0"/>
      <w:divBdr>
        <w:top w:val="none" w:sz="0" w:space="0" w:color="auto"/>
        <w:left w:val="none" w:sz="0" w:space="0" w:color="auto"/>
        <w:bottom w:val="none" w:sz="0" w:space="0" w:color="auto"/>
        <w:right w:val="none" w:sz="0" w:space="0" w:color="auto"/>
      </w:divBdr>
    </w:div>
    <w:div w:id="1464421125">
      <w:bodyDiv w:val="1"/>
      <w:marLeft w:val="0"/>
      <w:marRight w:val="0"/>
      <w:marTop w:val="0"/>
      <w:marBottom w:val="0"/>
      <w:divBdr>
        <w:top w:val="none" w:sz="0" w:space="0" w:color="auto"/>
        <w:left w:val="none" w:sz="0" w:space="0" w:color="auto"/>
        <w:bottom w:val="none" w:sz="0" w:space="0" w:color="auto"/>
        <w:right w:val="none" w:sz="0" w:space="0" w:color="auto"/>
      </w:divBdr>
    </w:div>
    <w:div w:id="1468014160">
      <w:bodyDiv w:val="1"/>
      <w:marLeft w:val="0"/>
      <w:marRight w:val="0"/>
      <w:marTop w:val="0"/>
      <w:marBottom w:val="0"/>
      <w:divBdr>
        <w:top w:val="none" w:sz="0" w:space="0" w:color="auto"/>
        <w:left w:val="none" w:sz="0" w:space="0" w:color="auto"/>
        <w:bottom w:val="none" w:sz="0" w:space="0" w:color="auto"/>
        <w:right w:val="none" w:sz="0" w:space="0" w:color="auto"/>
      </w:divBdr>
    </w:div>
    <w:div w:id="1487279997">
      <w:bodyDiv w:val="1"/>
      <w:marLeft w:val="0"/>
      <w:marRight w:val="0"/>
      <w:marTop w:val="0"/>
      <w:marBottom w:val="0"/>
      <w:divBdr>
        <w:top w:val="none" w:sz="0" w:space="0" w:color="auto"/>
        <w:left w:val="none" w:sz="0" w:space="0" w:color="auto"/>
        <w:bottom w:val="none" w:sz="0" w:space="0" w:color="auto"/>
        <w:right w:val="none" w:sz="0" w:space="0" w:color="auto"/>
      </w:divBdr>
    </w:div>
    <w:div w:id="1496409111">
      <w:bodyDiv w:val="1"/>
      <w:marLeft w:val="0"/>
      <w:marRight w:val="0"/>
      <w:marTop w:val="0"/>
      <w:marBottom w:val="0"/>
      <w:divBdr>
        <w:top w:val="none" w:sz="0" w:space="0" w:color="auto"/>
        <w:left w:val="none" w:sz="0" w:space="0" w:color="auto"/>
        <w:bottom w:val="none" w:sz="0" w:space="0" w:color="auto"/>
        <w:right w:val="none" w:sz="0" w:space="0" w:color="auto"/>
      </w:divBdr>
    </w:div>
    <w:div w:id="1512834500">
      <w:bodyDiv w:val="1"/>
      <w:marLeft w:val="0"/>
      <w:marRight w:val="0"/>
      <w:marTop w:val="0"/>
      <w:marBottom w:val="0"/>
      <w:divBdr>
        <w:top w:val="none" w:sz="0" w:space="0" w:color="auto"/>
        <w:left w:val="none" w:sz="0" w:space="0" w:color="auto"/>
        <w:bottom w:val="none" w:sz="0" w:space="0" w:color="auto"/>
        <w:right w:val="none" w:sz="0" w:space="0" w:color="auto"/>
      </w:divBdr>
    </w:div>
    <w:div w:id="1555585831">
      <w:bodyDiv w:val="1"/>
      <w:marLeft w:val="0"/>
      <w:marRight w:val="0"/>
      <w:marTop w:val="0"/>
      <w:marBottom w:val="0"/>
      <w:divBdr>
        <w:top w:val="none" w:sz="0" w:space="0" w:color="auto"/>
        <w:left w:val="none" w:sz="0" w:space="0" w:color="auto"/>
        <w:bottom w:val="none" w:sz="0" w:space="0" w:color="auto"/>
        <w:right w:val="none" w:sz="0" w:space="0" w:color="auto"/>
      </w:divBdr>
    </w:div>
    <w:div w:id="1567565368">
      <w:bodyDiv w:val="1"/>
      <w:marLeft w:val="0"/>
      <w:marRight w:val="0"/>
      <w:marTop w:val="0"/>
      <w:marBottom w:val="0"/>
      <w:divBdr>
        <w:top w:val="none" w:sz="0" w:space="0" w:color="auto"/>
        <w:left w:val="none" w:sz="0" w:space="0" w:color="auto"/>
        <w:bottom w:val="none" w:sz="0" w:space="0" w:color="auto"/>
        <w:right w:val="none" w:sz="0" w:space="0" w:color="auto"/>
      </w:divBdr>
    </w:div>
    <w:div w:id="1590889436">
      <w:bodyDiv w:val="1"/>
      <w:marLeft w:val="0"/>
      <w:marRight w:val="0"/>
      <w:marTop w:val="0"/>
      <w:marBottom w:val="0"/>
      <w:divBdr>
        <w:top w:val="none" w:sz="0" w:space="0" w:color="auto"/>
        <w:left w:val="none" w:sz="0" w:space="0" w:color="auto"/>
        <w:bottom w:val="none" w:sz="0" w:space="0" w:color="auto"/>
        <w:right w:val="none" w:sz="0" w:space="0" w:color="auto"/>
      </w:divBdr>
    </w:div>
    <w:div w:id="1591040910">
      <w:bodyDiv w:val="1"/>
      <w:marLeft w:val="0"/>
      <w:marRight w:val="0"/>
      <w:marTop w:val="0"/>
      <w:marBottom w:val="0"/>
      <w:divBdr>
        <w:top w:val="none" w:sz="0" w:space="0" w:color="auto"/>
        <w:left w:val="none" w:sz="0" w:space="0" w:color="auto"/>
        <w:bottom w:val="none" w:sz="0" w:space="0" w:color="auto"/>
        <w:right w:val="none" w:sz="0" w:space="0" w:color="auto"/>
      </w:divBdr>
    </w:div>
    <w:div w:id="1592664594">
      <w:bodyDiv w:val="1"/>
      <w:marLeft w:val="0"/>
      <w:marRight w:val="0"/>
      <w:marTop w:val="0"/>
      <w:marBottom w:val="0"/>
      <w:divBdr>
        <w:top w:val="none" w:sz="0" w:space="0" w:color="auto"/>
        <w:left w:val="none" w:sz="0" w:space="0" w:color="auto"/>
        <w:bottom w:val="none" w:sz="0" w:space="0" w:color="auto"/>
        <w:right w:val="none" w:sz="0" w:space="0" w:color="auto"/>
      </w:divBdr>
    </w:div>
    <w:div w:id="1597440042">
      <w:bodyDiv w:val="1"/>
      <w:marLeft w:val="0"/>
      <w:marRight w:val="0"/>
      <w:marTop w:val="0"/>
      <w:marBottom w:val="0"/>
      <w:divBdr>
        <w:top w:val="none" w:sz="0" w:space="0" w:color="auto"/>
        <w:left w:val="none" w:sz="0" w:space="0" w:color="auto"/>
        <w:bottom w:val="none" w:sz="0" w:space="0" w:color="auto"/>
        <w:right w:val="none" w:sz="0" w:space="0" w:color="auto"/>
      </w:divBdr>
    </w:div>
    <w:div w:id="1654530746">
      <w:bodyDiv w:val="1"/>
      <w:marLeft w:val="0"/>
      <w:marRight w:val="0"/>
      <w:marTop w:val="0"/>
      <w:marBottom w:val="0"/>
      <w:divBdr>
        <w:top w:val="none" w:sz="0" w:space="0" w:color="auto"/>
        <w:left w:val="none" w:sz="0" w:space="0" w:color="auto"/>
        <w:bottom w:val="none" w:sz="0" w:space="0" w:color="auto"/>
        <w:right w:val="none" w:sz="0" w:space="0" w:color="auto"/>
      </w:divBdr>
    </w:div>
    <w:div w:id="1684161594">
      <w:bodyDiv w:val="1"/>
      <w:marLeft w:val="0"/>
      <w:marRight w:val="0"/>
      <w:marTop w:val="0"/>
      <w:marBottom w:val="0"/>
      <w:divBdr>
        <w:top w:val="none" w:sz="0" w:space="0" w:color="auto"/>
        <w:left w:val="none" w:sz="0" w:space="0" w:color="auto"/>
        <w:bottom w:val="none" w:sz="0" w:space="0" w:color="auto"/>
        <w:right w:val="none" w:sz="0" w:space="0" w:color="auto"/>
      </w:divBdr>
    </w:div>
    <w:div w:id="1715543959">
      <w:bodyDiv w:val="1"/>
      <w:marLeft w:val="0"/>
      <w:marRight w:val="0"/>
      <w:marTop w:val="0"/>
      <w:marBottom w:val="0"/>
      <w:divBdr>
        <w:top w:val="none" w:sz="0" w:space="0" w:color="auto"/>
        <w:left w:val="none" w:sz="0" w:space="0" w:color="auto"/>
        <w:bottom w:val="none" w:sz="0" w:space="0" w:color="auto"/>
        <w:right w:val="none" w:sz="0" w:space="0" w:color="auto"/>
      </w:divBdr>
    </w:div>
    <w:div w:id="1733965952">
      <w:bodyDiv w:val="1"/>
      <w:marLeft w:val="0"/>
      <w:marRight w:val="0"/>
      <w:marTop w:val="0"/>
      <w:marBottom w:val="0"/>
      <w:divBdr>
        <w:top w:val="none" w:sz="0" w:space="0" w:color="auto"/>
        <w:left w:val="none" w:sz="0" w:space="0" w:color="auto"/>
        <w:bottom w:val="none" w:sz="0" w:space="0" w:color="auto"/>
        <w:right w:val="none" w:sz="0" w:space="0" w:color="auto"/>
      </w:divBdr>
    </w:div>
    <w:div w:id="1739396086">
      <w:bodyDiv w:val="1"/>
      <w:marLeft w:val="0"/>
      <w:marRight w:val="0"/>
      <w:marTop w:val="0"/>
      <w:marBottom w:val="0"/>
      <w:divBdr>
        <w:top w:val="none" w:sz="0" w:space="0" w:color="auto"/>
        <w:left w:val="none" w:sz="0" w:space="0" w:color="auto"/>
        <w:bottom w:val="none" w:sz="0" w:space="0" w:color="auto"/>
        <w:right w:val="none" w:sz="0" w:space="0" w:color="auto"/>
      </w:divBdr>
    </w:div>
    <w:div w:id="1791195877">
      <w:bodyDiv w:val="1"/>
      <w:marLeft w:val="0"/>
      <w:marRight w:val="0"/>
      <w:marTop w:val="0"/>
      <w:marBottom w:val="0"/>
      <w:divBdr>
        <w:top w:val="none" w:sz="0" w:space="0" w:color="auto"/>
        <w:left w:val="none" w:sz="0" w:space="0" w:color="auto"/>
        <w:bottom w:val="none" w:sz="0" w:space="0" w:color="auto"/>
        <w:right w:val="none" w:sz="0" w:space="0" w:color="auto"/>
      </w:divBdr>
    </w:div>
    <w:div w:id="1832942407">
      <w:bodyDiv w:val="1"/>
      <w:marLeft w:val="0"/>
      <w:marRight w:val="0"/>
      <w:marTop w:val="0"/>
      <w:marBottom w:val="0"/>
      <w:divBdr>
        <w:top w:val="none" w:sz="0" w:space="0" w:color="auto"/>
        <w:left w:val="none" w:sz="0" w:space="0" w:color="auto"/>
        <w:bottom w:val="none" w:sz="0" w:space="0" w:color="auto"/>
        <w:right w:val="none" w:sz="0" w:space="0" w:color="auto"/>
      </w:divBdr>
    </w:div>
    <w:div w:id="1836191386">
      <w:bodyDiv w:val="1"/>
      <w:marLeft w:val="0"/>
      <w:marRight w:val="0"/>
      <w:marTop w:val="0"/>
      <w:marBottom w:val="0"/>
      <w:divBdr>
        <w:top w:val="none" w:sz="0" w:space="0" w:color="auto"/>
        <w:left w:val="none" w:sz="0" w:space="0" w:color="auto"/>
        <w:bottom w:val="none" w:sz="0" w:space="0" w:color="auto"/>
        <w:right w:val="none" w:sz="0" w:space="0" w:color="auto"/>
      </w:divBdr>
    </w:div>
    <w:div w:id="1856262422">
      <w:bodyDiv w:val="1"/>
      <w:marLeft w:val="0"/>
      <w:marRight w:val="0"/>
      <w:marTop w:val="0"/>
      <w:marBottom w:val="0"/>
      <w:divBdr>
        <w:top w:val="none" w:sz="0" w:space="0" w:color="auto"/>
        <w:left w:val="none" w:sz="0" w:space="0" w:color="auto"/>
        <w:bottom w:val="none" w:sz="0" w:space="0" w:color="auto"/>
        <w:right w:val="none" w:sz="0" w:space="0" w:color="auto"/>
      </w:divBdr>
    </w:div>
    <w:div w:id="1858276315">
      <w:bodyDiv w:val="1"/>
      <w:marLeft w:val="0"/>
      <w:marRight w:val="0"/>
      <w:marTop w:val="0"/>
      <w:marBottom w:val="0"/>
      <w:divBdr>
        <w:top w:val="none" w:sz="0" w:space="0" w:color="auto"/>
        <w:left w:val="none" w:sz="0" w:space="0" w:color="auto"/>
        <w:bottom w:val="none" w:sz="0" w:space="0" w:color="auto"/>
        <w:right w:val="none" w:sz="0" w:space="0" w:color="auto"/>
      </w:divBdr>
    </w:div>
    <w:div w:id="1869221610">
      <w:bodyDiv w:val="1"/>
      <w:marLeft w:val="0"/>
      <w:marRight w:val="0"/>
      <w:marTop w:val="0"/>
      <w:marBottom w:val="0"/>
      <w:divBdr>
        <w:top w:val="none" w:sz="0" w:space="0" w:color="auto"/>
        <w:left w:val="none" w:sz="0" w:space="0" w:color="auto"/>
        <w:bottom w:val="none" w:sz="0" w:space="0" w:color="auto"/>
        <w:right w:val="none" w:sz="0" w:space="0" w:color="auto"/>
      </w:divBdr>
    </w:div>
    <w:div w:id="1910722974">
      <w:bodyDiv w:val="1"/>
      <w:marLeft w:val="0"/>
      <w:marRight w:val="0"/>
      <w:marTop w:val="0"/>
      <w:marBottom w:val="0"/>
      <w:divBdr>
        <w:top w:val="none" w:sz="0" w:space="0" w:color="auto"/>
        <w:left w:val="none" w:sz="0" w:space="0" w:color="auto"/>
        <w:bottom w:val="none" w:sz="0" w:space="0" w:color="auto"/>
        <w:right w:val="none" w:sz="0" w:space="0" w:color="auto"/>
      </w:divBdr>
    </w:div>
    <w:div w:id="1968273387">
      <w:bodyDiv w:val="1"/>
      <w:marLeft w:val="0"/>
      <w:marRight w:val="0"/>
      <w:marTop w:val="0"/>
      <w:marBottom w:val="0"/>
      <w:divBdr>
        <w:top w:val="none" w:sz="0" w:space="0" w:color="auto"/>
        <w:left w:val="none" w:sz="0" w:space="0" w:color="auto"/>
        <w:bottom w:val="none" w:sz="0" w:space="0" w:color="auto"/>
        <w:right w:val="none" w:sz="0" w:space="0" w:color="auto"/>
      </w:divBdr>
    </w:div>
    <w:div w:id="1994292971">
      <w:bodyDiv w:val="1"/>
      <w:marLeft w:val="0"/>
      <w:marRight w:val="0"/>
      <w:marTop w:val="0"/>
      <w:marBottom w:val="0"/>
      <w:divBdr>
        <w:top w:val="none" w:sz="0" w:space="0" w:color="auto"/>
        <w:left w:val="none" w:sz="0" w:space="0" w:color="auto"/>
        <w:bottom w:val="none" w:sz="0" w:space="0" w:color="auto"/>
        <w:right w:val="none" w:sz="0" w:space="0" w:color="auto"/>
      </w:divBdr>
    </w:div>
    <w:div w:id="2000035546">
      <w:bodyDiv w:val="1"/>
      <w:marLeft w:val="0"/>
      <w:marRight w:val="0"/>
      <w:marTop w:val="0"/>
      <w:marBottom w:val="0"/>
      <w:divBdr>
        <w:top w:val="none" w:sz="0" w:space="0" w:color="auto"/>
        <w:left w:val="none" w:sz="0" w:space="0" w:color="auto"/>
        <w:bottom w:val="none" w:sz="0" w:space="0" w:color="auto"/>
        <w:right w:val="none" w:sz="0" w:space="0" w:color="auto"/>
      </w:divBdr>
    </w:div>
    <w:div w:id="2005815096">
      <w:bodyDiv w:val="1"/>
      <w:marLeft w:val="0"/>
      <w:marRight w:val="0"/>
      <w:marTop w:val="0"/>
      <w:marBottom w:val="0"/>
      <w:divBdr>
        <w:top w:val="none" w:sz="0" w:space="0" w:color="auto"/>
        <w:left w:val="none" w:sz="0" w:space="0" w:color="auto"/>
        <w:bottom w:val="none" w:sz="0" w:space="0" w:color="auto"/>
        <w:right w:val="none" w:sz="0" w:space="0" w:color="auto"/>
      </w:divBdr>
    </w:div>
    <w:div w:id="2016879422">
      <w:bodyDiv w:val="1"/>
      <w:marLeft w:val="0"/>
      <w:marRight w:val="0"/>
      <w:marTop w:val="0"/>
      <w:marBottom w:val="0"/>
      <w:divBdr>
        <w:top w:val="none" w:sz="0" w:space="0" w:color="auto"/>
        <w:left w:val="none" w:sz="0" w:space="0" w:color="auto"/>
        <w:bottom w:val="none" w:sz="0" w:space="0" w:color="auto"/>
        <w:right w:val="none" w:sz="0" w:space="0" w:color="auto"/>
      </w:divBdr>
    </w:div>
    <w:div w:id="2050183832">
      <w:bodyDiv w:val="1"/>
      <w:marLeft w:val="0"/>
      <w:marRight w:val="0"/>
      <w:marTop w:val="0"/>
      <w:marBottom w:val="0"/>
      <w:divBdr>
        <w:top w:val="none" w:sz="0" w:space="0" w:color="auto"/>
        <w:left w:val="none" w:sz="0" w:space="0" w:color="auto"/>
        <w:bottom w:val="none" w:sz="0" w:space="0" w:color="auto"/>
        <w:right w:val="none" w:sz="0" w:space="0" w:color="auto"/>
      </w:divBdr>
    </w:div>
    <w:div w:id="2083404757">
      <w:bodyDiv w:val="1"/>
      <w:marLeft w:val="0"/>
      <w:marRight w:val="0"/>
      <w:marTop w:val="0"/>
      <w:marBottom w:val="0"/>
      <w:divBdr>
        <w:top w:val="none" w:sz="0" w:space="0" w:color="auto"/>
        <w:left w:val="none" w:sz="0" w:space="0" w:color="auto"/>
        <w:bottom w:val="none" w:sz="0" w:space="0" w:color="auto"/>
        <w:right w:val="none" w:sz="0" w:space="0" w:color="auto"/>
      </w:divBdr>
    </w:div>
    <w:div w:id="2109155377">
      <w:bodyDiv w:val="1"/>
      <w:marLeft w:val="0"/>
      <w:marRight w:val="0"/>
      <w:marTop w:val="0"/>
      <w:marBottom w:val="0"/>
      <w:divBdr>
        <w:top w:val="none" w:sz="0" w:space="0" w:color="auto"/>
        <w:left w:val="none" w:sz="0" w:space="0" w:color="auto"/>
        <w:bottom w:val="none" w:sz="0" w:space="0" w:color="auto"/>
        <w:right w:val="none" w:sz="0" w:space="0" w:color="auto"/>
      </w:divBdr>
    </w:div>
    <w:div w:id="21124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2767</TotalTime>
  <Pages>107</Pages>
  <Words>24637</Words>
  <Characters>140435</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Feniks</Company>
  <LinksUpToDate>false</LinksUpToDate>
  <CharactersWithSpaces>164743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Пользователь Windows</cp:lastModifiedBy>
  <cp:revision>312</cp:revision>
  <cp:lastPrinted>2019-09-19T11:47:00Z</cp:lastPrinted>
  <dcterms:created xsi:type="dcterms:W3CDTF">2014-10-06T08:44:00Z</dcterms:created>
  <dcterms:modified xsi:type="dcterms:W3CDTF">2020-01-10T06:47:00Z</dcterms:modified>
</cp:coreProperties>
</file>